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lang w:val="it-IT"/>
              </w:rPr>
            </w:pPr>
            <w:r w:rsidRPr="004D2E75">
              <w:rPr>
                <w:rFonts w:ascii="Arial" w:hAnsi="Arial" w:cs="Arial"/>
                <w:b/>
                <w:bCs/>
                <w:sz w:val="24"/>
                <w:szCs w:val="24"/>
                <w:lang w:val="it-IT"/>
              </w:rPr>
              <w:t>Sc</w:t>
            </w:r>
            <w:r w:rsidRPr="004D2E75">
              <w:rPr>
                <w:rFonts w:ascii="Arial" w:hAnsi="Arial" w:cs="Arial"/>
                <w:b/>
                <w:bCs/>
                <w:spacing w:val="-1"/>
                <w:sz w:val="24"/>
                <w:szCs w:val="24"/>
                <w:lang w:val="it-IT"/>
              </w:rPr>
              <w:t>h</w:t>
            </w:r>
            <w:r w:rsidRPr="004D2E75">
              <w:rPr>
                <w:rFonts w:ascii="Arial" w:hAnsi="Arial" w:cs="Arial"/>
                <w:b/>
                <w:bCs/>
                <w:sz w:val="24"/>
                <w:szCs w:val="24"/>
                <w:lang w:val="it-IT"/>
              </w:rPr>
              <w:t>e</w:t>
            </w:r>
            <w:r w:rsidRPr="004D2E75">
              <w:rPr>
                <w:rFonts w:ascii="Arial" w:hAnsi="Arial" w:cs="Arial"/>
                <w:b/>
                <w:bCs/>
                <w:spacing w:val="-1"/>
                <w:sz w:val="24"/>
                <w:szCs w:val="24"/>
                <w:lang w:val="it-IT"/>
              </w:rPr>
              <w:t>d</w:t>
            </w:r>
            <w:r w:rsidRPr="004D2E75">
              <w:rPr>
                <w:rFonts w:ascii="Arial" w:hAnsi="Arial" w:cs="Arial"/>
                <w:b/>
                <w:bCs/>
                <w:sz w:val="24"/>
                <w:szCs w:val="24"/>
                <w:lang w:val="it-IT"/>
              </w:rPr>
              <w:t>a</w:t>
            </w:r>
            <w:r w:rsidRPr="004D2E75">
              <w:rPr>
                <w:rFonts w:ascii="Arial" w:hAnsi="Arial" w:cs="Arial"/>
                <w:b/>
                <w:bCs/>
                <w:spacing w:val="1"/>
                <w:sz w:val="24"/>
                <w:szCs w:val="24"/>
                <w:lang w:val="it-IT"/>
              </w:rPr>
              <w:t xml:space="preserve"> n. </w:t>
            </w:r>
            <w:r w:rsidRPr="004D2E75">
              <w:rPr>
                <w:rFonts w:ascii="Arial" w:hAnsi="Arial" w:cs="Arial"/>
                <w:b/>
                <w:bCs/>
                <w:sz w:val="24"/>
                <w:szCs w:val="24"/>
                <w:lang w:val="it-IT"/>
              </w:rPr>
              <w:t>0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ART. 110 DEL TUEL</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4D2E75">
            <w:pPr>
              <w:numPr>
                <w:ilvl w:val="0"/>
                <w:numId w:val="1"/>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4D2E75">
            <w:pPr>
              <w:numPr>
                <w:ilvl w:val="0"/>
                <w:numId w:val="2"/>
              </w:numPr>
              <w:contextualSpacing/>
              <w:rPr>
                <w:lang w:val="it-IT"/>
              </w:rPr>
            </w:pPr>
            <w:r w:rsidRPr="004D2E75">
              <w:rPr>
                <w:lang w:val="it-IT"/>
              </w:rPr>
              <w:t>Modalità di pubblicazione del bando: termini di esposizione.</w:t>
            </w:r>
          </w:p>
          <w:p w:rsidR="004D2E75" w:rsidRPr="004D2E75" w:rsidRDefault="004D2E75" w:rsidP="004D2E75">
            <w:pPr>
              <w:numPr>
                <w:ilvl w:val="0"/>
                <w:numId w:val="2"/>
              </w:numPr>
              <w:contextualSpacing/>
              <w:rPr>
                <w:lang w:val="it-IT"/>
              </w:rPr>
            </w:pPr>
            <w:r w:rsidRPr="004D2E75">
              <w:rPr>
                <w:lang w:val="it-IT"/>
              </w:rPr>
              <w:t>Requisiti per la partecipazione: esistenza di requisiti aggiuntivi.</w:t>
            </w:r>
          </w:p>
          <w:p w:rsidR="004D2E75" w:rsidRPr="004D2E75" w:rsidRDefault="004D2E75" w:rsidP="004D2E75">
            <w:pPr>
              <w:numPr>
                <w:ilvl w:val="0"/>
                <w:numId w:val="2"/>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La pubblicazione del bando deve essere gara</w:t>
            </w:r>
            <w:r w:rsidR="00463683">
              <w:rPr>
                <w:rFonts w:ascii="Arial" w:hAnsi="Arial" w:cs="Arial"/>
                <w:bCs/>
                <w:sz w:val="20"/>
                <w:szCs w:val="20"/>
                <w:lang w:val="it-IT"/>
              </w:rPr>
              <w:t>ntita per un periodo di almeno 2</w:t>
            </w:r>
            <w:r w:rsidRPr="004D2E75">
              <w:rPr>
                <w:rFonts w:ascii="Arial" w:hAnsi="Arial" w:cs="Arial"/>
                <w:bCs/>
                <w:sz w:val="20"/>
                <w:szCs w:val="20"/>
                <w:lang w:val="it-IT"/>
              </w:rPr>
              <w:t>0 giorni, da aumentare in occasione del mese di agosto e delle festività natalizie e pasquali.</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63683" w:rsidP="00463683">
            <w:pPr>
              <w:numPr>
                <w:ilvl w:val="0"/>
                <w:numId w:val="3"/>
              </w:numPr>
              <w:rPr>
                <w:rFonts w:ascii="Arial" w:hAnsi="Arial" w:cs="Arial"/>
                <w:sz w:val="20"/>
                <w:szCs w:val="20"/>
                <w:lang w:val="it-IT"/>
              </w:rPr>
            </w:pPr>
            <w:r w:rsidRPr="00463683">
              <w:rPr>
                <w:rFonts w:ascii="Arial" w:hAnsi="Arial" w:cs="Arial"/>
                <w:bCs/>
                <w:sz w:val="20"/>
                <w:szCs w:val="20"/>
                <w:lang w:val="it-IT"/>
              </w:rPr>
              <w:t>La composizione della commissione giudicatrice deve prevedere per quanto possibile la presenza di alm</w:t>
            </w:r>
            <w:r>
              <w:rPr>
                <w:rFonts w:ascii="Arial" w:hAnsi="Arial" w:cs="Arial"/>
                <w:bCs/>
                <w:sz w:val="20"/>
                <w:szCs w:val="20"/>
                <w:lang w:val="it-IT"/>
              </w:rPr>
              <w:t>eno un esperto esterno all’ente</w:t>
            </w:r>
            <w:r w:rsidR="004D2E75" w:rsidRPr="004D2E75">
              <w:rPr>
                <w:rFonts w:ascii="Arial" w:hAnsi="Arial" w:cs="Arial"/>
                <w:bCs/>
                <w:sz w:val="20"/>
                <w:szCs w:val="20"/>
                <w:lang w:val="it-IT"/>
              </w:rPr>
              <w:t>.</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0-bis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NOMINA</w:t>
            </w:r>
            <w:r w:rsidRPr="004D2E75">
              <w:rPr>
                <w:rFonts w:ascii="Arial" w:hAnsi="Arial" w:cs="Arial"/>
                <w:b/>
                <w:spacing w:val="1"/>
                <w:sz w:val="24"/>
                <w:szCs w:val="24"/>
                <w:lang w:val="it-IT"/>
              </w:rPr>
              <w:t xml:space="preserve"> </w:t>
            </w:r>
            <w:r w:rsidRPr="004D2E75">
              <w:rPr>
                <w:rFonts w:ascii="Arial" w:hAnsi="Arial" w:cs="Arial"/>
                <w:b/>
                <w:sz w:val="24"/>
                <w:szCs w:val="24"/>
                <w:lang w:val="it-IT"/>
              </w:rPr>
              <w:t xml:space="preserve">RESPONSABILE SETTORE </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3644F" w:rsidRDefault="004D2E75" w:rsidP="006F4A4C">
            <w:pPr>
              <w:pStyle w:val="Paragrafoelenco"/>
              <w:numPr>
                <w:ilvl w:val="0"/>
                <w:numId w:val="5"/>
              </w:numPr>
              <w:jc w:val="center"/>
              <w:rPr>
                <w:rFonts w:ascii="Arial" w:hAnsi="Arial" w:cs="Arial"/>
                <w:sz w:val="24"/>
                <w:szCs w:val="24"/>
                <w:lang w:val="it-IT"/>
              </w:rPr>
            </w:pPr>
            <w:r w:rsidRPr="0043644F">
              <w:rPr>
                <w:rFonts w:ascii="Arial" w:hAnsi="Arial" w:cs="Arial"/>
                <w:b/>
                <w:sz w:val="24"/>
                <w:szCs w:val="24"/>
                <w:lang w:val="it-IT"/>
              </w:rPr>
              <w:t>Individuazione del rischio</w:t>
            </w:r>
          </w:p>
          <w:p w:rsidR="004D2E75" w:rsidRPr="004D2E75" w:rsidRDefault="004D2E75" w:rsidP="006F4A4C">
            <w:pPr>
              <w:numPr>
                <w:ilvl w:val="0"/>
                <w:numId w:val="6"/>
              </w:numPr>
              <w:contextualSpacing/>
              <w:rPr>
                <w:lang w:val="it-IT"/>
              </w:rPr>
            </w:pPr>
            <w:r w:rsidRPr="004D2E75">
              <w:rPr>
                <w:lang w:val="it-IT"/>
              </w:rPr>
              <w:t>Mancanza di idonea motivazione a giustificazione dei criteri previsti dal regolamento di organizzazione (art. 7, comma 3).</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4,16</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7"/>
              </w:numPr>
              <w:rPr>
                <w:rFonts w:ascii="Arial" w:hAnsi="Arial" w:cs="Arial"/>
                <w:sz w:val="20"/>
                <w:szCs w:val="20"/>
                <w:lang w:val="it-IT"/>
              </w:rPr>
            </w:pPr>
            <w:r w:rsidRPr="004D2E75">
              <w:rPr>
                <w:rFonts w:ascii="Arial" w:hAnsi="Arial" w:cs="Arial"/>
                <w:bCs/>
                <w:sz w:val="20"/>
                <w:szCs w:val="20"/>
                <w:lang w:val="it-IT"/>
              </w:rPr>
              <w:t>Prevedere la puntuale motivazione nei provvedimenti in relazione ai requisiti previsti dal regolamento di organizzazione (art. 7, comma 3).</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0-ter – Area A</w:t>
            </w:r>
          </w:p>
        </w:tc>
      </w:tr>
      <w:tr w:rsidR="004D2E75" w:rsidRPr="00281A83"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CONCORSO 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RESPONSABILE SETTORE A TEMPO DETERMINATO E INDETERMINATO E SELEZIONE PER MOBILITA’</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4"/>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8"/>
              </w:numPr>
              <w:contextualSpacing/>
              <w:rPr>
                <w:lang w:val="it-IT"/>
              </w:rPr>
            </w:pPr>
            <w:r w:rsidRPr="004D2E75">
              <w:rPr>
                <w:lang w:val="it-IT"/>
              </w:rPr>
              <w:t>Modalità di pubblicazione del bando: termini di esposizione.</w:t>
            </w:r>
          </w:p>
          <w:p w:rsidR="004D2E75" w:rsidRPr="004D2E75" w:rsidRDefault="004D2E75" w:rsidP="006F4A4C">
            <w:pPr>
              <w:numPr>
                <w:ilvl w:val="0"/>
                <w:numId w:val="8"/>
              </w:numPr>
              <w:contextualSpacing/>
              <w:rPr>
                <w:lang w:val="it-IT"/>
              </w:rPr>
            </w:pPr>
            <w:r w:rsidRPr="004D2E75">
              <w:rPr>
                <w:lang w:val="it-IT"/>
              </w:rPr>
              <w:t>Requisiti per la partecipazione: esistenza di requisiti aggiuntivi.</w:t>
            </w:r>
          </w:p>
          <w:p w:rsidR="004D2E75" w:rsidRPr="004D2E75" w:rsidRDefault="004D2E75" w:rsidP="006F4A4C">
            <w:pPr>
              <w:numPr>
                <w:ilvl w:val="0"/>
                <w:numId w:val="8"/>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w:t>
            </w:r>
            <w:r w:rsidR="00463683">
              <w:rPr>
                <w:rFonts w:ascii="Arial" w:hAnsi="Arial" w:cs="Arial"/>
                <w:bCs/>
                <w:sz w:val="20"/>
                <w:szCs w:val="20"/>
                <w:lang w:val="it-IT"/>
              </w:rPr>
              <w:t xml:space="preserve"> festività natalizie e pasquali, </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6F4A4C">
            <w:pPr>
              <w:numPr>
                <w:ilvl w:val="0"/>
                <w:numId w:val="9"/>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
        <w:tblW w:w="0" w:type="auto"/>
        <w:tblInd w:w="106" w:type="dxa"/>
        <w:tblLayout w:type="fixed"/>
        <w:tblLook w:val="01E0" w:firstRow="1" w:lastRow="1" w:firstColumn="1" w:lastColumn="1" w:noHBand="0" w:noVBand="0"/>
      </w:tblPr>
      <w:tblGrid>
        <w:gridCol w:w="7522"/>
        <w:gridCol w:w="2002"/>
      </w:tblGrid>
      <w:tr w:rsidR="00C35C78" w:rsidRPr="00C35C78" w:rsidTr="004D2E75">
        <w:trPr>
          <w:trHeight w:hRule="exact" w:val="308"/>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lastRenderedPageBreak/>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sidRPr="00C35C78">
              <w:rPr>
                <w:rFonts w:ascii="Arial" w:hAnsi="Arial" w:cs="Arial"/>
                <w:b/>
                <w:bCs/>
                <w:sz w:val="24"/>
                <w:szCs w:val="24"/>
                <w:lang w:val="it-IT"/>
              </w:rPr>
              <w:t>1</w:t>
            </w:r>
            <w:r w:rsidR="00790DAF">
              <w:rPr>
                <w:rFonts w:ascii="Arial" w:hAnsi="Arial" w:cs="Arial"/>
                <w:b/>
                <w:bCs/>
                <w:sz w:val="24"/>
                <w:szCs w:val="24"/>
                <w:lang w:val="it-IT"/>
              </w:rPr>
              <w:t xml:space="preserve"> – Area A</w:t>
            </w:r>
          </w:p>
        </w:tc>
      </w:tr>
      <w:tr w:rsidR="00C35C78" w:rsidRPr="00281A83" w:rsidTr="004D2E75">
        <w:trPr>
          <w:trHeight w:hRule="exact" w:val="572"/>
        </w:trPr>
        <w:tc>
          <w:tcPr>
            <w:tcW w:w="9524" w:type="dxa"/>
            <w:gridSpan w:val="2"/>
            <w:tcBorders>
              <w:top w:val="single" w:sz="2" w:space="0" w:color="000000"/>
              <w:left w:val="single" w:sz="2" w:space="0" w:color="000000"/>
              <w:bottom w:val="single" w:sz="2" w:space="0" w:color="000000"/>
              <w:right w:val="single" w:sz="2" w:space="0" w:color="000000"/>
            </w:tcBorders>
          </w:tcPr>
          <w:p w:rsidR="003A052A" w:rsidRDefault="003A052A" w:rsidP="001F38F0">
            <w:pPr>
              <w:pStyle w:val="TableParagraph"/>
              <w:jc w:val="center"/>
              <w:rPr>
                <w:rFonts w:ascii="Arial" w:hAnsi="Arial" w:cs="Arial"/>
                <w:b/>
                <w:sz w:val="24"/>
                <w:szCs w:val="24"/>
                <w:lang w:val="it-IT"/>
              </w:rPr>
            </w:pPr>
            <w:r w:rsidRPr="00C35C78">
              <w:rPr>
                <w:rFonts w:ascii="Arial" w:hAnsi="Arial" w:cs="Arial"/>
                <w:b/>
                <w:spacing w:val="-1"/>
                <w:sz w:val="24"/>
                <w:szCs w:val="24"/>
                <w:lang w:val="it-IT"/>
              </w:rPr>
              <w:t>C</w:t>
            </w:r>
            <w:r w:rsidRPr="00C35C78">
              <w:rPr>
                <w:rFonts w:ascii="Arial" w:hAnsi="Arial" w:cs="Arial"/>
                <w:b/>
                <w:sz w:val="24"/>
                <w:szCs w:val="24"/>
                <w:lang w:val="it-IT"/>
              </w:rPr>
              <w:t>ONCO</w:t>
            </w:r>
            <w:r w:rsidRPr="00C35C78">
              <w:rPr>
                <w:rFonts w:ascii="Arial" w:hAnsi="Arial" w:cs="Arial"/>
                <w:b/>
                <w:spacing w:val="-1"/>
                <w:sz w:val="24"/>
                <w:szCs w:val="24"/>
                <w:lang w:val="it-IT"/>
              </w:rPr>
              <w:t>R</w:t>
            </w:r>
            <w:r w:rsidRPr="00C35C78">
              <w:rPr>
                <w:rFonts w:ascii="Arial" w:hAnsi="Arial" w:cs="Arial"/>
                <w:b/>
                <w:sz w:val="24"/>
                <w:szCs w:val="24"/>
                <w:lang w:val="it-IT"/>
              </w:rPr>
              <w:t>SO</w:t>
            </w:r>
            <w:r w:rsidRPr="00C35C78">
              <w:rPr>
                <w:rFonts w:ascii="Arial" w:hAnsi="Arial" w:cs="Arial"/>
                <w:b/>
                <w:spacing w:val="1"/>
                <w:sz w:val="24"/>
                <w:szCs w:val="24"/>
                <w:lang w:val="it-IT"/>
              </w:rPr>
              <w:t xml:space="preserve"> </w:t>
            </w:r>
            <w:r w:rsidRPr="00C35C78">
              <w:rPr>
                <w:rFonts w:ascii="Arial" w:hAnsi="Arial" w:cs="Arial"/>
                <w:b/>
                <w:sz w:val="24"/>
                <w:szCs w:val="24"/>
                <w:lang w:val="it-IT"/>
              </w:rPr>
              <w:t>PER</w:t>
            </w:r>
            <w:r w:rsidRPr="00C35C78">
              <w:rPr>
                <w:rFonts w:ascii="Arial" w:hAnsi="Arial" w:cs="Arial"/>
                <w:b/>
                <w:spacing w:val="-1"/>
                <w:sz w:val="24"/>
                <w:szCs w:val="24"/>
                <w:lang w:val="it-IT"/>
              </w:rPr>
              <w:t xml:space="preserve"> L'</w:t>
            </w:r>
            <w:r w:rsidRPr="00C35C78">
              <w:rPr>
                <w:rFonts w:ascii="Arial" w:hAnsi="Arial" w:cs="Arial"/>
                <w:b/>
                <w:sz w:val="24"/>
                <w:szCs w:val="24"/>
                <w:lang w:val="it-IT"/>
              </w:rPr>
              <w:t>ASSUN</w:t>
            </w:r>
            <w:r w:rsidRPr="00C35C78">
              <w:rPr>
                <w:rFonts w:ascii="Arial" w:hAnsi="Arial" w:cs="Arial"/>
                <w:b/>
                <w:spacing w:val="-3"/>
                <w:sz w:val="24"/>
                <w:szCs w:val="24"/>
                <w:lang w:val="it-IT"/>
              </w:rPr>
              <w:t>Z</w:t>
            </w:r>
            <w:r w:rsidRPr="00C35C78">
              <w:rPr>
                <w:rFonts w:ascii="Arial" w:hAnsi="Arial" w:cs="Arial"/>
                <w:b/>
                <w:spacing w:val="-1"/>
                <w:sz w:val="24"/>
                <w:szCs w:val="24"/>
                <w:lang w:val="it-IT"/>
              </w:rPr>
              <w:t>I</w:t>
            </w:r>
            <w:r w:rsidRPr="00C35C78">
              <w:rPr>
                <w:rFonts w:ascii="Arial" w:hAnsi="Arial" w:cs="Arial"/>
                <w:b/>
                <w:sz w:val="24"/>
                <w:szCs w:val="24"/>
                <w:lang w:val="it-IT"/>
              </w:rPr>
              <w:t>ONE</w:t>
            </w:r>
            <w:r w:rsidRPr="00C35C78">
              <w:rPr>
                <w:rFonts w:ascii="Arial" w:hAnsi="Arial" w:cs="Arial"/>
                <w:b/>
                <w:spacing w:val="1"/>
                <w:sz w:val="24"/>
                <w:szCs w:val="24"/>
                <w:lang w:val="it-IT"/>
              </w:rPr>
              <w:t xml:space="preserve"> </w:t>
            </w:r>
            <w:r w:rsidRPr="00C35C78">
              <w:rPr>
                <w:rFonts w:ascii="Arial" w:hAnsi="Arial" w:cs="Arial"/>
                <w:b/>
                <w:sz w:val="24"/>
                <w:szCs w:val="24"/>
                <w:lang w:val="it-IT"/>
              </w:rPr>
              <w:t>DI PE</w:t>
            </w:r>
            <w:r w:rsidRPr="00C35C78">
              <w:rPr>
                <w:rFonts w:ascii="Arial" w:hAnsi="Arial" w:cs="Arial"/>
                <w:b/>
                <w:spacing w:val="-1"/>
                <w:sz w:val="24"/>
                <w:szCs w:val="24"/>
                <w:lang w:val="it-IT"/>
              </w:rPr>
              <w:t>R</w:t>
            </w:r>
            <w:r w:rsidRPr="00C35C78">
              <w:rPr>
                <w:rFonts w:ascii="Arial" w:hAnsi="Arial" w:cs="Arial"/>
                <w:b/>
                <w:sz w:val="24"/>
                <w:szCs w:val="24"/>
                <w:lang w:val="it-IT"/>
              </w:rPr>
              <w:t>SONA</w:t>
            </w:r>
            <w:r w:rsidRPr="00C35C78">
              <w:rPr>
                <w:rFonts w:ascii="Arial" w:hAnsi="Arial" w:cs="Arial"/>
                <w:b/>
                <w:spacing w:val="-1"/>
                <w:sz w:val="24"/>
                <w:szCs w:val="24"/>
                <w:lang w:val="it-IT"/>
              </w:rPr>
              <w:t>L</w:t>
            </w:r>
            <w:r w:rsidRPr="00C35C78">
              <w:rPr>
                <w:rFonts w:ascii="Arial" w:hAnsi="Arial" w:cs="Arial"/>
                <w:b/>
                <w:sz w:val="24"/>
                <w:szCs w:val="24"/>
                <w:lang w:val="it-IT"/>
              </w:rPr>
              <w:t>E</w:t>
            </w:r>
            <w:r>
              <w:rPr>
                <w:rFonts w:ascii="Arial" w:hAnsi="Arial" w:cs="Arial"/>
                <w:b/>
                <w:sz w:val="24"/>
                <w:szCs w:val="24"/>
                <w:lang w:val="it-IT"/>
              </w:rPr>
              <w:t xml:space="preserve"> </w:t>
            </w:r>
          </w:p>
          <w:p w:rsidR="00C35C78" w:rsidRPr="00C35C78" w:rsidRDefault="003A052A" w:rsidP="001F38F0">
            <w:pPr>
              <w:pStyle w:val="TableParagraph"/>
              <w:jc w:val="center"/>
              <w:rPr>
                <w:rFonts w:ascii="Arial" w:hAnsi="Arial" w:cs="Arial"/>
                <w:b/>
                <w:sz w:val="24"/>
                <w:szCs w:val="24"/>
                <w:lang w:val="it-IT"/>
              </w:rPr>
            </w:pPr>
            <w:r>
              <w:rPr>
                <w:rFonts w:ascii="Arial" w:hAnsi="Arial" w:cs="Arial"/>
                <w:b/>
                <w:sz w:val="24"/>
                <w:szCs w:val="24"/>
                <w:lang w:val="it-IT"/>
              </w:rPr>
              <w:t>A TEMPO DETERMINATO E INDETERMINATO</w:t>
            </w:r>
          </w:p>
        </w:tc>
      </w:tr>
      <w:tr w:rsidR="001F38F0" w:rsidRPr="00281A83" w:rsidTr="004D2E75">
        <w:trPr>
          <w:trHeight w:hRule="exact" w:val="1305"/>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1F38F0" w:rsidRDefault="001F38F0" w:rsidP="006B78C8">
            <w:pPr>
              <w:pStyle w:val="TableParagraph"/>
              <w:spacing w:before="7" w:line="110" w:lineRule="exact"/>
              <w:rPr>
                <w:rFonts w:ascii="Arial" w:hAnsi="Arial" w:cs="Arial"/>
                <w:sz w:val="24"/>
                <w:szCs w:val="24"/>
                <w:lang w:val="it-IT"/>
              </w:rPr>
            </w:pPr>
          </w:p>
          <w:p w:rsidR="003A052A" w:rsidRPr="003A052A" w:rsidRDefault="001F38F0" w:rsidP="006F4A4C">
            <w:pPr>
              <w:pStyle w:val="Paragrafoelenco"/>
              <w:numPr>
                <w:ilvl w:val="0"/>
                <w:numId w:val="21"/>
              </w:numPr>
              <w:jc w:val="center"/>
              <w:rPr>
                <w:rFonts w:ascii="Arial" w:hAnsi="Arial" w:cs="Arial"/>
                <w:sz w:val="24"/>
                <w:szCs w:val="24"/>
                <w:lang w:val="it-IT"/>
              </w:rPr>
            </w:pPr>
            <w:r w:rsidRPr="003A052A">
              <w:rPr>
                <w:rFonts w:ascii="Arial" w:hAnsi="Arial" w:cs="Arial"/>
                <w:b/>
                <w:sz w:val="24"/>
                <w:szCs w:val="24"/>
                <w:lang w:val="it-IT"/>
              </w:rPr>
              <w:t>Individuazione del rischio</w:t>
            </w:r>
          </w:p>
          <w:p w:rsidR="003A052A" w:rsidRDefault="003A052A" w:rsidP="006F4A4C">
            <w:pPr>
              <w:pStyle w:val="Paragrafoelenco"/>
              <w:numPr>
                <w:ilvl w:val="0"/>
                <w:numId w:val="10"/>
              </w:numPr>
              <w:rPr>
                <w:lang w:val="it-IT"/>
              </w:rPr>
            </w:pPr>
            <w:r>
              <w:rPr>
                <w:lang w:val="it-IT"/>
              </w:rPr>
              <w:t>M</w:t>
            </w:r>
            <w:r w:rsidR="001F38F0" w:rsidRPr="003A052A">
              <w:rPr>
                <w:lang w:val="it-IT"/>
              </w:rPr>
              <w:t>oda</w:t>
            </w:r>
            <w:r w:rsidR="00F23DD3">
              <w:rPr>
                <w:lang w:val="it-IT"/>
              </w:rPr>
              <w:t>lità di pubblicazione del bando: termini di esposizione.</w:t>
            </w:r>
          </w:p>
          <w:p w:rsidR="003A052A" w:rsidRDefault="00F23DD3" w:rsidP="006F4A4C">
            <w:pPr>
              <w:pStyle w:val="Paragrafoelenco"/>
              <w:numPr>
                <w:ilvl w:val="0"/>
                <w:numId w:val="10"/>
              </w:numPr>
              <w:rPr>
                <w:lang w:val="it-IT"/>
              </w:rPr>
            </w:pPr>
            <w:r>
              <w:rPr>
                <w:lang w:val="it-IT"/>
              </w:rPr>
              <w:t>Requisiti per la partecipazione: esistenza di requisiti aggiuntivi.</w:t>
            </w:r>
          </w:p>
          <w:p w:rsidR="001F38F0" w:rsidRPr="003A052A" w:rsidRDefault="003A052A" w:rsidP="006F4A4C">
            <w:pPr>
              <w:pStyle w:val="Paragrafoelenco"/>
              <w:numPr>
                <w:ilvl w:val="0"/>
                <w:numId w:val="10"/>
              </w:numPr>
              <w:rPr>
                <w:lang w:val="it-IT"/>
              </w:rPr>
            </w:pPr>
            <w:r>
              <w:rPr>
                <w:lang w:val="it-IT"/>
              </w:rPr>
              <w:t>C</w:t>
            </w:r>
            <w:r w:rsidR="00F23DD3">
              <w:rPr>
                <w:lang w:val="it-IT"/>
              </w:rPr>
              <w:t>ommissione giudicatrice: presenza di soli membri interni.</w:t>
            </w:r>
          </w:p>
        </w:tc>
      </w:tr>
      <w:tr w:rsidR="00C35C78" w:rsidRPr="00C35C78" w:rsidTr="004D2E75">
        <w:trPr>
          <w:trHeight w:hRule="exact" w:val="436"/>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pStyle w:val="TableParagraph"/>
              <w:spacing w:before="7" w:line="110" w:lineRule="exact"/>
              <w:rPr>
                <w:sz w:val="11"/>
                <w:szCs w:val="11"/>
                <w:lang w:val="it-IT"/>
              </w:rPr>
            </w:pPr>
          </w:p>
          <w:p w:rsidR="00C35C78" w:rsidRPr="00C35C78" w:rsidRDefault="003A052A" w:rsidP="006B78C8">
            <w:pPr>
              <w:pStyle w:val="TableParagraph"/>
              <w:ind w:left="2994"/>
              <w:rPr>
                <w:rFonts w:ascii="Arial" w:hAnsi="Arial" w:cs="Arial"/>
                <w:sz w:val="24"/>
                <w:szCs w:val="24"/>
                <w:lang w:val="it-IT"/>
              </w:rPr>
            </w:pPr>
            <w:r>
              <w:rPr>
                <w:rFonts w:ascii="Arial" w:hAnsi="Arial" w:cs="Arial"/>
                <w:b/>
                <w:bCs/>
                <w:sz w:val="24"/>
                <w:szCs w:val="24"/>
                <w:lang w:val="it-IT"/>
              </w:rPr>
              <w:t>2</w:t>
            </w:r>
            <w:r w:rsidR="00C35C78" w:rsidRPr="00C35C78">
              <w:rPr>
                <w:rFonts w:ascii="Arial" w:hAnsi="Arial" w:cs="Arial"/>
                <w:b/>
                <w:bCs/>
                <w:sz w:val="24"/>
                <w:szCs w:val="24"/>
                <w:lang w:val="it-IT"/>
              </w:rPr>
              <w:t>. Val</w:t>
            </w:r>
            <w:r w:rsidR="00C35C78" w:rsidRPr="00C35C78">
              <w:rPr>
                <w:rFonts w:ascii="Arial" w:hAnsi="Arial" w:cs="Arial"/>
                <w:b/>
                <w:bCs/>
                <w:spacing w:val="-1"/>
                <w:sz w:val="24"/>
                <w:szCs w:val="24"/>
                <w:lang w:val="it-IT"/>
              </w:rPr>
              <w:t>ut</w:t>
            </w:r>
            <w:r w:rsidR="00C35C78" w:rsidRPr="00C35C78">
              <w:rPr>
                <w:rFonts w:ascii="Arial" w:hAnsi="Arial" w:cs="Arial"/>
                <w:b/>
                <w:bCs/>
                <w:spacing w:val="1"/>
                <w:sz w:val="24"/>
                <w:szCs w:val="24"/>
                <w:lang w:val="it-IT"/>
              </w:rPr>
              <w:t>a</w:t>
            </w:r>
            <w:r w:rsidR="00C35C78" w:rsidRPr="00C35C78">
              <w:rPr>
                <w:rFonts w:ascii="Arial" w:hAnsi="Arial" w:cs="Arial"/>
                <w:b/>
                <w:bCs/>
                <w:sz w:val="24"/>
                <w:szCs w:val="24"/>
                <w:lang w:val="it-IT"/>
              </w:rPr>
              <w:t>zi</w:t>
            </w:r>
            <w:r w:rsidR="00C35C78" w:rsidRPr="00C35C78">
              <w:rPr>
                <w:rFonts w:ascii="Arial" w:hAnsi="Arial" w:cs="Arial"/>
                <w:b/>
                <w:bCs/>
                <w:spacing w:val="-1"/>
                <w:sz w:val="24"/>
                <w:szCs w:val="24"/>
                <w:lang w:val="it-IT"/>
              </w:rPr>
              <w:t>on</w:t>
            </w:r>
            <w:r w:rsidR="00C35C78" w:rsidRPr="00C35C78">
              <w:rPr>
                <w:rFonts w:ascii="Arial" w:hAnsi="Arial" w:cs="Arial"/>
                <w:b/>
                <w:bCs/>
                <w:sz w:val="24"/>
                <w:szCs w:val="24"/>
                <w:lang w:val="it-IT"/>
              </w:rPr>
              <w:t>e</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d</w:t>
            </w:r>
            <w:r w:rsidR="00C35C78" w:rsidRPr="00C35C78">
              <w:rPr>
                <w:rFonts w:ascii="Arial" w:hAnsi="Arial" w:cs="Arial"/>
                <w:b/>
                <w:bCs/>
                <w:sz w:val="24"/>
                <w:szCs w:val="24"/>
                <w:lang w:val="it-IT"/>
              </w:rPr>
              <w:t>ella</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p</w:t>
            </w:r>
            <w:r w:rsidR="00C35C78" w:rsidRPr="00C35C78">
              <w:rPr>
                <w:rFonts w:ascii="Arial" w:hAnsi="Arial" w:cs="Arial"/>
                <w:b/>
                <w:bCs/>
                <w:sz w:val="24"/>
                <w:szCs w:val="24"/>
                <w:lang w:val="it-IT"/>
              </w:rPr>
              <w:t>r</w:t>
            </w:r>
            <w:r w:rsidR="00C35C78" w:rsidRPr="00C35C78">
              <w:rPr>
                <w:rFonts w:ascii="Arial" w:hAnsi="Arial" w:cs="Arial"/>
                <w:b/>
                <w:bCs/>
                <w:spacing w:val="-1"/>
                <w:sz w:val="24"/>
                <w:szCs w:val="24"/>
                <w:lang w:val="it-IT"/>
              </w:rPr>
              <w:t>ob</w:t>
            </w:r>
            <w:r w:rsidR="00C35C78" w:rsidRPr="00C35C78">
              <w:rPr>
                <w:rFonts w:ascii="Arial" w:hAnsi="Arial" w:cs="Arial"/>
                <w:b/>
                <w:bCs/>
                <w:sz w:val="24"/>
                <w:szCs w:val="24"/>
                <w:lang w:val="it-IT"/>
              </w:rPr>
              <w:t>a</w:t>
            </w:r>
            <w:r w:rsidR="00C35C78" w:rsidRPr="00C35C78">
              <w:rPr>
                <w:rFonts w:ascii="Arial" w:hAnsi="Arial" w:cs="Arial"/>
                <w:b/>
                <w:bCs/>
                <w:spacing w:val="-1"/>
                <w:sz w:val="24"/>
                <w:szCs w:val="24"/>
                <w:lang w:val="it-IT"/>
              </w:rPr>
              <w:t>b</w:t>
            </w:r>
            <w:r w:rsidR="00C35C78" w:rsidRPr="00C35C78">
              <w:rPr>
                <w:rFonts w:ascii="Arial" w:hAnsi="Arial" w:cs="Arial"/>
                <w:b/>
                <w:bCs/>
                <w:sz w:val="24"/>
                <w:szCs w:val="24"/>
                <w:lang w:val="it-IT"/>
              </w:rPr>
              <w:t>ili</w:t>
            </w:r>
            <w:r w:rsidR="00C35C78" w:rsidRPr="00C35C78">
              <w:rPr>
                <w:rFonts w:ascii="Arial" w:hAnsi="Arial" w:cs="Arial"/>
                <w:b/>
                <w:bCs/>
                <w:spacing w:val="-1"/>
                <w:sz w:val="24"/>
                <w:szCs w:val="24"/>
                <w:lang w:val="it-IT"/>
              </w:rPr>
              <w:t>t</w:t>
            </w:r>
            <w:r w:rsidR="00C35C78" w:rsidRPr="00C35C78">
              <w:rPr>
                <w:rFonts w:ascii="Arial" w:hAnsi="Arial" w:cs="Arial"/>
                <w:b/>
                <w:bCs/>
                <w:sz w:val="24"/>
                <w:szCs w:val="24"/>
                <w:lang w:val="it-IT"/>
              </w:rPr>
              <w:t>à</w:t>
            </w:r>
          </w:p>
        </w:tc>
      </w:tr>
      <w:tr w:rsidR="00C35C78" w:rsidRP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C35C78" w:rsidRP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line="120" w:lineRule="exact"/>
              <w:rPr>
                <w:sz w:val="12"/>
                <w:szCs w:val="12"/>
                <w:lang w:val="it-IT"/>
              </w:rPr>
            </w:pPr>
          </w:p>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670"/>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6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33"/>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1F38F0" w:rsidP="006B78C8">
            <w:pPr>
              <w:pStyle w:val="TableParagraph"/>
              <w:spacing w:before="1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54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7" w:line="120" w:lineRule="exact"/>
              <w:rPr>
                <w:sz w:val="12"/>
                <w:szCs w:val="12"/>
              </w:rPr>
            </w:pPr>
          </w:p>
          <w:p w:rsidR="00C35C78" w:rsidRDefault="00C35C78" w:rsidP="006B78C8">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7" w:line="120" w:lineRule="exact"/>
              <w:rPr>
                <w:sz w:val="12"/>
                <w:szCs w:val="12"/>
              </w:rPr>
            </w:pPr>
          </w:p>
          <w:p w:rsidR="00C35C78" w:rsidRDefault="001F38F0" w:rsidP="006B78C8">
            <w:pPr>
              <w:pStyle w:val="TableParagraph"/>
              <w:ind w:left="744" w:right="744"/>
              <w:jc w:val="center"/>
              <w:rPr>
                <w:rFonts w:ascii="Arial" w:hAnsi="Arial" w:cs="Arial"/>
                <w:sz w:val="24"/>
                <w:szCs w:val="24"/>
              </w:rPr>
            </w:pPr>
            <w:r>
              <w:rPr>
                <w:rFonts w:ascii="Arial" w:hAnsi="Arial" w:cs="Arial"/>
                <w:b/>
                <w:bCs/>
                <w:sz w:val="24"/>
                <w:szCs w:val="24"/>
              </w:rPr>
              <w:t>2,67</w:t>
            </w:r>
          </w:p>
        </w:tc>
      </w:tr>
      <w:tr w:rsidR="00C35C78" w:rsidRPr="001636D4" w:rsidTr="004D2E75">
        <w:trPr>
          <w:trHeight w:hRule="exact" w:val="802"/>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3" w:line="280" w:lineRule="exact"/>
              <w:rPr>
                <w:sz w:val="28"/>
                <w:szCs w:val="28"/>
                <w:lang w:val="it-IT"/>
              </w:rPr>
            </w:pPr>
          </w:p>
          <w:p w:rsidR="00C35C78" w:rsidRPr="00A64988" w:rsidRDefault="00C35C78"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781B07" w:rsidRDefault="00781B07">
      <w:pPr>
        <w:rPr>
          <w:lang w:val="it-IT"/>
        </w:rPr>
      </w:pPr>
    </w:p>
    <w:p w:rsidR="003A052A" w:rsidRDefault="003A052A">
      <w:pPr>
        <w:rPr>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1F38F0">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6" w:line="240" w:lineRule="exact"/>
              <w:rPr>
                <w:sz w:val="24"/>
                <w:szCs w:val="24"/>
                <w:lang w:val="it-IT"/>
              </w:rPr>
            </w:pPr>
          </w:p>
          <w:p w:rsidR="00BD29A1" w:rsidRDefault="003A052A" w:rsidP="006B78C8">
            <w:pPr>
              <w:pStyle w:val="TableParagraph"/>
              <w:jc w:val="center"/>
              <w:rPr>
                <w:rFonts w:ascii="Arial" w:hAnsi="Arial" w:cs="Arial"/>
                <w:sz w:val="24"/>
                <w:szCs w:val="24"/>
              </w:rPr>
            </w:pPr>
            <w:r>
              <w:rPr>
                <w:rFonts w:ascii="Arial" w:hAnsi="Arial" w:cs="Arial"/>
                <w:b/>
                <w:bCs/>
                <w:sz w:val="24"/>
                <w:szCs w:val="24"/>
              </w:rPr>
              <w:t>3</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ell'im</w:t>
            </w:r>
            <w:r w:rsidR="00BD29A1">
              <w:rPr>
                <w:rFonts w:ascii="Arial" w:hAnsi="Arial" w:cs="Arial"/>
                <w:b/>
                <w:bCs/>
                <w:spacing w:val="-1"/>
                <w:sz w:val="24"/>
                <w:szCs w:val="24"/>
              </w:rPr>
              <w:t>p</w:t>
            </w:r>
            <w:r w:rsidR="00BD29A1">
              <w:rPr>
                <w:rFonts w:ascii="Arial" w:hAnsi="Arial" w:cs="Arial"/>
                <w:b/>
                <w:bCs/>
                <w:sz w:val="24"/>
                <w:szCs w:val="24"/>
              </w:rPr>
              <w:t>a</w:t>
            </w:r>
            <w:r w:rsidR="00BD29A1">
              <w:rPr>
                <w:rFonts w:ascii="Arial" w:hAnsi="Arial" w:cs="Arial"/>
                <w:b/>
                <w:bCs/>
                <w:spacing w:val="-1"/>
                <w:sz w:val="24"/>
                <w:szCs w:val="24"/>
              </w:rPr>
              <w:t>tt</w:t>
            </w:r>
            <w:r w:rsidR="00BD29A1">
              <w:rPr>
                <w:rFonts w:ascii="Arial" w:hAnsi="Arial" w:cs="Arial"/>
                <w:b/>
                <w:bCs/>
                <w:sz w:val="24"/>
                <w:szCs w:val="24"/>
              </w:rPr>
              <w:t>o</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o</w:t>
            </w:r>
            <w:r>
              <w:rPr>
                <w:rFonts w:ascii="Arial" w:hAnsi="Arial" w:cs="Arial"/>
                <w:b/>
                <w:bCs/>
                <w:spacing w:val="-1"/>
                <w:sz w:val="16"/>
                <w:szCs w:val="16"/>
              </w:rPr>
              <w:t>r</w:t>
            </w:r>
            <w:r>
              <w:rPr>
                <w:rFonts w:ascii="Arial" w:hAnsi="Arial" w:cs="Arial"/>
                <w:b/>
                <w:bCs/>
                <w:sz w:val="16"/>
                <w:szCs w:val="16"/>
              </w:rPr>
              <w:t>g</w:t>
            </w:r>
            <w:r>
              <w:rPr>
                <w:rFonts w:ascii="Arial" w:hAnsi="Arial" w:cs="Arial"/>
                <w:b/>
                <w:bCs/>
                <w:spacing w:val="-1"/>
                <w:sz w:val="16"/>
                <w:szCs w:val="16"/>
              </w:rPr>
              <w:t>a</w:t>
            </w:r>
            <w:r>
              <w:rPr>
                <w:rFonts w:ascii="Arial" w:hAnsi="Arial" w:cs="Arial"/>
                <w:b/>
                <w:bCs/>
                <w:sz w:val="16"/>
                <w:szCs w:val="16"/>
              </w:rPr>
              <w:t>ni</w:t>
            </w:r>
            <w:r>
              <w:rPr>
                <w:rFonts w:ascii="Arial" w:hAnsi="Arial" w:cs="Arial"/>
                <w:b/>
                <w:bCs/>
                <w:spacing w:val="1"/>
                <w:sz w:val="16"/>
                <w:szCs w:val="16"/>
              </w:rPr>
              <w:t>zz</w:t>
            </w:r>
            <w:r>
              <w:rPr>
                <w:rFonts w:ascii="Arial" w:hAnsi="Arial" w:cs="Arial"/>
                <w:b/>
                <w:bCs/>
                <w:spacing w:val="-1"/>
                <w:sz w:val="16"/>
                <w:szCs w:val="16"/>
              </w:rPr>
              <w:t>at</w:t>
            </w:r>
            <w:r>
              <w:rPr>
                <w:rFonts w:ascii="Arial" w:hAnsi="Arial" w:cs="Arial"/>
                <w:b/>
                <w:bCs/>
                <w:sz w:val="16"/>
                <w:szCs w:val="16"/>
              </w:rPr>
              <w:t>i</w:t>
            </w:r>
            <w:r>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38" w:line="266" w:lineRule="auto"/>
              <w:ind w:left="30" w:right="64"/>
              <w:rPr>
                <w:rFonts w:ascii="Arial" w:hAnsi="Arial" w:cs="Arial"/>
                <w:sz w:val="16"/>
                <w:szCs w:val="16"/>
                <w:lang w:val="it-IT"/>
              </w:rPr>
            </w:pP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pe</w:t>
            </w:r>
            <w:r w:rsidRPr="00A64988">
              <w:rPr>
                <w:rFonts w:ascii="Arial" w:hAnsi="Arial" w:cs="Arial"/>
                <w:sz w:val="16"/>
                <w:szCs w:val="16"/>
                <w:lang w:val="it-IT"/>
              </w:rPr>
              <w:t xml:space="preserve">tto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lo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io </w:t>
            </w:r>
            <w:r w:rsidRPr="00A64988">
              <w:rPr>
                <w:rFonts w:ascii="Arial" w:hAnsi="Arial" w:cs="Arial"/>
                <w:spacing w:val="-1"/>
                <w:sz w:val="16"/>
                <w:szCs w:val="16"/>
                <w:lang w:val="it-IT"/>
              </w:rPr>
              <w:t>(un</w:t>
            </w:r>
            <w:r w:rsidRPr="00A64988">
              <w:rPr>
                <w:rFonts w:ascii="Arial" w:hAnsi="Arial" w:cs="Arial"/>
                <w:sz w:val="16"/>
                <w:szCs w:val="16"/>
                <w:lang w:val="it-IT"/>
              </w:rPr>
              <w:t xml:space="preserve">ità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e</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 xml:space="preserve">te a </w:t>
            </w:r>
            <w:r w:rsidRPr="00A64988">
              <w:rPr>
                <w:rFonts w:ascii="Arial" w:hAnsi="Arial" w:cs="Arial"/>
                <w:spacing w:val="1"/>
                <w:sz w:val="16"/>
                <w:szCs w:val="16"/>
                <w:lang w:val="it-IT"/>
              </w:rPr>
              <w:t>s</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ger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w:t>
            </w:r>
            <w:r w:rsidRPr="00A64988">
              <w:rPr>
                <w:rFonts w:ascii="Arial" w:hAnsi="Arial" w:cs="Arial"/>
                <w:sz w:val="16"/>
                <w:szCs w:val="16"/>
                <w:lang w:val="it-IT"/>
              </w:rPr>
              <w:t>o la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 xml:space="preserve">lla PA)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la PA, </w:t>
            </w:r>
            <w:r w:rsidRPr="00A64988">
              <w:rPr>
                <w:rFonts w:ascii="Arial" w:hAnsi="Arial" w:cs="Arial"/>
                <w:spacing w:val="-1"/>
                <w:sz w:val="16"/>
                <w:szCs w:val="16"/>
                <w:lang w:val="it-IT"/>
              </w:rPr>
              <w:t>qua</w:t>
            </w:r>
            <w:r w:rsidRPr="00A64988">
              <w:rPr>
                <w:rFonts w:ascii="Arial" w:hAnsi="Arial" w:cs="Arial"/>
                <w:sz w:val="16"/>
                <w:szCs w:val="16"/>
                <w:lang w:val="it-IT"/>
              </w:rPr>
              <w:t xml:space="preserve">le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è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ta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 xml:space="preserve">? </w:t>
            </w:r>
            <w:r w:rsidRPr="00A64988">
              <w:rPr>
                <w:rFonts w:ascii="Arial" w:hAnsi="Arial" w:cs="Arial"/>
                <w:spacing w:val="-1"/>
                <w:sz w:val="16"/>
                <w:szCs w:val="16"/>
                <w:lang w:val="it-IT"/>
              </w:rPr>
              <w:t>(</w:t>
            </w:r>
            <w:r w:rsidRPr="00A64988">
              <w:rPr>
                <w:rFonts w:ascii="Arial" w:hAnsi="Arial" w:cs="Arial"/>
                <w:sz w:val="16"/>
                <w:szCs w:val="16"/>
                <w:lang w:val="it-IT"/>
              </w:rPr>
              <w:t>Se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e l'</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z w:val="16"/>
                <w:szCs w:val="16"/>
                <w:lang w:val="it-IT"/>
              </w:rPr>
              <w:t xml:space="preserve">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1"/>
                <w:sz w:val="16"/>
                <w:szCs w:val="16"/>
                <w:lang w:val="it-IT"/>
              </w:rPr>
              <w:t>cc</w:t>
            </w:r>
            <w:r w:rsidRPr="00A64988">
              <w:rPr>
                <w:rFonts w:ascii="Arial" w:hAnsi="Arial" w:cs="Arial"/>
                <w:spacing w:val="-1"/>
                <w:sz w:val="16"/>
                <w:szCs w:val="16"/>
                <w:lang w:val="it-IT"/>
              </w:rPr>
              <w:t>orr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 xml:space="preserve">e la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20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40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60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 xml:space="preserve">a lo </w:t>
            </w:r>
            <w:r>
              <w:rPr>
                <w:rFonts w:ascii="Arial" w:hAnsi="Arial" w:cs="Arial"/>
                <w:spacing w:val="-1"/>
                <w:sz w:val="16"/>
                <w:szCs w:val="16"/>
              </w:rPr>
              <w:t>80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100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3A052A">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5" w:line="130" w:lineRule="exact"/>
              <w:rPr>
                <w:sz w:val="13"/>
                <w:szCs w:val="13"/>
                <w:lang w:val="it-IT"/>
              </w:rPr>
            </w:pPr>
          </w:p>
          <w:p w:rsidR="00BD29A1" w:rsidRPr="00A64988" w:rsidRDefault="00BD29A1" w:rsidP="006B78C8">
            <w:pPr>
              <w:pStyle w:val="TableParagraph"/>
              <w:spacing w:line="266" w:lineRule="auto"/>
              <w:ind w:left="30" w:right="113"/>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Cor</w:t>
            </w:r>
            <w:r w:rsidRPr="00A64988">
              <w:rPr>
                <w:rFonts w:ascii="Arial" w:hAnsi="Arial" w:cs="Arial"/>
                <w:sz w:val="16"/>
                <w:szCs w:val="16"/>
                <w:lang w:val="it-IT"/>
              </w:rPr>
              <w:t xml:space="preserve">te </w:t>
            </w:r>
            <w:r w:rsidRPr="00A64988">
              <w:rPr>
                <w:rFonts w:ascii="Arial" w:hAnsi="Arial" w:cs="Arial"/>
                <w:spacing w:val="-1"/>
                <w:sz w:val="16"/>
                <w:szCs w:val="16"/>
                <w:lang w:val="it-IT"/>
              </w:rPr>
              <w:t>de</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Con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di 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 xml:space="preserve">ti)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ar</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danno ne</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f</w:t>
            </w:r>
            <w:r w:rsidRPr="00A64988">
              <w:rPr>
                <w:rFonts w:ascii="Arial" w:hAnsi="Arial" w:cs="Arial"/>
                <w:spacing w:val="-1"/>
                <w:sz w:val="16"/>
                <w:szCs w:val="16"/>
                <w:lang w:val="it-IT"/>
              </w:rPr>
              <w:t>ron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la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a 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re</w:t>
            </w:r>
            <w:r>
              <w:rPr>
                <w:rFonts w:ascii="Arial" w:hAnsi="Arial" w:cs="Arial"/>
                <w:b/>
                <w:bCs/>
                <w:sz w:val="16"/>
                <w:szCs w:val="16"/>
              </w:rPr>
              <w:t>pu</w:t>
            </w:r>
            <w:r>
              <w:rPr>
                <w:rFonts w:ascii="Arial" w:hAnsi="Arial" w:cs="Arial"/>
                <w:b/>
                <w:bCs/>
                <w:spacing w:val="-1"/>
                <w:sz w:val="16"/>
                <w:szCs w:val="16"/>
              </w:rPr>
              <w:t>ta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17" w:line="266" w:lineRule="auto"/>
              <w:ind w:left="30" w:right="102"/>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pubb</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s</w:t>
            </w:r>
            <w:r w:rsidRPr="00A64988">
              <w:rPr>
                <w:rFonts w:ascii="Arial" w:hAnsi="Arial" w:cs="Arial"/>
                <w:sz w:val="16"/>
                <w:szCs w:val="16"/>
                <w:lang w:val="it-IT"/>
              </w:rPr>
              <w:t xml:space="preserve">u </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1"/>
                <w:sz w:val="16"/>
                <w:szCs w:val="16"/>
                <w:lang w:val="it-IT"/>
              </w:rPr>
              <w:t>orna</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ogge</w:t>
            </w:r>
            <w:r w:rsidRPr="00A64988">
              <w:rPr>
                <w:rFonts w:ascii="Arial" w:hAnsi="Arial" w:cs="Arial"/>
                <w:sz w:val="16"/>
                <w:szCs w:val="16"/>
                <w:lang w:val="it-IT"/>
              </w:rPr>
              <w:t>tto il</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w:t>
            </w:r>
            <w:r w:rsidRPr="00A6498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No</w:t>
            </w:r>
            <w:r>
              <w:rPr>
                <w:rFonts w:ascii="Arial" w:hAnsi="Arial" w:cs="Arial"/>
                <w:sz w:val="16"/>
                <w:szCs w:val="16"/>
              </w:rPr>
              <w:t xml:space="preserve">n </w:t>
            </w:r>
            <w:r>
              <w:rPr>
                <w:rFonts w:ascii="Arial" w:hAnsi="Arial" w:cs="Arial"/>
                <w:spacing w:val="-1"/>
                <w:sz w:val="16"/>
                <w:szCs w:val="16"/>
              </w:rPr>
              <w:t>n</w:t>
            </w:r>
            <w:r>
              <w:rPr>
                <w:rFonts w:ascii="Arial" w:hAnsi="Arial" w:cs="Arial"/>
                <w:sz w:val="16"/>
                <w:szCs w:val="16"/>
              </w:rPr>
              <w:t xml:space="preserve">e </w:t>
            </w:r>
            <w:r>
              <w:rPr>
                <w:rFonts w:ascii="Arial" w:hAnsi="Arial" w:cs="Arial"/>
                <w:spacing w:val="-1"/>
                <w:sz w:val="16"/>
                <w:szCs w:val="16"/>
              </w:rPr>
              <w:t>abb</w:t>
            </w:r>
            <w:r>
              <w:rPr>
                <w:rFonts w:ascii="Arial" w:hAnsi="Arial" w:cs="Arial"/>
                <w:sz w:val="16"/>
                <w:szCs w:val="16"/>
              </w:rPr>
              <w:t>i</w:t>
            </w:r>
            <w:r>
              <w:rPr>
                <w:rFonts w:ascii="Arial" w:hAnsi="Arial" w:cs="Arial"/>
                <w:spacing w:val="-1"/>
                <w:sz w:val="16"/>
                <w:szCs w:val="16"/>
              </w:rPr>
              <w:t>a</w:t>
            </w:r>
            <w:r>
              <w:rPr>
                <w:rFonts w:ascii="Arial" w:hAnsi="Arial" w:cs="Arial"/>
                <w:spacing w:val="2"/>
                <w:sz w:val="16"/>
                <w:szCs w:val="16"/>
              </w:rPr>
              <w:t>m</w:t>
            </w:r>
            <w:r>
              <w:rPr>
                <w:rFonts w:ascii="Arial" w:hAnsi="Arial" w:cs="Arial"/>
                <w:sz w:val="16"/>
                <w:szCs w:val="16"/>
              </w:rPr>
              <w:t xml:space="preserve">o </w:t>
            </w:r>
            <w:r>
              <w:rPr>
                <w:rFonts w:ascii="Arial" w:hAnsi="Arial" w:cs="Arial"/>
                <w:spacing w:val="2"/>
                <w:sz w:val="16"/>
                <w:szCs w:val="16"/>
              </w:rPr>
              <w:t>m</w:t>
            </w:r>
            <w:r>
              <w:rPr>
                <w:rFonts w:ascii="Arial" w:hAnsi="Arial" w:cs="Arial"/>
                <w:spacing w:val="-1"/>
                <w:sz w:val="16"/>
                <w:szCs w:val="16"/>
              </w:rPr>
              <w:t>e</w:t>
            </w:r>
            <w:r>
              <w:rPr>
                <w:rFonts w:ascii="Arial" w:hAnsi="Arial" w:cs="Arial"/>
                <w:spacing w:val="2"/>
                <w:sz w:val="16"/>
                <w:szCs w:val="16"/>
              </w:rPr>
              <w:t>m</w:t>
            </w:r>
            <w:r>
              <w:rPr>
                <w:rFonts w:ascii="Arial" w:hAnsi="Arial" w:cs="Arial"/>
                <w:spacing w:val="-1"/>
                <w:sz w:val="16"/>
                <w:szCs w:val="16"/>
              </w:rPr>
              <w:t>or</w:t>
            </w:r>
            <w:r>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a l</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 xml:space="preserve">a </w:t>
            </w:r>
            <w:r>
              <w:rPr>
                <w:rFonts w:ascii="Arial" w:hAnsi="Arial" w:cs="Arial"/>
                <w:spacing w:val="-1"/>
                <w:sz w:val="16"/>
                <w:szCs w:val="16"/>
              </w:rPr>
              <w:t>na</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a 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 xml:space="preserve">le </w:t>
            </w:r>
            <w:r w:rsidRPr="00A64988">
              <w:rPr>
                <w:rFonts w:ascii="Arial" w:hAnsi="Arial" w:cs="Arial"/>
                <w:spacing w:val="-1"/>
                <w:sz w:val="16"/>
                <w:szCs w:val="16"/>
                <w:lang w:val="it-IT"/>
              </w:rPr>
              <w:t>e</w:t>
            </w:r>
            <w:r w:rsidRPr="00A64988">
              <w:rPr>
                <w:rFonts w:ascii="Arial" w:hAnsi="Arial" w:cs="Arial"/>
                <w:sz w:val="16"/>
                <w:szCs w:val="16"/>
                <w:lang w:val="it-IT"/>
              </w:rPr>
              <w:t>d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12"/>
              <w:ind w:left="744" w:right="740"/>
              <w:jc w:val="center"/>
              <w:rPr>
                <w:rFonts w:ascii="Arial" w:hAnsi="Arial" w:cs="Arial"/>
                <w:sz w:val="16"/>
                <w:szCs w:val="16"/>
              </w:rPr>
            </w:pPr>
            <w:r>
              <w:rPr>
                <w:rFonts w:ascii="Arial" w:hAnsi="Arial" w:cs="Arial"/>
                <w:b/>
                <w:bCs/>
                <w:sz w:val="16"/>
                <w:szCs w:val="16"/>
              </w:rPr>
              <w:t>0</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imp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s</w:t>
            </w:r>
            <w:r>
              <w:rPr>
                <w:rFonts w:ascii="Arial" w:hAnsi="Arial" w:cs="Arial"/>
                <w:b/>
                <w:bCs/>
                <w:sz w:val="16"/>
                <w:szCs w:val="16"/>
              </w:rPr>
              <w:t>ull'imm</w:t>
            </w:r>
            <w:r>
              <w:rPr>
                <w:rFonts w:ascii="Arial" w:hAnsi="Arial" w:cs="Arial"/>
                <w:b/>
                <w:bCs/>
                <w:spacing w:val="-1"/>
                <w:sz w:val="16"/>
                <w:szCs w:val="16"/>
              </w:rPr>
              <w:t>a</w:t>
            </w:r>
            <w:r>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3A052A">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7" w:line="120" w:lineRule="exact"/>
              <w:rPr>
                <w:sz w:val="12"/>
                <w:szCs w:val="12"/>
                <w:lang w:val="it-IT"/>
              </w:rPr>
            </w:pPr>
          </w:p>
          <w:p w:rsidR="00BD29A1" w:rsidRPr="00A64988" w:rsidRDefault="00BD29A1" w:rsidP="006B78C8">
            <w:pPr>
              <w:pStyle w:val="TableParagraph"/>
              <w:spacing w:line="266" w:lineRule="auto"/>
              <w:ind w:left="30" w:right="10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qua</w:t>
            </w:r>
            <w:r w:rsidRPr="00A64988">
              <w:rPr>
                <w:rFonts w:ascii="Arial" w:hAnsi="Arial" w:cs="Arial"/>
                <w:sz w:val="16"/>
                <w:szCs w:val="16"/>
                <w:lang w:val="it-IT"/>
              </w:rPr>
              <w:t>le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w:t>
            </w:r>
            <w:r w:rsidRPr="00A64988">
              <w:rPr>
                <w:rFonts w:ascii="Arial" w:hAnsi="Arial" w:cs="Arial"/>
                <w:sz w:val="16"/>
                <w:szCs w:val="16"/>
                <w:lang w:val="it-IT"/>
              </w:rPr>
              <w:t>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w:t>
            </w:r>
            <w:r w:rsidRPr="00A64988">
              <w:rPr>
                <w:rFonts w:ascii="Arial" w:hAnsi="Arial" w:cs="Arial"/>
                <w:spacing w:val="2"/>
                <w:sz w:val="16"/>
                <w:szCs w:val="16"/>
                <w:lang w:val="it-IT"/>
              </w:rPr>
              <w:t>m</w:t>
            </w:r>
            <w:r w:rsidRPr="00A64988">
              <w:rPr>
                <w:rFonts w:ascii="Arial" w:hAnsi="Arial" w:cs="Arial"/>
                <w:spacing w:val="-1"/>
                <w:sz w:val="16"/>
                <w:szCs w:val="16"/>
                <w:lang w:val="it-IT"/>
              </w:rPr>
              <w:t>ed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la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one</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ruo</w:t>
            </w:r>
            <w:r w:rsidRPr="00A64988">
              <w:rPr>
                <w:rFonts w:ascii="Arial" w:hAnsi="Arial" w:cs="Arial"/>
                <w:sz w:val="16"/>
                <w:szCs w:val="16"/>
                <w:lang w:val="it-IT"/>
              </w:rPr>
              <w:t xml:space="preserve">lo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e 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 xml:space="preserve">tto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è </w:t>
            </w:r>
            <w:r w:rsidRPr="00A64988">
              <w:rPr>
                <w:rFonts w:ascii="Arial" w:hAnsi="Arial" w:cs="Arial"/>
                <w:spacing w:val="-1"/>
                <w:sz w:val="16"/>
                <w:szCs w:val="16"/>
                <w:lang w:val="it-IT"/>
              </w:rPr>
              <w:t>e</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m</w:t>
            </w:r>
            <w:r w:rsidRPr="00A64988">
              <w:rPr>
                <w:rFonts w:ascii="Arial" w:hAnsi="Arial" w:cs="Arial"/>
                <w:spacing w:val="-1"/>
                <w:sz w:val="16"/>
                <w:szCs w:val="16"/>
                <w:lang w:val="it-IT"/>
              </w:rPr>
              <w:t>ed</w:t>
            </w:r>
            <w:r w:rsidRPr="00A64988">
              <w:rPr>
                <w:rFonts w:ascii="Arial" w:hAnsi="Arial" w:cs="Arial"/>
                <w:sz w:val="16"/>
                <w:szCs w:val="16"/>
                <w:lang w:val="it-IT"/>
              </w:rPr>
              <w:t xml:space="preserve">ia o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a li</w:t>
            </w:r>
            <w:r>
              <w:rPr>
                <w:rFonts w:ascii="Arial" w:hAnsi="Arial" w:cs="Arial"/>
                <w:spacing w:val="-2"/>
                <w:sz w:val="16"/>
                <w:szCs w:val="16"/>
              </w:rPr>
              <w:t>v</w:t>
            </w:r>
            <w:r>
              <w:rPr>
                <w:rFonts w:ascii="Arial" w:hAnsi="Arial" w:cs="Arial"/>
                <w:spacing w:val="-1"/>
                <w:sz w:val="16"/>
                <w:szCs w:val="16"/>
              </w:rPr>
              <w:t>e</w:t>
            </w:r>
            <w:r>
              <w:rPr>
                <w:rFonts w:ascii="Arial" w:hAnsi="Arial" w:cs="Arial"/>
                <w:sz w:val="16"/>
                <w:szCs w:val="16"/>
              </w:rPr>
              <w:t xml:space="preserve">llo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adde</w:t>
            </w:r>
            <w:r>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abora</w:t>
            </w:r>
            <w:r w:rsidRPr="00A64988">
              <w:rPr>
                <w:rFonts w:ascii="Arial" w:hAnsi="Arial" w:cs="Arial"/>
                <w:sz w:val="16"/>
                <w:szCs w:val="16"/>
                <w:lang w:val="it-IT"/>
              </w:rPr>
              <w:t>t</w:t>
            </w:r>
            <w:r w:rsidRPr="00A64988">
              <w:rPr>
                <w:rFonts w:ascii="Arial" w:hAnsi="Arial" w:cs="Arial"/>
                <w:spacing w:val="-1"/>
                <w:sz w:val="16"/>
                <w:szCs w:val="16"/>
                <w:lang w:val="it-IT"/>
              </w:rPr>
              <w:t>or</w:t>
            </w:r>
            <w:r w:rsidRPr="00A64988">
              <w:rPr>
                <w:rFonts w:ascii="Arial" w:hAnsi="Arial" w:cs="Arial"/>
                <w:sz w:val="16"/>
                <w:szCs w:val="16"/>
                <w:lang w:val="it-IT"/>
              </w:rPr>
              <w:t>e o f</w:t>
            </w:r>
            <w:r w:rsidRPr="00A64988">
              <w:rPr>
                <w:rFonts w:ascii="Arial" w:hAnsi="Arial" w:cs="Arial"/>
                <w:spacing w:val="-1"/>
                <w:sz w:val="16"/>
                <w:szCs w:val="16"/>
                <w:lang w:val="it-IT"/>
              </w:rPr>
              <w:t>un</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onar</w:t>
            </w:r>
            <w:r w:rsidRPr="00A6498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3A052A">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genera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ap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1"/>
                <w:sz w:val="16"/>
                <w:szCs w:val="16"/>
                <w:lang w:val="it-IT"/>
              </w:rPr>
              <w:t>s</w:t>
            </w:r>
            <w:r w:rsidRPr="00A64988">
              <w:rPr>
                <w:rFonts w:ascii="Arial" w:hAnsi="Arial" w:cs="Arial"/>
                <w:spacing w:val="-1"/>
                <w:sz w:val="16"/>
                <w:szCs w:val="16"/>
                <w:lang w:val="it-IT"/>
              </w:rPr>
              <w:t>egre</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3</w:t>
            </w:r>
          </w:p>
        </w:tc>
      </w:tr>
      <w:tr w:rsidR="00BD29A1" w:rsidTr="003A052A">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83"/>
              <w:ind w:left="4403"/>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w:t>
            </w:r>
            <w:r>
              <w:rPr>
                <w:rFonts w:ascii="Arial" w:hAnsi="Arial" w:cs="Arial"/>
                <w:b/>
                <w:bCs/>
                <w:sz w:val="24"/>
                <w:szCs w:val="24"/>
              </w:rPr>
              <w:t>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ell'im</w:t>
            </w:r>
            <w:r>
              <w:rPr>
                <w:rFonts w:ascii="Arial" w:hAnsi="Arial" w:cs="Arial"/>
                <w:b/>
                <w:bCs/>
                <w:spacing w:val="-1"/>
                <w:sz w:val="24"/>
                <w:szCs w:val="24"/>
              </w:rPr>
              <w:t>p</w:t>
            </w:r>
            <w:r>
              <w:rPr>
                <w:rFonts w:ascii="Arial" w:hAnsi="Arial" w:cs="Arial"/>
                <w:b/>
                <w:bCs/>
                <w:sz w:val="24"/>
                <w:szCs w:val="24"/>
              </w:rPr>
              <w:t>a</w:t>
            </w:r>
            <w:r>
              <w:rPr>
                <w:rFonts w:ascii="Arial" w:hAnsi="Arial" w:cs="Arial"/>
                <w:b/>
                <w:bCs/>
                <w:spacing w:val="-1"/>
                <w:sz w:val="24"/>
                <w:szCs w:val="24"/>
              </w:rPr>
              <w:t>tt</w:t>
            </w:r>
            <w:r>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83"/>
              <w:ind w:left="744" w:right="744"/>
              <w:jc w:val="center"/>
              <w:rPr>
                <w:rFonts w:ascii="Arial" w:hAnsi="Arial" w:cs="Arial"/>
                <w:sz w:val="24"/>
                <w:szCs w:val="24"/>
              </w:rPr>
            </w:pPr>
            <w:r>
              <w:rPr>
                <w:rFonts w:ascii="Arial" w:hAnsi="Arial" w:cs="Arial"/>
                <w:b/>
                <w:bCs/>
                <w:sz w:val="24"/>
                <w:szCs w:val="24"/>
              </w:rPr>
              <w:t>1,25</w:t>
            </w:r>
          </w:p>
        </w:tc>
      </w:tr>
      <w:tr w:rsidR="00BD29A1" w:rsidRPr="001636D4" w:rsidTr="003A052A">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8" w:line="160" w:lineRule="exact"/>
              <w:rPr>
                <w:sz w:val="16"/>
                <w:szCs w:val="16"/>
                <w:lang w:val="it-IT"/>
              </w:rPr>
            </w:pPr>
          </w:p>
          <w:p w:rsidR="00BD29A1" w:rsidRPr="00A64988" w:rsidRDefault="00BD29A1"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w:t>
            </w:r>
            <w:r w:rsidRPr="00A64988">
              <w:rPr>
                <w:rFonts w:ascii="Arial" w:hAnsi="Arial" w:cs="Arial"/>
                <w:sz w:val="16"/>
                <w:szCs w:val="16"/>
                <w:lang w:val="it-IT"/>
              </w:rPr>
              <w:t>n 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1 = </w:t>
            </w:r>
            <w:r w:rsidRPr="00A64988">
              <w:rPr>
                <w:rFonts w:ascii="Arial" w:hAnsi="Arial" w:cs="Arial"/>
                <w:spacing w:val="2"/>
                <w:sz w:val="16"/>
                <w:szCs w:val="16"/>
                <w:lang w:val="it-IT"/>
              </w:rPr>
              <w:t>m</w:t>
            </w:r>
            <w:r w:rsidRPr="00A64988">
              <w:rPr>
                <w:rFonts w:ascii="Arial" w:hAnsi="Arial" w:cs="Arial"/>
                <w:spacing w:val="-1"/>
                <w:sz w:val="16"/>
                <w:szCs w:val="16"/>
                <w:lang w:val="it-IT"/>
              </w:rPr>
              <w:t>arg</w:t>
            </w:r>
            <w:r w:rsidRPr="00A64988">
              <w:rPr>
                <w:rFonts w:ascii="Arial" w:hAnsi="Arial" w:cs="Arial"/>
                <w:sz w:val="16"/>
                <w:szCs w:val="16"/>
                <w:lang w:val="it-IT"/>
              </w:rPr>
              <w:t>i</w:t>
            </w:r>
            <w:r w:rsidRPr="00A64988">
              <w:rPr>
                <w:rFonts w:ascii="Arial" w:hAnsi="Arial" w:cs="Arial"/>
                <w:spacing w:val="-1"/>
                <w:sz w:val="16"/>
                <w:szCs w:val="16"/>
                <w:lang w:val="it-IT"/>
              </w:rPr>
              <w:t>na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nore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s</w:t>
            </w:r>
            <w:r w:rsidRPr="00A64988">
              <w:rPr>
                <w:rFonts w:ascii="Arial" w:hAnsi="Arial" w:cs="Arial"/>
                <w:spacing w:val="-1"/>
                <w:sz w:val="16"/>
                <w:szCs w:val="16"/>
                <w:lang w:val="it-IT"/>
              </w:rPr>
              <w:t>og</w:t>
            </w:r>
            <w:r w:rsidRPr="00A64988">
              <w:rPr>
                <w:rFonts w:ascii="Arial" w:hAnsi="Arial" w:cs="Arial"/>
                <w:sz w:val="16"/>
                <w:szCs w:val="16"/>
                <w:lang w:val="it-IT"/>
              </w:rPr>
              <w:t>li</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s</w:t>
            </w:r>
            <w:r w:rsidRPr="00A64988">
              <w:rPr>
                <w:rFonts w:ascii="Arial" w:hAnsi="Arial" w:cs="Arial"/>
                <w:spacing w:val="-1"/>
                <w:sz w:val="16"/>
                <w:szCs w:val="16"/>
                <w:lang w:val="it-IT"/>
              </w:rPr>
              <w:t>uper</w:t>
            </w:r>
            <w:r w:rsidRPr="00A64988">
              <w:rPr>
                <w:rFonts w:ascii="Arial" w:hAnsi="Arial" w:cs="Arial"/>
                <w:sz w:val="16"/>
                <w:szCs w:val="16"/>
                <w:lang w:val="it-IT"/>
              </w:rPr>
              <w:t>i</w:t>
            </w:r>
            <w:r w:rsidRPr="00A64988">
              <w:rPr>
                <w:rFonts w:ascii="Arial" w:hAnsi="Arial" w:cs="Arial"/>
                <w:spacing w:val="-1"/>
                <w:sz w:val="16"/>
                <w:szCs w:val="16"/>
                <w:lang w:val="it-IT"/>
              </w:rPr>
              <w:t>or</w:t>
            </w:r>
            <w:r w:rsidRPr="00A64988">
              <w:rPr>
                <w:rFonts w:ascii="Arial" w:hAnsi="Arial" w:cs="Arial"/>
                <w:sz w:val="16"/>
                <w:szCs w:val="16"/>
                <w:lang w:val="it-IT"/>
              </w:rPr>
              <w:t>e</w:t>
            </w:r>
          </w:p>
        </w:tc>
      </w:tr>
    </w:tbl>
    <w:p w:rsidR="00BD29A1" w:rsidRPr="00A64988" w:rsidRDefault="00BD29A1" w:rsidP="00BD29A1">
      <w:pPr>
        <w:spacing w:line="200" w:lineRule="exact"/>
        <w:rPr>
          <w:sz w:val="20"/>
          <w:szCs w:val="20"/>
          <w:lang w:val="it-IT"/>
        </w:rPr>
      </w:pPr>
    </w:p>
    <w:tbl>
      <w:tblPr>
        <w:tblStyle w:val="TableNormal"/>
        <w:tblW w:w="9637" w:type="dxa"/>
        <w:tblInd w:w="106" w:type="dxa"/>
        <w:tblLayout w:type="fixed"/>
        <w:tblLook w:val="01E0" w:firstRow="1" w:lastRow="1" w:firstColumn="1" w:lastColumn="1" w:noHBand="0" w:noVBand="0"/>
      </w:tblPr>
      <w:tblGrid>
        <w:gridCol w:w="7611"/>
        <w:gridCol w:w="2026"/>
      </w:tblGrid>
      <w:tr w:rsidR="00BD29A1" w:rsidTr="00463683">
        <w:trPr>
          <w:trHeight w:hRule="exact" w:val="569"/>
        </w:trPr>
        <w:tc>
          <w:tcPr>
            <w:tcW w:w="9637"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0" w:line="160" w:lineRule="exact"/>
              <w:rPr>
                <w:sz w:val="16"/>
                <w:szCs w:val="16"/>
                <w:lang w:val="it-IT"/>
              </w:rPr>
            </w:pPr>
          </w:p>
          <w:p w:rsidR="00BD29A1" w:rsidRDefault="003A052A" w:rsidP="006B78C8">
            <w:pPr>
              <w:pStyle w:val="TableParagraph"/>
              <w:ind w:left="2559"/>
              <w:rPr>
                <w:rFonts w:ascii="Arial" w:hAnsi="Arial" w:cs="Arial"/>
                <w:sz w:val="24"/>
                <w:szCs w:val="24"/>
              </w:rPr>
            </w:pPr>
            <w:r>
              <w:rPr>
                <w:rFonts w:ascii="Arial" w:hAnsi="Arial" w:cs="Arial"/>
                <w:b/>
                <w:bCs/>
                <w:sz w:val="24"/>
                <w:szCs w:val="24"/>
              </w:rPr>
              <w:t>4</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z w:val="24"/>
                <w:szCs w:val="24"/>
              </w:rPr>
              <w:t>c</w:t>
            </w:r>
            <w:r w:rsidR="00BD29A1">
              <w:rPr>
                <w:rFonts w:ascii="Arial" w:hAnsi="Arial" w:cs="Arial"/>
                <w:b/>
                <w:bCs/>
                <w:spacing w:val="-1"/>
                <w:sz w:val="24"/>
                <w:szCs w:val="24"/>
              </w:rPr>
              <w:t>o</w:t>
            </w:r>
            <w:r w:rsidR="00BD29A1">
              <w:rPr>
                <w:rFonts w:ascii="Arial" w:hAnsi="Arial" w:cs="Arial"/>
                <w:b/>
                <w:bCs/>
                <w:sz w:val="24"/>
                <w:szCs w:val="24"/>
              </w:rPr>
              <w:t>m</w:t>
            </w:r>
            <w:r w:rsidR="00BD29A1">
              <w:rPr>
                <w:rFonts w:ascii="Arial" w:hAnsi="Arial" w:cs="Arial"/>
                <w:b/>
                <w:bCs/>
                <w:spacing w:val="-1"/>
                <w:sz w:val="24"/>
                <w:szCs w:val="24"/>
              </w:rPr>
              <w:t>p</w:t>
            </w:r>
            <w:r w:rsidR="00BD29A1">
              <w:rPr>
                <w:rFonts w:ascii="Arial" w:hAnsi="Arial" w:cs="Arial"/>
                <w:b/>
                <w:bCs/>
                <w:sz w:val="24"/>
                <w:szCs w:val="24"/>
              </w:rPr>
              <w:t>lessi</w:t>
            </w:r>
            <w:r w:rsidR="00BD29A1">
              <w:rPr>
                <w:rFonts w:ascii="Arial" w:hAnsi="Arial" w:cs="Arial"/>
                <w:b/>
                <w:bCs/>
                <w:spacing w:val="-4"/>
                <w:sz w:val="24"/>
                <w:szCs w:val="24"/>
              </w:rPr>
              <w:t>v</w:t>
            </w:r>
            <w:r w:rsidR="00BD29A1">
              <w:rPr>
                <w:rFonts w:ascii="Arial" w:hAnsi="Arial" w:cs="Arial"/>
                <w:b/>
                <w:bCs/>
                <w:sz w:val="24"/>
                <w:szCs w:val="24"/>
              </w:rPr>
              <w:t>a</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 risc</w:t>
            </w:r>
            <w:r w:rsidR="00BD29A1">
              <w:rPr>
                <w:rFonts w:ascii="Arial" w:hAnsi="Arial" w:cs="Arial"/>
                <w:b/>
                <w:bCs/>
                <w:spacing w:val="-1"/>
                <w:sz w:val="24"/>
                <w:szCs w:val="24"/>
              </w:rPr>
              <w:t>h</w:t>
            </w:r>
            <w:r w:rsidR="00BD29A1">
              <w:rPr>
                <w:rFonts w:ascii="Arial" w:hAnsi="Arial" w:cs="Arial"/>
                <w:b/>
                <w:bCs/>
                <w:sz w:val="24"/>
                <w:szCs w:val="24"/>
              </w:rPr>
              <w:t>io</w:t>
            </w:r>
          </w:p>
        </w:tc>
      </w:tr>
      <w:tr w:rsidR="00BD29A1" w:rsidTr="00463683">
        <w:trPr>
          <w:trHeight w:hRule="exact" w:val="625"/>
        </w:trPr>
        <w:tc>
          <w:tcPr>
            <w:tcW w:w="7611"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line="130" w:lineRule="exact"/>
              <w:rPr>
                <w:sz w:val="13"/>
                <w:szCs w:val="13"/>
                <w:lang w:val="it-IT"/>
              </w:rPr>
            </w:pPr>
          </w:p>
          <w:p w:rsidR="00BD29A1" w:rsidRPr="00A64988" w:rsidRDefault="00BD29A1" w:rsidP="006B78C8">
            <w:pPr>
              <w:pStyle w:val="TableParagraph"/>
              <w:ind w:left="1242"/>
              <w:rPr>
                <w:rFonts w:ascii="Arial" w:hAnsi="Arial" w:cs="Arial"/>
                <w:sz w:val="24"/>
                <w:szCs w:val="24"/>
                <w:lang w:val="it-IT"/>
              </w:rPr>
            </w:pPr>
            <w:r w:rsidRPr="00A64988">
              <w:rPr>
                <w:rFonts w:ascii="Arial" w:hAnsi="Arial" w:cs="Arial"/>
                <w:sz w:val="24"/>
                <w:szCs w:val="24"/>
                <w:lang w:val="it-IT"/>
              </w:rPr>
              <w:t>Va</w:t>
            </w:r>
            <w:r w:rsidRPr="00A64988">
              <w:rPr>
                <w:rFonts w:ascii="Arial" w:hAnsi="Arial" w:cs="Arial"/>
                <w:spacing w:val="-1"/>
                <w:sz w:val="24"/>
                <w:szCs w:val="24"/>
                <w:lang w:val="it-IT"/>
              </w:rPr>
              <w:t>l</w:t>
            </w:r>
            <w:r w:rsidRPr="00A64988">
              <w:rPr>
                <w:rFonts w:ascii="Arial" w:hAnsi="Arial" w:cs="Arial"/>
                <w:sz w:val="24"/>
                <w:szCs w:val="24"/>
                <w:lang w:val="it-IT"/>
              </w:rPr>
              <w:t>uta</w:t>
            </w:r>
            <w:r w:rsidRPr="00A64988">
              <w:rPr>
                <w:rFonts w:ascii="Arial" w:hAnsi="Arial" w:cs="Arial"/>
                <w:spacing w:val="-3"/>
                <w:sz w:val="24"/>
                <w:szCs w:val="24"/>
                <w:lang w:val="it-IT"/>
              </w:rPr>
              <w:t>z</w:t>
            </w:r>
            <w:r w:rsidRPr="00A64988">
              <w:rPr>
                <w:rFonts w:ascii="Arial" w:hAnsi="Arial" w:cs="Arial"/>
                <w:spacing w:val="-1"/>
                <w:sz w:val="24"/>
                <w:szCs w:val="24"/>
                <w:lang w:val="it-IT"/>
              </w:rPr>
              <w:t>i</w:t>
            </w:r>
            <w:r w:rsidRPr="00A64988">
              <w:rPr>
                <w:rFonts w:ascii="Arial" w:hAnsi="Arial" w:cs="Arial"/>
                <w:sz w:val="24"/>
                <w:szCs w:val="24"/>
                <w:lang w:val="it-IT"/>
              </w:rPr>
              <w:t>one</w:t>
            </w:r>
            <w:r w:rsidRPr="00A64988">
              <w:rPr>
                <w:rFonts w:ascii="Arial" w:hAnsi="Arial" w:cs="Arial"/>
                <w:spacing w:val="1"/>
                <w:sz w:val="24"/>
                <w:szCs w:val="24"/>
                <w:lang w:val="it-IT"/>
              </w:rPr>
              <w:t xml:space="preserve"> </w:t>
            </w:r>
            <w:r w:rsidRPr="00A64988">
              <w:rPr>
                <w:rFonts w:ascii="Arial" w:hAnsi="Arial" w:cs="Arial"/>
                <w:sz w:val="24"/>
                <w:szCs w:val="24"/>
                <w:lang w:val="it-IT"/>
              </w:rPr>
              <w:t>co</w:t>
            </w:r>
            <w:r w:rsidRPr="00A64988">
              <w:rPr>
                <w:rFonts w:ascii="Arial" w:hAnsi="Arial" w:cs="Arial"/>
                <w:spacing w:val="1"/>
                <w:sz w:val="24"/>
                <w:szCs w:val="24"/>
                <w:lang w:val="it-IT"/>
              </w:rPr>
              <w:t>m</w:t>
            </w:r>
            <w:r w:rsidRPr="00A64988">
              <w:rPr>
                <w:rFonts w:ascii="Arial" w:hAnsi="Arial" w:cs="Arial"/>
                <w:sz w:val="24"/>
                <w:szCs w:val="24"/>
                <w:lang w:val="it-IT"/>
              </w:rPr>
              <w:t>p</w:t>
            </w:r>
            <w:r w:rsidRPr="00A64988">
              <w:rPr>
                <w:rFonts w:ascii="Arial" w:hAnsi="Arial" w:cs="Arial"/>
                <w:spacing w:val="-1"/>
                <w:sz w:val="24"/>
                <w:szCs w:val="24"/>
                <w:lang w:val="it-IT"/>
              </w:rPr>
              <w:t>l</w:t>
            </w:r>
            <w:r w:rsidRPr="00A64988">
              <w:rPr>
                <w:rFonts w:ascii="Arial" w:hAnsi="Arial" w:cs="Arial"/>
                <w:sz w:val="24"/>
                <w:szCs w:val="24"/>
                <w:lang w:val="it-IT"/>
              </w:rPr>
              <w:t>ess</w:t>
            </w:r>
            <w:r w:rsidRPr="00A64988">
              <w:rPr>
                <w:rFonts w:ascii="Arial" w:hAnsi="Arial" w:cs="Arial"/>
                <w:spacing w:val="-1"/>
                <w:sz w:val="24"/>
                <w:szCs w:val="24"/>
                <w:lang w:val="it-IT"/>
              </w:rPr>
              <w:t>i</w:t>
            </w:r>
            <w:r w:rsidRPr="00A64988">
              <w:rPr>
                <w:rFonts w:ascii="Arial" w:hAnsi="Arial" w:cs="Arial"/>
                <w:spacing w:val="-3"/>
                <w:sz w:val="24"/>
                <w:szCs w:val="24"/>
                <w:lang w:val="it-IT"/>
              </w:rPr>
              <w:t>v</w:t>
            </w:r>
            <w:r w:rsidRPr="00A64988">
              <w:rPr>
                <w:rFonts w:ascii="Arial" w:hAnsi="Arial" w:cs="Arial"/>
                <w:sz w:val="24"/>
                <w:szCs w:val="24"/>
                <w:lang w:val="it-IT"/>
              </w:rPr>
              <w:t>a</w:t>
            </w:r>
            <w:r w:rsidRPr="00A64988">
              <w:rPr>
                <w:rFonts w:ascii="Arial" w:hAnsi="Arial" w:cs="Arial"/>
                <w:spacing w:val="1"/>
                <w:sz w:val="24"/>
                <w:szCs w:val="24"/>
                <w:lang w:val="it-IT"/>
              </w:rPr>
              <w:t xml:space="preserve"> </w:t>
            </w:r>
            <w:r w:rsidRPr="00A64988">
              <w:rPr>
                <w:rFonts w:ascii="Arial" w:hAnsi="Arial" w:cs="Arial"/>
                <w:sz w:val="24"/>
                <w:szCs w:val="24"/>
                <w:lang w:val="it-IT"/>
              </w:rPr>
              <w:t xml:space="preserve">del </w:t>
            </w:r>
            <w:r w:rsidRPr="00A64988">
              <w:rPr>
                <w:rFonts w:ascii="Arial" w:hAnsi="Arial" w:cs="Arial"/>
                <w:spacing w:val="-1"/>
                <w:sz w:val="24"/>
                <w:szCs w:val="24"/>
                <w:lang w:val="it-IT"/>
              </w:rPr>
              <w:t>ri</w:t>
            </w:r>
            <w:r w:rsidRPr="00A64988">
              <w:rPr>
                <w:rFonts w:ascii="Arial" w:hAnsi="Arial" w:cs="Arial"/>
                <w:sz w:val="24"/>
                <w:szCs w:val="24"/>
                <w:lang w:val="it-IT"/>
              </w:rPr>
              <w:t>sch</w:t>
            </w:r>
            <w:r w:rsidRPr="00A64988">
              <w:rPr>
                <w:rFonts w:ascii="Arial" w:hAnsi="Arial" w:cs="Arial"/>
                <w:spacing w:val="-1"/>
                <w:sz w:val="24"/>
                <w:szCs w:val="24"/>
                <w:lang w:val="it-IT"/>
              </w:rPr>
              <w:t>i</w:t>
            </w:r>
            <w:r w:rsidRPr="00A64988">
              <w:rPr>
                <w:rFonts w:ascii="Arial" w:hAnsi="Arial" w:cs="Arial"/>
                <w:sz w:val="24"/>
                <w:szCs w:val="24"/>
                <w:lang w:val="it-IT"/>
              </w:rPr>
              <w:t>o</w:t>
            </w:r>
            <w:r w:rsidRPr="00A64988">
              <w:rPr>
                <w:rFonts w:ascii="Arial" w:hAnsi="Arial" w:cs="Arial"/>
                <w:spacing w:val="1"/>
                <w:sz w:val="24"/>
                <w:szCs w:val="24"/>
                <w:lang w:val="it-IT"/>
              </w:rPr>
              <w:t xml:space="preserve"> </w:t>
            </w:r>
            <w:r w:rsidRPr="00A64988">
              <w:rPr>
                <w:rFonts w:ascii="Arial" w:hAnsi="Arial" w:cs="Arial"/>
                <w:sz w:val="24"/>
                <w:szCs w:val="24"/>
                <w:lang w:val="it-IT"/>
              </w:rPr>
              <w:t>=</w:t>
            </w:r>
            <w:r w:rsidRPr="00A64988">
              <w:rPr>
                <w:rFonts w:ascii="Arial" w:hAnsi="Arial" w:cs="Arial"/>
                <w:spacing w:val="-1"/>
                <w:sz w:val="24"/>
                <w:szCs w:val="24"/>
                <w:lang w:val="it-IT"/>
              </w:rPr>
              <w:t xml:space="preserve"> </w:t>
            </w:r>
            <w:r w:rsidRPr="00A64988">
              <w:rPr>
                <w:rFonts w:ascii="Arial" w:hAnsi="Arial" w:cs="Arial"/>
                <w:sz w:val="24"/>
                <w:szCs w:val="24"/>
                <w:lang w:val="it-IT"/>
              </w:rPr>
              <w:t>p</w:t>
            </w:r>
            <w:r w:rsidRPr="00A64988">
              <w:rPr>
                <w:rFonts w:ascii="Arial" w:hAnsi="Arial" w:cs="Arial"/>
                <w:spacing w:val="-1"/>
                <w:sz w:val="24"/>
                <w:szCs w:val="24"/>
                <w:lang w:val="it-IT"/>
              </w:rPr>
              <w:t>r</w:t>
            </w:r>
            <w:r w:rsidRPr="00A64988">
              <w:rPr>
                <w:rFonts w:ascii="Arial" w:hAnsi="Arial" w:cs="Arial"/>
                <w:sz w:val="24"/>
                <w:szCs w:val="24"/>
                <w:lang w:val="it-IT"/>
              </w:rPr>
              <w:t>obab</w:t>
            </w:r>
            <w:r w:rsidRPr="00A64988">
              <w:rPr>
                <w:rFonts w:ascii="Arial" w:hAnsi="Arial" w:cs="Arial"/>
                <w:spacing w:val="-1"/>
                <w:sz w:val="24"/>
                <w:szCs w:val="24"/>
                <w:lang w:val="it-IT"/>
              </w:rPr>
              <w:t>ili</w:t>
            </w:r>
            <w:r w:rsidRPr="00A64988">
              <w:rPr>
                <w:rFonts w:ascii="Arial" w:hAnsi="Arial" w:cs="Arial"/>
                <w:sz w:val="24"/>
                <w:szCs w:val="24"/>
                <w:lang w:val="it-IT"/>
              </w:rPr>
              <w:t>tà</w:t>
            </w:r>
            <w:r w:rsidRPr="00A64988">
              <w:rPr>
                <w:rFonts w:ascii="Arial" w:hAnsi="Arial" w:cs="Arial"/>
                <w:spacing w:val="1"/>
                <w:sz w:val="24"/>
                <w:szCs w:val="24"/>
                <w:lang w:val="it-IT"/>
              </w:rPr>
              <w:t xml:space="preserve"> </w:t>
            </w:r>
            <w:r w:rsidRPr="00A64988">
              <w:rPr>
                <w:rFonts w:ascii="Arial" w:hAnsi="Arial" w:cs="Arial"/>
                <w:sz w:val="24"/>
                <w:szCs w:val="24"/>
                <w:lang w:val="it-IT"/>
              </w:rPr>
              <w:t>x</w:t>
            </w:r>
            <w:r w:rsidRPr="00A64988">
              <w:rPr>
                <w:rFonts w:ascii="Arial" w:hAnsi="Arial" w:cs="Arial"/>
                <w:spacing w:val="-2"/>
                <w:sz w:val="24"/>
                <w:szCs w:val="24"/>
                <w:lang w:val="it-IT"/>
              </w:rPr>
              <w:t xml:space="preserve"> </w:t>
            </w:r>
            <w:r w:rsidRPr="00A64988">
              <w:rPr>
                <w:rFonts w:ascii="Arial" w:hAnsi="Arial" w:cs="Arial"/>
                <w:spacing w:val="-1"/>
                <w:sz w:val="24"/>
                <w:szCs w:val="24"/>
                <w:lang w:val="it-IT"/>
              </w:rPr>
              <w:t>i</w:t>
            </w:r>
            <w:r w:rsidRPr="00A64988">
              <w:rPr>
                <w:rFonts w:ascii="Arial" w:hAnsi="Arial" w:cs="Arial"/>
                <w:spacing w:val="1"/>
                <w:sz w:val="24"/>
                <w:szCs w:val="24"/>
                <w:lang w:val="it-IT"/>
              </w:rPr>
              <w:t>m</w:t>
            </w:r>
            <w:r w:rsidRPr="00A64988">
              <w:rPr>
                <w:rFonts w:ascii="Arial" w:hAnsi="Arial" w:cs="Arial"/>
                <w:sz w:val="24"/>
                <w:szCs w:val="24"/>
                <w:lang w:val="it-IT"/>
              </w:rPr>
              <w:t>patto</w:t>
            </w:r>
          </w:p>
        </w:tc>
        <w:tc>
          <w:tcPr>
            <w:tcW w:w="2026"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3" w:line="140" w:lineRule="exact"/>
              <w:rPr>
                <w:sz w:val="14"/>
                <w:szCs w:val="14"/>
                <w:lang w:val="it-IT"/>
              </w:rPr>
            </w:pPr>
          </w:p>
          <w:p w:rsidR="00BD29A1" w:rsidRDefault="0004731A" w:rsidP="006B78C8">
            <w:pPr>
              <w:pStyle w:val="TableParagraph"/>
              <w:ind w:left="744" w:right="744"/>
              <w:jc w:val="center"/>
              <w:rPr>
                <w:rFonts w:ascii="Arial" w:hAnsi="Arial" w:cs="Arial"/>
                <w:sz w:val="24"/>
                <w:szCs w:val="24"/>
              </w:rPr>
            </w:pPr>
            <w:r>
              <w:rPr>
                <w:rFonts w:ascii="Arial" w:hAnsi="Arial" w:cs="Arial"/>
                <w:b/>
                <w:bCs/>
                <w:sz w:val="24"/>
                <w:szCs w:val="24"/>
              </w:rPr>
              <w:t>3,34</w:t>
            </w:r>
          </w:p>
        </w:tc>
      </w:tr>
      <w:tr w:rsidR="0004731A" w:rsidRPr="001636D4" w:rsidTr="00463683">
        <w:trPr>
          <w:trHeight w:hRule="exact" w:val="2190"/>
        </w:trPr>
        <w:tc>
          <w:tcPr>
            <w:tcW w:w="9637" w:type="dxa"/>
            <w:gridSpan w:val="2"/>
            <w:tcBorders>
              <w:top w:val="single" w:sz="2" w:space="0" w:color="000000"/>
              <w:left w:val="single" w:sz="2" w:space="0" w:color="000000"/>
              <w:bottom w:val="single" w:sz="2" w:space="0" w:color="000000"/>
              <w:right w:val="single" w:sz="2" w:space="0" w:color="000000"/>
            </w:tcBorders>
            <w:shd w:val="clear" w:color="auto" w:fill="DAEEF3"/>
          </w:tcPr>
          <w:p w:rsidR="0004731A" w:rsidRPr="00A64988" w:rsidRDefault="0004731A" w:rsidP="006B78C8">
            <w:pPr>
              <w:pStyle w:val="TableParagraph"/>
              <w:spacing w:before="10" w:line="160" w:lineRule="exact"/>
              <w:rPr>
                <w:sz w:val="16"/>
                <w:szCs w:val="16"/>
                <w:lang w:val="it-IT"/>
              </w:rPr>
            </w:pPr>
          </w:p>
          <w:p w:rsidR="0004731A" w:rsidRDefault="003A052A" w:rsidP="0004731A">
            <w:pPr>
              <w:pStyle w:val="TableParagraph"/>
              <w:ind w:left="2559"/>
              <w:rPr>
                <w:rFonts w:ascii="Arial" w:hAnsi="Arial" w:cs="Arial"/>
                <w:b/>
                <w:bCs/>
                <w:sz w:val="24"/>
                <w:szCs w:val="24"/>
                <w:lang w:val="it-IT"/>
              </w:rPr>
            </w:pPr>
            <w:r>
              <w:rPr>
                <w:rFonts w:ascii="Arial" w:hAnsi="Arial" w:cs="Arial"/>
                <w:b/>
                <w:bCs/>
                <w:sz w:val="24"/>
                <w:szCs w:val="24"/>
                <w:lang w:val="it-IT"/>
              </w:rPr>
              <w:t>5</w:t>
            </w:r>
            <w:r w:rsidR="0004731A" w:rsidRPr="0004731A">
              <w:rPr>
                <w:rFonts w:ascii="Arial" w:hAnsi="Arial" w:cs="Arial"/>
                <w:b/>
                <w:bCs/>
                <w:sz w:val="24"/>
                <w:szCs w:val="24"/>
                <w:lang w:val="it-IT"/>
              </w:rPr>
              <w:t>. Misure per ridurre il risc</w:t>
            </w:r>
            <w:r w:rsidR="0004731A" w:rsidRPr="0004731A">
              <w:rPr>
                <w:rFonts w:ascii="Arial" w:hAnsi="Arial" w:cs="Arial"/>
                <w:b/>
                <w:bCs/>
                <w:spacing w:val="-1"/>
                <w:sz w:val="24"/>
                <w:szCs w:val="24"/>
                <w:lang w:val="it-IT"/>
              </w:rPr>
              <w:t>h</w:t>
            </w:r>
            <w:r w:rsidR="0004731A" w:rsidRPr="0004731A">
              <w:rPr>
                <w:rFonts w:ascii="Arial" w:hAnsi="Arial" w:cs="Arial"/>
                <w:b/>
                <w:bCs/>
                <w:sz w:val="24"/>
                <w:szCs w:val="24"/>
                <w:lang w:val="it-IT"/>
              </w:rPr>
              <w:t>io</w:t>
            </w:r>
          </w:p>
          <w:p w:rsidR="0004731A" w:rsidRDefault="0004731A" w:rsidP="00463683">
            <w:pPr>
              <w:pStyle w:val="TableParagraph"/>
              <w:numPr>
                <w:ilvl w:val="0"/>
                <w:numId w:val="11"/>
              </w:numPr>
              <w:rPr>
                <w:rFonts w:ascii="Arial" w:hAnsi="Arial" w:cs="Arial"/>
                <w:bCs/>
                <w:sz w:val="20"/>
                <w:szCs w:val="20"/>
                <w:lang w:val="it-IT"/>
              </w:rPr>
            </w:pPr>
            <w:r w:rsidRPr="0004731A">
              <w:rPr>
                <w:rFonts w:ascii="Arial" w:hAnsi="Arial" w:cs="Arial"/>
                <w:bCs/>
                <w:sz w:val="20"/>
                <w:szCs w:val="20"/>
                <w:lang w:val="it-IT"/>
              </w:rPr>
              <w:t>La pubblicazione del bando</w:t>
            </w:r>
            <w:r>
              <w:rPr>
                <w:rFonts w:ascii="Arial" w:hAnsi="Arial" w:cs="Arial"/>
                <w:bCs/>
                <w:sz w:val="20"/>
                <w:szCs w:val="20"/>
                <w:lang w:val="it-IT"/>
              </w:rPr>
              <w:t xml:space="preserve"> deve essere garantita per un periodo di almeno 30 giorni, da aumentare in occasione del mese di agosto e delle festività natalizie e pasquali</w:t>
            </w:r>
            <w:r w:rsidR="00463683">
              <w:rPr>
                <w:rFonts w:ascii="Arial" w:hAnsi="Arial" w:cs="Arial"/>
                <w:bCs/>
                <w:sz w:val="20"/>
                <w:szCs w:val="20"/>
                <w:lang w:val="it-IT"/>
              </w:rPr>
              <w:t xml:space="preserve">, </w:t>
            </w:r>
            <w:r w:rsidR="00463683" w:rsidRPr="00463683">
              <w:rPr>
                <w:rFonts w:ascii="Arial" w:hAnsi="Arial" w:cs="Arial"/>
                <w:bCs/>
                <w:sz w:val="20"/>
                <w:szCs w:val="20"/>
                <w:lang w:val="it-IT"/>
              </w:rPr>
              <w:t>riducibile a 20 giorni in caso di selezioni per assunzioni esc</w:t>
            </w:r>
            <w:r w:rsidR="00463683">
              <w:rPr>
                <w:rFonts w:ascii="Arial" w:hAnsi="Arial" w:cs="Arial"/>
                <w:bCs/>
                <w:sz w:val="20"/>
                <w:szCs w:val="20"/>
                <w:lang w:val="it-IT"/>
              </w:rPr>
              <w:t>lusivamente a tempo determinato</w:t>
            </w:r>
            <w:r>
              <w:rPr>
                <w:rFonts w:ascii="Arial" w:hAnsi="Arial" w:cs="Arial"/>
                <w:bCs/>
                <w:sz w:val="20"/>
                <w:szCs w:val="20"/>
                <w:lang w:val="it-IT"/>
              </w:rPr>
              <w:t>.</w:t>
            </w:r>
          </w:p>
          <w:p w:rsidR="0004731A" w:rsidRDefault="0004731A" w:rsidP="006F4A4C">
            <w:pPr>
              <w:pStyle w:val="TableParagraph"/>
              <w:numPr>
                <w:ilvl w:val="0"/>
                <w:numId w:val="11"/>
              </w:numPr>
              <w:rPr>
                <w:rFonts w:ascii="Arial" w:hAnsi="Arial" w:cs="Arial"/>
                <w:bCs/>
                <w:sz w:val="20"/>
                <w:szCs w:val="20"/>
                <w:lang w:val="it-IT"/>
              </w:rPr>
            </w:pPr>
            <w:r>
              <w:rPr>
                <w:rFonts w:ascii="Arial" w:hAnsi="Arial" w:cs="Arial"/>
                <w:bCs/>
                <w:sz w:val="20"/>
                <w:szCs w:val="20"/>
                <w:lang w:val="it-IT"/>
              </w:rPr>
              <w:t xml:space="preserve">I requisiti da prevedersi nel bando sono quelli previsti dalla legge e dal regolamento interno: </w:t>
            </w:r>
            <w:r w:rsidR="0009529C">
              <w:rPr>
                <w:rFonts w:ascii="Arial" w:hAnsi="Arial" w:cs="Arial"/>
                <w:bCs/>
                <w:sz w:val="20"/>
                <w:szCs w:val="20"/>
                <w:lang w:val="it-IT"/>
              </w:rPr>
              <w:t>è vietato</w:t>
            </w:r>
            <w:r>
              <w:rPr>
                <w:rFonts w:ascii="Arial" w:hAnsi="Arial" w:cs="Arial"/>
                <w:bCs/>
                <w:sz w:val="20"/>
                <w:szCs w:val="20"/>
                <w:lang w:val="it-IT"/>
              </w:rPr>
              <w:t xml:space="preserve"> richiedere requisiti aggiuntivi che non siano strettamente indispensabili per il ruolo da ricoprire.</w:t>
            </w:r>
          </w:p>
          <w:p w:rsidR="0004731A" w:rsidRPr="0004731A" w:rsidRDefault="00463683" w:rsidP="00463683">
            <w:pPr>
              <w:pStyle w:val="TableParagraph"/>
              <w:numPr>
                <w:ilvl w:val="0"/>
                <w:numId w:val="11"/>
              </w:numPr>
              <w:rPr>
                <w:rFonts w:ascii="Arial" w:hAnsi="Arial" w:cs="Arial"/>
                <w:sz w:val="20"/>
                <w:szCs w:val="20"/>
                <w:lang w:val="it-IT"/>
              </w:rPr>
            </w:pPr>
            <w:r w:rsidRPr="00463683">
              <w:rPr>
                <w:rFonts w:ascii="Arial" w:hAnsi="Arial" w:cs="Arial"/>
                <w:bCs/>
                <w:sz w:val="20"/>
                <w:szCs w:val="20"/>
                <w:lang w:val="it-IT"/>
              </w:rPr>
              <w:t>Per selezioni ad elevato contenuto professionale è preferibile la presenza di almeno un componente esperto esterno.</w:t>
            </w:r>
          </w:p>
        </w:tc>
      </w:tr>
    </w:tbl>
    <w:p w:rsidR="00BD29A1" w:rsidRDefault="00BD29A1">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2 – Area A</w:t>
            </w:r>
          </w:p>
        </w:tc>
      </w:tr>
      <w:tr w:rsidR="006B78C8" w:rsidRPr="001636D4"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lang w:val="it-IT"/>
              </w:rPr>
            </w:pPr>
            <w:r w:rsidRPr="006B78C8">
              <w:rPr>
                <w:rFonts w:ascii="Arial" w:hAnsi="Arial" w:cs="Arial"/>
                <w:b/>
                <w:spacing w:val="-1"/>
                <w:lang w:val="it-IT"/>
              </w:rPr>
              <w:t>SELEZIONE</w:t>
            </w:r>
            <w:r w:rsidRPr="006B78C8">
              <w:rPr>
                <w:rFonts w:ascii="Arial" w:hAnsi="Arial" w:cs="Arial"/>
                <w:b/>
                <w:spacing w:val="1"/>
                <w:lang w:val="it-IT"/>
              </w:rPr>
              <w:t xml:space="preserve"> </w:t>
            </w:r>
            <w:r w:rsidRPr="006B78C8">
              <w:rPr>
                <w:rFonts w:ascii="Arial" w:hAnsi="Arial" w:cs="Arial"/>
                <w:b/>
                <w:lang w:val="it-IT"/>
              </w:rPr>
              <w:t>DI PE</w:t>
            </w:r>
            <w:r w:rsidRPr="006B78C8">
              <w:rPr>
                <w:rFonts w:ascii="Arial" w:hAnsi="Arial" w:cs="Arial"/>
                <w:b/>
                <w:spacing w:val="-1"/>
                <w:lang w:val="it-IT"/>
              </w:rPr>
              <w:t>R</w:t>
            </w:r>
            <w:r w:rsidRPr="006B78C8">
              <w:rPr>
                <w:rFonts w:ascii="Arial" w:hAnsi="Arial" w:cs="Arial"/>
                <w:b/>
                <w:lang w:val="it-IT"/>
              </w:rPr>
              <w:t>SONA</w:t>
            </w:r>
            <w:r w:rsidRPr="006B78C8">
              <w:rPr>
                <w:rFonts w:ascii="Arial" w:hAnsi="Arial" w:cs="Arial"/>
                <w:b/>
                <w:spacing w:val="-1"/>
                <w:lang w:val="it-IT"/>
              </w:rPr>
              <w:t>L</w:t>
            </w:r>
            <w:r w:rsidRPr="006B78C8">
              <w:rPr>
                <w:rFonts w:ascii="Arial" w:hAnsi="Arial" w:cs="Arial"/>
                <w:b/>
                <w:lang w:val="it-IT"/>
              </w:rPr>
              <w:t xml:space="preserve">E </w:t>
            </w:r>
          </w:p>
          <w:p w:rsidR="006B78C8" w:rsidRPr="006B78C8" w:rsidRDefault="006B78C8" w:rsidP="006B78C8">
            <w:pPr>
              <w:jc w:val="center"/>
              <w:rPr>
                <w:rFonts w:ascii="Arial" w:hAnsi="Arial" w:cs="Arial"/>
                <w:b/>
                <w:sz w:val="20"/>
                <w:szCs w:val="20"/>
                <w:lang w:val="it-IT"/>
              </w:rPr>
            </w:pPr>
            <w:r w:rsidRPr="006B78C8">
              <w:rPr>
                <w:rFonts w:ascii="Arial" w:hAnsi="Arial" w:cs="Arial"/>
                <w:b/>
                <w:lang w:val="it-IT"/>
              </w:rPr>
              <w:t>PER ASSUNZIONI, MOBILITA’ E INCARICHI PROFESSIONALI (art. 7 del D.Lvo 165/2001)</w:t>
            </w:r>
          </w:p>
        </w:tc>
      </w:tr>
      <w:tr w:rsidR="006B78C8" w:rsidRPr="006B78C8" w:rsidTr="006B78C8">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2"/>
              </w:numPr>
              <w:contextualSpacing/>
              <w:rPr>
                <w:lang w:val="it-IT"/>
              </w:rPr>
            </w:pPr>
            <w:r w:rsidRPr="006B78C8">
              <w:rPr>
                <w:lang w:val="it-IT"/>
              </w:rPr>
              <w:t>Modalità di pubblicazione del bando: termini di esposizione.</w:t>
            </w:r>
          </w:p>
          <w:p w:rsidR="006B78C8" w:rsidRPr="006B78C8" w:rsidRDefault="006B78C8" w:rsidP="006F4A4C">
            <w:pPr>
              <w:numPr>
                <w:ilvl w:val="0"/>
                <w:numId w:val="12"/>
              </w:numPr>
              <w:contextualSpacing/>
              <w:rPr>
                <w:lang w:val="it-IT"/>
              </w:rPr>
            </w:pPr>
            <w:r w:rsidRPr="006B78C8">
              <w:rPr>
                <w:lang w:val="it-IT"/>
              </w:rPr>
              <w:t>Requisiti per la partecipazione: esistenza di requisiti aggiuntivi.</w:t>
            </w:r>
          </w:p>
          <w:p w:rsidR="006B78C8" w:rsidRPr="006B78C8" w:rsidRDefault="006B78C8" w:rsidP="006F4A4C">
            <w:pPr>
              <w:numPr>
                <w:ilvl w:val="0"/>
                <w:numId w:val="12"/>
              </w:numPr>
              <w:contextualSpacing/>
              <w:rPr>
                <w:lang w:val="it-IT"/>
              </w:rPr>
            </w:pPr>
            <w:r w:rsidRPr="006B78C8">
              <w:rPr>
                <w:lang w:val="it-IT"/>
              </w:rPr>
              <w:t>Commissione giudicatrice: non obbligatorietà.</w:t>
            </w: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3,50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5,25</w:t>
            </w:r>
          </w:p>
        </w:tc>
      </w:tr>
      <w:tr w:rsidR="006B78C8" w:rsidRPr="001636D4" w:rsidTr="006B78C8">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La pubblicazione del bando deve essere garantita per un periodo di almeno 20 giorni, da aumentare in occasione del mese di agosto e delle festività natalizie e pasquali.</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6B78C8" w:rsidRPr="006B78C8" w:rsidRDefault="006B78C8" w:rsidP="006F4A4C">
            <w:pPr>
              <w:numPr>
                <w:ilvl w:val="0"/>
                <w:numId w:val="13"/>
              </w:numPr>
              <w:rPr>
                <w:rFonts w:ascii="Arial" w:hAnsi="Arial" w:cs="Arial"/>
                <w:sz w:val="20"/>
                <w:szCs w:val="20"/>
                <w:lang w:val="it-IT"/>
              </w:rPr>
            </w:pPr>
            <w:r w:rsidRPr="006B78C8">
              <w:rPr>
                <w:rFonts w:ascii="Arial" w:hAnsi="Arial" w:cs="Arial"/>
                <w:bCs/>
                <w:sz w:val="20"/>
                <w:szCs w:val="20"/>
                <w:lang w:val="it-IT"/>
              </w:rPr>
              <w:t>E’ obbligatoria la nomina della commissione giudicatrice: i due membri esperti possono essere anche interni all’ente.</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3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INDIVIDUAZIONE OGGETTO DELL’AFFIDAMENTO</w:t>
            </w:r>
          </w:p>
        </w:tc>
      </w:tr>
      <w:tr w:rsidR="006B78C8" w:rsidRPr="001636D4"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4"/>
              </w:numPr>
              <w:contextualSpacing/>
              <w:rPr>
                <w:lang w:val="it-IT"/>
              </w:rPr>
            </w:pPr>
            <w:r w:rsidRPr="006B78C8">
              <w:rPr>
                <w:lang w:val="it-IT"/>
              </w:rPr>
              <w:t>Progetto e/o disciplinare: frazionamento degli appalti.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4,50</w:t>
            </w:r>
          </w:p>
        </w:tc>
      </w:tr>
      <w:tr w:rsidR="006B78C8" w:rsidRPr="001636D4" w:rsidTr="006B78C8">
        <w:trPr>
          <w:trHeight w:hRule="exact" w:val="14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5"/>
              </w:numPr>
              <w:rPr>
                <w:rFonts w:ascii="Arial" w:hAnsi="Arial" w:cs="Arial"/>
                <w:sz w:val="20"/>
                <w:szCs w:val="20"/>
                <w:lang w:val="it-IT"/>
              </w:rPr>
            </w:pPr>
            <w:r w:rsidRPr="006B78C8">
              <w:rPr>
                <w:rFonts w:ascii="Arial" w:hAnsi="Arial" w:cs="Arial"/>
                <w:bCs/>
                <w:sz w:val="20"/>
                <w:szCs w:val="20"/>
                <w:lang w:val="it-IT"/>
              </w:rPr>
              <w:t xml:space="preserve">I progetti e/o i disciplinari dei lavori, servizi e forniture devono essere generali e completi e riferirsi almeno ad un anno solare. Possibilità di eseguirli per stralci funzionali in relazione alle disponibilità economiche.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4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DETERMINAZIONE A CONTRATTARE</w:t>
            </w:r>
          </w:p>
        </w:tc>
      </w:tr>
      <w:tr w:rsidR="006B78C8" w:rsidRPr="001636D4"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6"/>
              </w:numPr>
              <w:contextualSpacing/>
              <w:rPr>
                <w:lang w:val="it-IT"/>
              </w:rPr>
            </w:pPr>
            <w:r w:rsidRPr="006B78C8">
              <w:rPr>
                <w:lang w:val="it-IT"/>
              </w:rPr>
              <w:t>Assenza della determinazione ovvero restringimento delle fasi.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2,83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3"/>
        <w:tblW w:w="9748" w:type="dxa"/>
        <w:tblInd w:w="106" w:type="dxa"/>
        <w:tblLayout w:type="fixed"/>
        <w:tblLook w:val="01E0" w:firstRow="1" w:lastRow="1" w:firstColumn="1" w:lastColumn="1" w:noHBand="0" w:noVBand="0"/>
      </w:tblPr>
      <w:tblGrid>
        <w:gridCol w:w="7699"/>
        <w:gridCol w:w="2049"/>
      </w:tblGrid>
      <w:tr w:rsidR="006B78C8" w:rsidRPr="006B78C8" w:rsidTr="007F337D">
        <w:trPr>
          <w:trHeight w:hRule="exact" w:val="631"/>
        </w:trPr>
        <w:tc>
          <w:tcPr>
            <w:tcW w:w="9748"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7F337D">
        <w:trPr>
          <w:trHeight w:hRule="exact" w:val="694"/>
        </w:trPr>
        <w:tc>
          <w:tcPr>
            <w:tcW w:w="7699"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204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4,95</w:t>
            </w:r>
          </w:p>
        </w:tc>
      </w:tr>
      <w:tr w:rsidR="006B78C8" w:rsidRPr="006B78C8" w:rsidTr="007F337D">
        <w:trPr>
          <w:trHeight w:hRule="exact" w:val="2299"/>
        </w:trPr>
        <w:tc>
          <w:tcPr>
            <w:tcW w:w="9748"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7F337D" w:rsidRDefault="007F337D" w:rsidP="007F337D">
            <w:pPr>
              <w:pStyle w:val="Paragrafoelenco"/>
              <w:numPr>
                <w:ilvl w:val="0"/>
                <w:numId w:val="18"/>
              </w:numPr>
              <w:jc w:val="both"/>
              <w:rPr>
                <w:rFonts w:ascii="Arial" w:hAnsi="Arial" w:cs="Arial"/>
                <w:sz w:val="20"/>
                <w:szCs w:val="20"/>
                <w:lang w:val="it-IT"/>
              </w:rPr>
            </w:pPr>
            <w:r w:rsidRPr="007F337D">
              <w:rPr>
                <w:rFonts w:ascii="Arial" w:hAnsi="Arial" w:cs="Arial"/>
                <w:bCs/>
                <w:sz w:val="20"/>
                <w:szCs w:val="20"/>
                <w:lang w:val="it-IT"/>
              </w:rPr>
              <w:t xml:space="preserve">La determinazione a contrattare, prevista dall’art. 192 del </w:t>
            </w:r>
            <w:proofErr w:type="gramStart"/>
            <w:r w:rsidRPr="007F337D">
              <w:rPr>
                <w:rFonts w:ascii="Arial" w:hAnsi="Arial" w:cs="Arial"/>
                <w:bCs/>
                <w:sz w:val="20"/>
                <w:szCs w:val="20"/>
                <w:lang w:val="it-IT"/>
              </w:rPr>
              <w:t>D.Lgs</w:t>
            </w:r>
            <w:proofErr w:type="gramEnd"/>
            <w:r w:rsidRPr="007F337D">
              <w:rPr>
                <w:rFonts w:ascii="Arial" w:hAnsi="Arial" w:cs="Arial"/>
                <w:bCs/>
                <w:sz w:val="20"/>
                <w:szCs w:val="20"/>
                <w:lang w:val="it-IT"/>
              </w:rPr>
              <w:t xml:space="preserve">. n. 267/2000, deve essere sempre adottata, salvo i casi di affidamento diretto in cui è consentito il ricorso ad un unico atto di aggiudicazione, e deve contenere espressamente tutti gli elementi previsti dalla norma, con particolare riferimento alle motivazioni che giustificano la scelta del contraente. Deve rimanere distinta dalla fase progettuale, da quella della gara vera e propria e dall’esecuzione del contratto. </w:t>
            </w:r>
            <w:proofErr w:type="gramStart"/>
            <w:r w:rsidRPr="007F337D">
              <w:rPr>
                <w:rFonts w:ascii="Arial" w:hAnsi="Arial" w:cs="Arial"/>
                <w:bCs/>
                <w:sz w:val="20"/>
                <w:szCs w:val="20"/>
                <w:lang w:val="it-IT"/>
              </w:rPr>
              <w:t>E’</w:t>
            </w:r>
            <w:proofErr w:type="gramEnd"/>
            <w:r w:rsidRPr="007F337D">
              <w:rPr>
                <w:rFonts w:ascii="Arial" w:hAnsi="Arial" w:cs="Arial"/>
                <w:bCs/>
                <w:sz w:val="20"/>
                <w:szCs w:val="20"/>
                <w:lang w:val="it-IT"/>
              </w:rPr>
              <w:t xml:space="preserve"> vietato, pertanto, assommare più fasi in unico provvedimento.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5 – Area B</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SCELTA DEL CONTRAENTE</w:t>
            </w:r>
          </w:p>
        </w:tc>
      </w:tr>
      <w:tr w:rsidR="006B78C8" w:rsidRPr="001636D4"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23"/>
              </w:numPr>
              <w:contextualSpacing/>
              <w:rPr>
                <w:lang w:val="it-IT"/>
              </w:rPr>
            </w:pPr>
            <w:r w:rsidRPr="006B78C8">
              <w:rPr>
                <w:lang w:val="it-IT"/>
              </w:rPr>
              <w:t>Affidamento diretto nei casi non previsti dalla legge e dal regolamento.</w:t>
            </w:r>
          </w:p>
          <w:p w:rsidR="006B78C8" w:rsidRPr="006B78C8" w:rsidRDefault="006B78C8" w:rsidP="006F4A4C">
            <w:pPr>
              <w:numPr>
                <w:ilvl w:val="0"/>
                <w:numId w:val="23"/>
              </w:numPr>
              <w:contextualSpacing/>
              <w:rPr>
                <w:lang w:val="it-IT"/>
              </w:rPr>
            </w:pPr>
            <w:r w:rsidRPr="006B78C8">
              <w:rPr>
                <w:lang w:val="it-IT"/>
              </w:rPr>
              <w:t>Modalità di espletamento delle procedure negoziate (gare ufficiose).</w:t>
            </w:r>
          </w:p>
          <w:p w:rsidR="006B78C8" w:rsidRPr="006B78C8" w:rsidRDefault="006B78C8" w:rsidP="006F4A4C">
            <w:pPr>
              <w:numPr>
                <w:ilvl w:val="0"/>
                <w:numId w:val="23"/>
              </w:numPr>
              <w:contextualSpacing/>
              <w:rPr>
                <w:lang w:val="it-IT"/>
              </w:rPr>
            </w:pPr>
            <w:r w:rsidRPr="006B78C8">
              <w:rPr>
                <w:lang w:val="it-IT"/>
              </w:rPr>
              <w:t>Requisiti prescritti per la partecipazione alle gare.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6,00</w:t>
            </w:r>
          </w:p>
        </w:tc>
      </w:tr>
      <w:tr w:rsidR="006B78C8" w:rsidRPr="001636D4" w:rsidTr="006B78C8">
        <w:trPr>
          <w:trHeight w:hRule="exact" w:val="2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7F337D" w:rsidRDefault="007F337D" w:rsidP="007F337D">
            <w:pPr>
              <w:numPr>
                <w:ilvl w:val="0"/>
                <w:numId w:val="24"/>
              </w:numPr>
              <w:jc w:val="both"/>
              <w:rPr>
                <w:rFonts w:ascii="Arial" w:hAnsi="Arial" w:cs="Arial"/>
                <w:bCs/>
                <w:sz w:val="20"/>
                <w:szCs w:val="20"/>
                <w:lang w:val="it-IT"/>
              </w:rPr>
            </w:pPr>
            <w:r w:rsidRPr="007F337D">
              <w:rPr>
                <w:rFonts w:ascii="Arial" w:hAnsi="Arial" w:cs="Arial"/>
                <w:bCs/>
                <w:sz w:val="20"/>
                <w:szCs w:val="20"/>
                <w:lang w:val="it-IT"/>
              </w:rPr>
              <w:t>In considerazione dell'ampliamento, disposto dalla vigente disciplina, del ricorso all'affidamento diretto,</w:t>
            </w:r>
            <w:r>
              <w:rPr>
                <w:rFonts w:ascii="Arial" w:hAnsi="Arial" w:cs="Arial"/>
                <w:bCs/>
                <w:sz w:val="20"/>
                <w:szCs w:val="20"/>
                <w:lang w:val="it-IT"/>
              </w:rPr>
              <w:t xml:space="preserve"> </w:t>
            </w:r>
            <w:r w:rsidRPr="007F337D">
              <w:rPr>
                <w:rFonts w:ascii="Arial" w:hAnsi="Arial" w:cs="Arial"/>
                <w:bCs/>
                <w:sz w:val="20"/>
                <w:szCs w:val="20"/>
                <w:lang w:val="it-IT"/>
              </w:rPr>
              <w:t xml:space="preserve">che ha perso il carattere della derogatorietà, la motivazione della scelta del contraente deve essere completa, soprattutto in riferimento alla congruità dei prezzi. </w:t>
            </w:r>
          </w:p>
          <w:p w:rsidR="006B78C8" w:rsidRPr="006B78C8" w:rsidRDefault="006B78C8" w:rsidP="007F337D">
            <w:pPr>
              <w:numPr>
                <w:ilvl w:val="0"/>
                <w:numId w:val="24"/>
              </w:numPr>
              <w:jc w:val="both"/>
              <w:rPr>
                <w:rFonts w:ascii="Arial" w:hAnsi="Arial" w:cs="Arial"/>
                <w:bCs/>
                <w:sz w:val="20"/>
                <w:szCs w:val="20"/>
                <w:lang w:val="it-IT"/>
              </w:rPr>
            </w:pPr>
            <w:r w:rsidRPr="006B78C8">
              <w:rPr>
                <w:rFonts w:ascii="Arial" w:hAnsi="Arial" w:cs="Arial"/>
                <w:bCs/>
                <w:sz w:val="20"/>
                <w:szCs w:val="20"/>
                <w:lang w:val="it-IT"/>
              </w:rPr>
              <w:t xml:space="preserve">Nelle gare ufficiose devono essere invitate le ditte in numero idoneo a garantire il confronto, deve essere utilizzato l’albo fornitore in essere (qualora non si utilizzi la piattaforma MEPA/CONSIP), deve essere garantita la turnazione delle ditte. </w:t>
            </w:r>
            <w:proofErr w:type="gramStart"/>
            <w:r w:rsidRPr="006B78C8">
              <w:rPr>
                <w:rFonts w:ascii="Arial" w:hAnsi="Arial" w:cs="Arial"/>
                <w:bCs/>
                <w:sz w:val="20"/>
                <w:szCs w:val="20"/>
                <w:lang w:val="it-IT"/>
              </w:rPr>
              <w:t>E’</w:t>
            </w:r>
            <w:proofErr w:type="gramEnd"/>
            <w:r w:rsidRPr="006B78C8">
              <w:rPr>
                <w:rFonts w:ascii="Arial" w:hAnsi="Arial" w:cs="Arial"/>
                <w:bCs/>
                <w:sz w:val="20"/>
                <w:szCs w:val="20"/>
                <w:lang w:val="it-IT"/>
              </w:rPr>
              <w:t xml:space="preserve"> vietato, pertanto, invitare sempre le stesse ditte.</w:t>
            </w:r>
          </w:p>
          <w:p w:rsidR="006B78C8" w:rsidRPr="006B78C8" w:rsidRDefault="006B78C8" w:rsidP="007F337D">
            <w:pPr>
              <w:numPr>
                <w:ilvl w:val="0"/>
                <w:numId w:val="24"/>
              </w:numPr>
              <w:jc w:val="both"/>
              <w:rPr>
                <w:rFonts w:ascii="Arial" w:hAnsi="Arial" w:cs="Arial"/>
                <w:bCs/>
                <w:sz w:val="20"/>
                <w:szCs w:val="20"/>
                <w:lang w:val="it-IT"/>
              </w:rPr>
            </w:pPr>
            <w:r w:rsidRPr="006B78C8">
              <w:rPr>
                <w:rFonts w:ascii="Arial" w:hAnsi="Arial" w:cs="Arial"/>
                <w:bCs/>
                <w:sz w:val="20"/>
                <w:szCs w:val="20"/>
                <w:lang w:val="it-IT"/>
              </w:rPr>
              <w:t xml:space="preserve">Devono essere sempre puntualmente verificati, in ogni tipo di gara, ma anche in caso di affidamento diretto, i requisiti richiesti per la partecipazione, che vanno dichiarati dalla ditta e controllati prima dell’affidamento, e non vanno richiesti requisiti aggiuntivi non indispensabili in relazione al tipo di appalto. </w:t>
            </w:r>
          </w:p>
          <w:p w:rsidR="006B78C8" w:rsidRPr="006B78C8" w:rsidRDefault="006B78C8" w:rsidP="006B78C8">
            <w:pPr>
              <w:rPr>
                <w:rFonts w:ascii="Arial" w:hAnsi="Arial" w:cs="Arial"/>
                <w:sz w:val="20"/>
                <w:szCs w:val="20"/>
                <w:lang w:val="it-IT"/>
              </w:rPr>
            </w:pPr>
          </w:p>
        </w:tc>
      </w:tr>
    </w:tbl>
    <w:p w:rsidR="006B78C8" w:rsidRDefault="006B78C8" w:rsidP="006B78C8">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5-bis – Area B</w:t>
            </w:r>
          </w:p>
        </w:tc>
      </w:tr>
      <w:tr w:rsidR="004D2E75" w:rsidRPr="001636D4"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AGGIUDICAZIONE E STIPULA DEL CONTRATTO</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5"/>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6"/>
              </w:numPr>
              <w:contextualSpacing/>
              <w:rPr>
                <w:lang w:val="it-IT"/>
              </w:rPr>
            </w:pPr>
            <w:r w:rsidRPr="004D2E75">
              <w:rPr>
                <w:lang w:val="it-IT"/>
              </w:rPr>
              <w:t>Tempi lunghi per la verifica dei requisiti.</w:t>
            </w:r>
          </w:p>
          <w:p w:rsidR="004D2E75" w:rsidRPr="004D2E75" w:rsidRDefault="004D2E75" w:rsidP="006F4A4C">
            <w:pPr>
              <w:numPr>
                <w:ilvl w:val="0"/>
                <w:numId w:val="26"/>
              </w:numPr>
              <w:contextualSpacing/>
              <w:rPr>
                <w:lang w:val="it-IT"/>
              </w:rPr>
            </w:pPr>
            <w:r w:rsidRPr="004D2E75">
              <w:rPr>
                <w:lang w:val="it-IT"/>
              </w:rPr>
              <w:t>Contratto stipulato dopo l’inizio della prestazione o dopo l’ultimazione della stessa.</w:t>
            </w:r>
          </w:p>
          <w:p w:rsidR="004D2E75" w:rsidRPr="004D2E75" w:rsidRDefault="004D2E75" w:rsidP="006F4A4C">
            <w:pPr>
              <w:numPr>
                <w:ilvl w:val="0"/>
                <w:numId w:val="26"/>
              </w:numPr>
              <w:contextualSpacing/>
              <w:rPr>
                <w:lang w:val="it-IT"/>
              </w:rPr>
            </w:pPr>
            <w:r w:rsidRPr="004D2E75">
              <w:rPr>
                <w:lang w:val="it-IT"/>
              </w:rPr>
              <w:t>Assenza del contratto.</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lastRenderedPageBreak/>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3,00</w:t>
            </w:r>
          </w:p>
        </w:tc>
      </w:tr>
      <w:tr w:rsidR="004D2E75" w:rsidRPr="001636D4"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1,50</w:t>
            </w:r>
          </w:p>
        </w:tc>
      </w:tr>
      <w:tr w:rsidR="004D2E75" w:rsidRPr="001636D4"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4,50</w:t>
            </w:r>
          </w:p>
        </w:tc>
      </w:tr>
      <w:tr w:rsidR="004D2E75" w:rsidRPr="001636D4"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Ridurre il tempo per la verifica dei requisiti, utilizzando anche l’istituto del silenzio assenso.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Rispettare i termini previsti dal Codice per la stipula dei contratti. Eseguire i contratti solo dopo la loro sottoscrizione, fatto salvo la reale urgenza prevista nel bando o nell’avviso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 xml:space="preserve">Sottoscrivere sempre il contratto, stante la sua obbligatorietà, in una delle forme consentite dal Codice.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5-ter – Area B</w:t>
            </w:r>
          </w:p>
        </w:tc>
      </w:tr>
      <w:tr w:rsidR="004D2E75" w:rsidRPr="001636D4"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ESECUZIONE DEL CONTRATTO – CONTROLLI - RENDICONTAZIONE</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9"/>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8"/>
              </w:numPr>
              <w:contextualSpacing/>
              <w:rPr>
                <w:lang w:val="it-IT"/>
              </w:rPr>
            </w:pPr>
            <w:r w:rsidRPr="004D2E75">
              <w:rPr>
                <w:lang w:val="it-IT"/>
              </w:rPr>
              <w:t>Mancato rispetto termini e modalità di esecuzione previsti dal capitolato o dal disciplinare.</w:t>
            </w:r>
          </w:p>
          <w:p w:rsidR="004D2E75" w:rsidRPr="004D2E75" w:rsidRDefault="004D2E75" w:rsidP="006F4A4C">
            <w:pPr>
              <w:numPr>
                <w:ilvl w:val="0"/>
                <w:numId w:val="28"/>
              </w:numPr>
              <w:contextualSpacing/>
              <w:rPr>
                <w:lang w:val="it-IT"/>
              </w:rPr>
            </w:pPr>
            <w:r w:rsidRPr="004D2E75">
              <w:rPr>
                <w:lang w:val="it-IT"/>
              </w:rPr>
              <w:t>Assenza o insufficiente controllo.</w:t>
            </w:r>
          </w:p>
          <w:p w:rsidR="004D2E75" w:rsidRPr="004D2E75" w:rsidRDefault="004D2E75" w:rsidP="006F4A4C">
            <w:pPr>
              <w:numPr>
                <w:ilvl w:val="0"/>
                <w:numId w:val="28"/>
              </w:numPr>
              <w:contextualSpacing/>
              <w:rPr>
                <w:lang w:val="it-IT"/>
              </w:rPr>
            </w:pPr>
            <w:r w:rsidRPr="004D2E75">
              <w:rPr>
                <w:lang w:val="it-IT"/>
              </w:rPr>
              <w:t>Assenza di rendicontazione.</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lastRenderedPageBreak/>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1636D4"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1,75</w:t>
            </w:r>
          </w:p>
        </w:tc>
      </w:tr>
      <w:tr w:rsidR="004D2E75" w:rsidRPr="001636D4"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5,83</w:t>
            </w:r>
          </w:p>
        </w:tc>
      </w:tr>
      <w:tr w:rsidR="004D2E75" w:rsidRPr="001636D4"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Scrupolosa osservanza dei termini e modalità di esecuzione previsti dal capitolato o dal disciplinare.</w:t>
            </w:r>
          </w:p>
          <w:p w:rsidR="007F337D" w:rsidRDefault="007F337D" w:rsidP="007F337D">
            <w:pPr>
              <w:numPr>
                <w:ilvl w:val="0"/>
                <w:numId w:val="30"/>
              </w:numPr>
              <w:rPr>
                <w:rFonts w:ascii="Arial" w:hAnsi="Arial" w:cs="Arial"/>
                <w:bCs/>
                <w:sz w:val="20"/>
                <w:szCs w:val="20"/>
                <w:lang w:val="it-IT"/>
              </w:rPr>
            </w:pPr>
            <w:r w:rsidRPr="007F337D">
              <w:rPr>
                <w:rFonts w:ascii="Arial" w:hAnsi="Arial" w:cs="Arial"/>
                <w:bCs/>
                <w:sz w:val="20"/>
                <w:szCs w:val="20"/>
                <w:lang w:val="it-IT"/>
              </w:rPr>
              <w:t xml:space="preserve">Piena applicazione del Protocollo antimafia per i lavori pubblici sottoscritto con la prefettura. </w:t>
            </w:r>
          </w:p>
          <w:p w:rsidR="004D2E75" w:rsidRPr="004D2E75" w:rsidRDefault="007F337D" w:rsidP="007F337D">
            <w:pPr>
              <w:numPr>
                <w:ilvl w:val="0"/>
                <w:numId w:val="30"/>
              </w:numPr>
              <w:rPr>
                <w:rFonts w:ascii="Arial" w:hAnsi="Arial" w:cs="Arial"/>
                <w:bCs/>
                <w:sz w:val="20"/>
                <w:szCs w:val="20"/>
                <w:lang w:val="it-IT"/>
              </w:rPr>
            </w:pPr>
            <w:r w:rsidRPr="007F337D">
              <w:rPr>
                <w:rFonts w:ascii="Arial" w:hAnsi="Arial" w:cs="Arial"/>
                <w:bCs/>
                <w:sz w:val="20"/>
                <w:szCs w:val="20"/>
                <w:lang w:val="it-IT"/>
              </w:rPr>
              <w:t>Per le opere o gli appalti di maggior complessità è opportuno prevedere una</w:t>
            </w:r>
            <w:r>
              <w:rPr>
                <w:rFonts w:ascii="Arial" w:hAnsi="Arial" w:cs="Arial"/>
                <w:bCs/>
                <w:sz w:val="20"/>
                <w:szCs w:val="20"/>
                <w:lang w:val="it-IT"/>
              </w:rPr>
              <w:t xml:space="preserve"> d</w:t>
            </w:r>
            <w:r w:rsidR="004D2E75" w:rsidRPr="004D2E75">
              <w:rPr>
                <w:rFonts w:ascii="Arial" w:hAnsi="Arial" w:cs="Arial"/>
                <w:bCs/>
                <w:sz w:val="20"/>
                <w:szCs w:val="20"/>
                <w:lang w:val="it-IT"/>
              </w:rPr>
              <w:t xml:space="preserve">ettagliata relazione finale sulla corretta esecuzione, valutando anche gli aspetti amministrativi e contabili.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6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VARIANTI IN CORSO D’OPERA E SUBAPPALTI</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2"/>
              </w:numPr>
              <w:contextualSpacing/>
              <w:rPr>
                <w:lang w:val="it-IT"/>
              </w:rPr>
            </w:pPr>
            <w:r w:rsidRPr="006B78C8">
              <w:rPr>
                <w:lang w:val="it-IT"/>
              </w:rPr>
              <w:t>Varianti in corso d’opera: affidamenti diretti camuffati con aumento dei costi.</w:t>
            </w:r>
          </w:p>
          <w:p w:rsidR="006B78C8" w:rsidRPr="006B78C8" w:rsidRDefault="006B78C8" w:rsidP="006F4A4C">
            <w:pPr>
              <w:numPr>
                <w:ilvl w:val="0"/>
                <w:numId w:val="32"/>
              </w:numPr>
              <w:contextualSpacing/>
              <w:rPr>
                <w:lang w:val="it-IT"/>
              </w:rPr>
            </w:pPr>
            <w:r w:rsidRPr="006B78C8">
              <w:rPr>
                <w:lang w:val="it-IT"/>
              </w:rPr>
              <w:t>Subappalto: gestione dell’appalto da parte di ditta diversa dalla vincitrice.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lastRenderedPageBreak/>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6B78C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Varianti in corso d’opera: fermo restando l’obbligo della ditta di eseguire la prestazione aggiuntiva entro il quinto d’obbligo dell’importo contrattuale, in ogni caso le perizie di varianti e suppletive degli affidamenti devono essere evitate attraverso una puntuale progettazione a monte e devono essere motivati da effettive cause sopravvenute che giustificano la variazione o l’aumento.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Subappalti: devono essere tutti preventivamente autorizzati e devono essere dichiarati obbligatoriamente in sede di gara. Vanno puntualmente verificati i requisiti richiesti per la prestazione.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7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PROROGA E RINNOVO DEI CONTRATTI</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4"/>
              </w:numPr>
              <w:contextualSpacing/>
              <w:rPr>
                <w:lang w:val="it-IT"/>
              </w:rPr>
            </w:pPr>
            <w:r w:rsidRPr="006B78C8">
              <w:rPr>
                <w:lang w:val="it-IT"/>
              </w:rPr>
              <w:t>Proroga: prolungamento appalto con la stessa ditta senza gara.</w:t>
            </w:r>
          </w:p>
          <w:p w:rsidR="006B78C8" w:rsidRPr="006B78C8" w:rsidRDefault="006B78C8" w:rsidP="006F4A4C">
            <w:pPr>
              <w:numPr>
                <w:ilvl w:val="0"/>
                <w:numId w:val="34"/>
              </w:numPr>
              <w:contextualSpacing/>
              <w:rPr>
                <w:lang w:val="it-IT"/>
              </w:rPr>
            </w:pPr>
            <w:r w:rsidRPr="006B78C8">
              <w:rPr>
                <w:lang w:val="it-IT"/>
              </w:rPr>
              <w:t>Rinnovo: prolungamento appalto con la stessa ditta senza gara ed a condizioni diverse (peggiorative).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lastRenderedPageBreak/>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1636D4"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Fermo restando la valutazione della somma urgenza e dell’urgenza, puntualmente da motivare, di norma le procedure di gara devono iniziare almeno tre mesi prima della scadenza del contratto e comunque in tempo per garantire alla scadenza il nuovo affidatario.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Qualora l’urgenza o la somma urgenza, puntualmente da motivare, dovessero giustificare il rinnovo del contratto, questi non può contenere condizioni peggiorative per l’Ente.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C132E2">
            <w:pPr>
              <w:spacing w:before="2"/>
              <w:jc w:val="center"/>
              <w:rPr>
                <w:rFonts w:ascii="Arial" w:hAnsi="Arial" w:cs="Arial"/>
                <w:sz w:val="24"/>
                <w:szCs w:val="24"/>
              </w:rPr>
            </w:pPr>
            <w:r w:rsidRPr="00BB74B1">
              <w:rPr>
                <w:rFonts w:ascii="Arial" w:hAnsi="Arial" w:cs="Arial"/>
                <w:b/>
                <w:bCs/>
                <w:sz w:val="24"/>
                <w:szCs w:val="24"/>
              </w:rPr>
              <w:t>Sc</w:t>
            </w:r>
            <w:r w:rsidRPr="00BB74B1">
              <w:rPr>
                <w:rFonts w:ascii="Arial" w:hAnsi="Arial" w:cs="Arial"/>
                <w:b/>
                <w:bCs/>
                <w:spacing w:val="-1"/>
                <w:sz w:val="24"/>
                <w:szCs w:val="24"/>
              </w:rPr>
              <w:t>h</w:t>
            </w:r>
            <w:r w:rsidRPr="00BB74B1">
              <w:rPr>
                <w:rFonts w:ascii="Arial" w:hAnsi="Arial" w:cs="Arial"/>
                <w:b/>
                <w:bCs/>
                <w:sz w:val="24"/>
                <w:szCs w:val="24"/>
              </w:rPr>
              <w:t>e</w:t>
            </w:r>
            <w:r w:rsidRPr="00BB74B1">
              <w:rPr>
                <w:rFonts w:ascii="Arial" w:hAnsi="Arial" w:cs="Arial"/>
                <w:b/>
                <w:bCs/>
                <w:spacing w:val="-1"/>
                <w:sz w:val="24"/>
                <w:szCs w:val="24"/>
              </w:rPr>
              <w:t>d</w:t>
            </w:r>
            <w:r w:rsidRPr="00BB74B1">
              <w:rPr>
                <w:rFonts w:ascii="Arial" w:hAnsi="Arial" w:cs="Arial"/>
                <w:b/>
                <w:bCs/>
                <w:sz w:val="24"/>
                <w:szCs w:val="24"/>
              </w:rPr>
              <w:t>a</w:t>
            </w:r>
            <w:r w:rsidRPr="00BB74B1">
              <w:rPr>
                <w:rFonts w:ascii="Arial" w:hAnsi="Arial" w:cs="Arial"/>
                <w:b/>
                <w:bCs/>
                <w:spacing w:val="1"/>
                <w:sz w:val="24"/>
                <w:szCs w:val="24"/>
              </w:rPr>
              <w:t xml:space="preserve"> n. </w:t>
            </w:r>
            <w:r w:rsidRPr="00BB74B1">
              <w:rPr>
                <w:rFonts w:ascii="Arial" w:hAnsi="Arial" w:cs="Arial"/>
                <w:b/>
                <w:bCs/>
                <w:sz w:val="24"/>
                <w:szCs w:val="24"/>
              </w:rPr>
              <w:t>7-bis – Area  B</w:t>
            </w:r>
          </w:p>
        </w:tc>
      </w:tr>
      <w:tr w:rsidR="006D4F39" w:rsidRPr="00414222"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C132E2">
            <w:pPr>
              <w:jc w:val="center"/>
              <w:rPr>
                <w:rFonts w:ascii="Arial" w:hAnsi="Arial" w:cs="Arial"/>
                <w:b/>
                <w:sz w:val="24"/>
                <w:szCs w:val="24"/>
              </w:rPr>
            </w:pPr>
          </w:p>
          <w:p w:rsidR="006D4F39" w:rsidRPr="00373E41" w:rsidRDefault="006D4F39" w:rsidP="00C132E2">
            <w:pPr>
              <w:jc w:val="center"/>
              <w:rPr>
                <w:rFonts w:ascii="Arial" w:hAnsi="Arial" w:cs="Arial"/>
                <w:b/>
                <w:sz w:val="24"/>
                <w:szCs w:val="24"/>
                <w:lang w:val="it-IT"/>
              </w:rPr>
            </w:pPr>
            <w:r>
              <w:rPr>
                <w:rFonts w:ascii="Arial" w:hAnsi="Arial" w:cs="Arial"/>
                <w:b/>
                <w:sz w:val="24"/>
                <w:szCs w:val="24"/>
                <w:lang w:val="it-IT"/>
              </w:rPr>
              <w:t xml:space="preserve">AFFIDAMENTI  IN HOUSE </w:t>
            </w:r>
          </w:p>
        </w:tc>
      </w:tr>
      <w:tr w:rsidR="006D4F39" w:rsidRPr="00564007" w:rsidTr="00C132E2">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rFonts w:ascii="Arial" w:hAnsi="Arial" w:cs="Arial"/>
                <w:sz w:val="24"/>
                <w:szCs w:val="24"/>
                <w:lang w:val="it-IT"/>
              </w:rPr>
            </w:pPr>
          </w:p>
          <w:p w:rsidR="006D4F39" w:rsidRPr="00373E41" w:rsidRDefault="006D4F39" w:rsidP="006D4F39">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965B96" w:rsidRDefault="006D4F39" w:rsidP="00C132E2">
            <w:pPr>
              <w:contextualSpacing/>
              <w:rPr>
                <w:lang w:val="it-IT"/>
              </w:rPr>
            </w:pPr>
            <w:bookmarkStart w:id="0" w:name="OLE_LINK2"/>
            <w:bookmarkStart w:id="1" w:name="OLE_LINK1"/>
            <w:r w:rsidRPr="00C0158E">
              <w:rPr>
                <w:b/>
                <w:lang w:val="it-IT"/>
              </w:rPr>
              <w:t>A</w:t>
            </w:r>
            <w:r w:rsidR="00965B96">
              <w:rPr>
                <w:lang w:val="it-IT"/>
              </w:rPr>
              <w:t>.</w:t>
            </w:r>
            <w:r w:rsidR="00965B96" w:rsidRPr="00965B96">
              <w:rPr>
                <w:lang w:val="it-IT"/>
              </w:rPr>
              <w:t> Scarsa economicità e/o funzionalità dell'affidamento.</w:t>
            </w:r>
            <w:bookmarkEnd w:id="0"/>
          </w:p>
          <w:p w:rsidR="006D4F39" w:rsidRPr="00373E41" w:rsidRDefault="006D4F39" w:rsidP="00C132E2">
            <w:pPr>
              <w:contextualSpacing/>
              <w:rPr>
                <w:lang w:val="it-IT"/>
              </w:rPr>
            </w:pPr>
            <w:r w:rsidRPr="00C0158E">
              <w:rPr>
                <w:b/>
                <w:lang w:val="it-IT"/>
              </w:rPr>
              <w:t>B</w:t>
            </w:r>
            <w:r w:rsidRPr="00C0158E">
              <w:rPr>
                <w:lang w:val="it-IT"/>
              </w:rPr>
              <w:t>. Assenza controllo analogo.</w:t>
            </w:r>
          </w:p>
          <w:bookmarkEnd w:id="1"/>
          <w:p w:rsidR="006D4F39" w:rsidRPr="00373E41" w:rsidRDefault="006D4F39" w:rsidP="00C132E2">
            <w:pPr>
              <w:contextualSpacing/>
              <w:rPr>
                <w:lang w:val="it-IT"/>
              </w:rPr>
            </w:pPr>
          </w:p>
        </w:tc>
      </w:tr>
      <w:tr w:rsidR="006D4F39" w:rsidRPr="00373E41"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sz w:val="11"/>
                <w:szCs w:val="11"/>
                <w:lang w:val="it-IT"/>
              </w:rPr>
            </w:pPr>
          </w:p>
          <w:p w:rsidR="006D4F39" w:rsidRPr="00373E41" w:rsidRDefault="006D4F39" w:rsidP="00C132E2">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line="120" w:lineRule="exact"/>
              <w:rPr>
                <w:sz w:val="12"/>
                <w:szCs w:val="12"/>
                <w:lang w:val="it-IT"/>
              </w:rPr>
            </w:pPr>
          </w:p>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69"/>
              <w:rPr>
                <w:rFonts w:ascii="Arial" w:hAnsi="Arial" w:cs="Arial"/>
                <w:sz w:val="16"/>
                <w:szCs w:val="16"/>
                <w:lang w:val="it-IT"/>
              </w:rPr>
            </w:pPr>
            <w:r w:rsidRPr="00373E41">
              <w:rPr>
                <w:rFonts w:ascii="Arial" w:hAnsi="Arial" w:cs="Arial"/>
                <w:sz w:val="16"/>
                <w:szCs w:val="16"/>
                <w:lang w:val="it-IT"/>
              </w:rPr>
              <w:lastRenderedPageBreak/>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rPr>
            </w:pPr>
          </w:p>
          <w:p w:rsidR="006D4F39" w:rsidRPr="00373E41" w:rsidRDefault="006D4F39" w:rsidP="00C132E2">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20" w:lineRule="exact"/>
              <w:rPr>
                <w:sz w:val="12"/>
                <w:szCs w:val="12"/>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3</w:t>
            </w:r>
            <w:r w:rsidRPr="00373E41">
              <w:rPr>
                <w:rFonts w:ascii="Arial" w:hAnsi="Arial" w:cs="Arial"/>
                <w:b/>
                <w:bCs/>
                <w:sz w:val="24"/>
                <w:szCs w:val="24"/>
              </w:rPr>
              <w:t>,17</w:t>
            </w:r>
          </w:p>
        </w:tc>
      </w:tr>
      <w:tr w:rsidR="006D4F39" w:rsidRPr="001636D4"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 w:line="280" w:lineRule="exact"/>
              <w:rPr>
                <w:sz w:val="28"/>
                <w:szCs w:val="28"/>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5" w:line="130" w:lineRule="exact"/>
              <w:rPr>
                <w:sz w:val="13"/>
                <w:szCs w:val="13"/>
                <w:lang w:val="it-IT"/>
              </w:rPr>
            </w:pPr>
          </w:p>
          <w:p w:rsidR="006D4F39" w:rsidRPr="00373E41" w:rsidRDefault="006D4F39" w:rsidP="00C132E2">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lang w:val="it-IT"/>
              </w:rPr>
            </w:pPr>
          </w:p>
          <w:p w:rsidR="006D4F39" w:rsidRPr="00373E41" w:rsidRDefault="006D4F39" w:rsidP="00C132E2">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83"/>
              <w:ind w:right="744"/>
              <w:jc w:val="center"/>
              <w:rPr>
                <w:rFonts w:ascii="Arial" w:hAnsi="Arial" w:cs="Arial"/>
                <w:sz w:val="24"/>
                <w:szCs w:val="24"/>
              </w:rPr>
            </w:pPr>
            <w:r w:rsidRPr="00373E41">
              <w:rPr>
                <w:rFonts w:ascii="Arial" w:hAnsi="Arial" w:cs="Arial"/>
                <w:b/>
                <w:bCs/>
                <w:sz w:val="24"/>
                <w:szCs w:val="24"/>
              </w:rPr>
              <w:t>1,</w:t>
            </w:r>
            <w:r>
              <w:rPr>
                <w:rFonts w:ascii="Arial" w:hAnsi="Arial" w:cs="Arial"/>
                <w:b/>
                <w:bCs/>
                <w:sz w:val="24"/>
                <w:szCs w:val="24"/>
              </w:rPr>
              <w:t>5</w:t>
            </w:r>
          </w:p>
        </w:tc>
      </w:tr>
      <w:tr w:rsidR="006D4F39" w:rsidRPr="001636D4"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 w:line="160" w:lineRule="exact"/>
              <w:rPr>
                <w:sz w:val="16"/>
                <w:szCs w:val="16"/>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ook w:val="01E0" w:firstRow="1" w:lastRow="1" w:firstColumn="1" w:lastColumn="1" w:noHBand="0" w:noVBand="0"/>
      </w:tblPr>
      <w:tblGrid>
        <w:gridCol w:w="7512"/>
        <w:gridCol w:w="2014"/>
      </w:tblGrid>
      <w:tr w:rsidR="00A37931" w:rsidRPr="00373E41" w:rsidTr="00A37931">
        <w:trPr>
          <w:trHeight w:hRule="exact" w:val="309"/>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A37931" w:rsidRPr="00373E41" w:rsidTr="00A37931">
        <w:trPr>
          <w:trHeight w:hRule="exact" w:val="433"/>
        </w:trPr>
        <w:tc>
          <w:tcPr>
            <w:tcW w:w="0" w:type="auto"/>
            <w:tcBorders>
              <w:top w:val="single" w:sz="2" w:space="0" w:color="000000"/>
              <w:left w:val="single" w:sz="2" w:space="0" w:color="000000"/>
              <w:bottom w:val="single" w:sz="2" w:space="0" w:color="000000"/>
              <w:right w:val="single" w:sz="2" w:space="0" w:color="000000"/>
            </w:tcBorders>
          </w:tcPr>
          <w:p w:rsidR="00A37931" w:rsidRPr="00373E41" w:rsidRDefault="00A37931" w:rsidP="00C132E2">
            <w:pPr>
              <w:spacing w:before="9" w:line="130" w:lineRule="exact"/>
              <w:rPr>
                <w:sz w:val="13"/>
                <w:szCs w:val="13"/>
                <w:lang w:val="it-IT"/>
              </w:rPr>
            </w:pPr>
          </w:p>
          <w:p w:rsidR="00A37931" w:rsidRPr="00373E41" w:rsidRDefault="00A37931" w:rsidP="00C132E2">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0" w:type="auto"/>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spacing w:before="3" w:line="140" w:lineRule="exact"/>
              <w:rPr>
                <w:sz w:val="14"/>
                <w:szCs w:val="14"/>
                <w:lang w:val="it-IT"/>
              </w:rPr>
            </w:pPr>
          </w:p>
          <w:p w:rsidR="00A37931" w:rsidRPr="00373E41" w:rsidRDefault="00A37931" w:rsidP="00C132E2">
            <w:pPr>
              <w:ind w:right="744"/>
              <w:jc w:val="center"/>
              <w:rPr>
                <w:rFonts w:ascii="Arial" w:hAnsi="Arial" w:cs="Arial"/>
                <w:sz w:val="24"/>
                <w:szCs w:val="24"/>
              </w:rPr>
            </w:pPr>
            <w:r>
              <w:rPr>
                <w:rFonts w:ascii="Arial" w:hAnsi="Arial" w:cs="Arial"/>
                <w:b/>
                <w:bCs/>
                <w:sz w:val="24"/>
                <w:szCs w:val="24"/>
              </w:rPr>
              <w:t>4</w:t>
            </w:r>
            <w:r w:rsidRPr="00373E41">
              <w:rPr>
                <w:rFonts w:ascii="Arial" w:hAnsi="Arial" w:cs="Arial"/>
                <w:b/>
                <w:bCs/>
                <w:sz w:val="24"/>
                <w:szCs w:val="24"/>
              </w:rPr>
              <w:t>,</w:t>
            </w:r>
            <w:r>
              <w:rPr>
                <w:rFonts w:ascii="Arial" w:hAnsi="Arial" w:cs="Arial"/>
                <w:b/>
                <w:bCs/>
                <w:sz w:val="24"/>
                <w:szCs w:val="24"/>
              </w:rPr>
              <w:t>67</w:t>
            </w:r>
          </w:p>
        </w:tc>
      </w:tr>
      <w:tr w:rsidR="00A37931" w:rsidRPr="001636D4" w:rsidTr="00A37931">
        <w:trPr>
          <w:trHeight w:hRule="exact" w:val="2248"/>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spacing w:before="10" w:line="160" w:lineRule="exact"/>
              <w:rPr>
                <w:sz w:val="16"/>
                <w:szCs w:val="16"/>
                <w:lang w:val="it-IT"/>
              </w:rPr>
            </w:pPr>
          </w:p>
          <w:p w:rsidR="00A37931" w:rsidRDefault="00A37931" w:rsidP="00C132E2">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A37931" w:rsidRPr="00373E41" w:rsidRDefault="00A37931" w:rsidP="00C132E2">
            <w:pPr>
              <w:jc w:val="center"/>
              <w:rPr>
                <w:rFonts w:ascii="Arial" w:hAnsi="Arial" w:cs="Arial"/>
                <w:b/>
                <w:bCs/>
                <w:sz w:val="24"/>
                <w:szCs w:val="24"/>
                <w:lang w:val="it-IT"/>
              </w:rPr>
            </w:pPr>
          </w:p>
          <w:p w:rsidR="00A37931" w:rsidRPr="007F337D" w:rsidRDefault="007F337D" w:rsidP="00A37931">
            <w:pPr>
              <w:jc w:val="both"/>
              <w:rPr>
                <w:rFonts w:ascii="Arial" w:hAnsi="Arial" w:cs="Arial"/>
                <w:sz w:val="20"/>
                <w:szCs w:val="20"/>
                <w:lang w:val="it-IT"/>
              </w:rPr>
            </w:pPr>
            <w:r w:rsidRPr="007F337D">
              <w:rPr>
                <w:rFonts w:ascii="Arial" w:hAnsi="Arial" w:cs="Arial"/>
                <w:sz w:val="20"/>
                <w:szCs w:val="20"/>
                <w:lang w:val="it-IT"/>
              </w:rPr>
              <w:t>A.  Completa e congrua motivazione della relazione ai sensi dell’art. 34, comma 20, Decreto Legge 18 ottobre 2012 n. 179 che esplichi in termini di economicità e funzionalità la fase decisionale dell'affidamento.</w:t>
            </w:r>
          </w:p>
        </w:tc>
      </w:tr>
    </w:tbl>
    <w:p w:rsidR="006D4F39" w:rsidRDefault="006D4F39">
      <w:pPr>
        <w:widowControl/>
        <w:spacing w:after="200" w:line="276" w:lineRule="auto"/>
        <w:rPr>
          <w:lang w:val="it-IT"/>
        </w:rPr>
      </w:pPr>
      <w:r>
        <w:rPr>
          <w:lang w:val="it-IT"/>
        </w:rPr>
        <w:br w:type="page"/>
      </w: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8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AUTORIZZAZIONE</w:t>
            </w:r>
          </w:p>
        </w:tc>
      </w:tr>
      <w:tr w:rsidR="006B78C8" w:rsidRPr="001636D4"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8"/>
              </w:numPr>
              <w:contextualSpacing/>
              <w:rPr>
                <w:lang w:val="it-IT"/>
              </w:rPr>
            </w:pPr>
            <w:r w:rsidRPr="006B78C8">
              <w:rPr>
                <w:lang w:val="it-IT"/>
              </w:rPr>
              <w:t>Mancato rispetto dell’ordine cronologico delle istanze.</w:t>
            </w:r>
          </w:p>
          <w:p w:rsidR="006B78C8" w:rsidRPr="006B78C8" w:rsidRDefault="006B78C8" w:rsidP="006F4A4C">
            <w:pPr>
              <w:numPr>
                <w:ilvl w:val="0"/>
                <w:numId w:val="3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38"/>
              </w:numPr>
              <w:contextualSpacing/>
              <w:rPr>
                <w:lang w:val="it-IT"/>
              </w:rPr>
            </w:pPr>
            <w:r w:rsidRPr="006B78C8">
              <w:rPr>
                <w:lang w:val="it-IT"/>
              </w:rPr>
              <w:t>Mancata acquisizione dei pareri previsti.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9 – Area C</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PARERI, NULLA OSTA, ATTI DI ASSENSO</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1"/>
              </w:numPr>
              <w:contextualSpacing/>
              <w:rPr>
                <w:lang w:val="it-IT"/>
              </w:rPr>
            </w:pPr>
            <w:r w:rsidRPr="006B78C8">
              <w:rPr>
                <w:lang w:val="it-IT"/>
              </w:rPr>
              <w:t>Mancato rispetto dell’ordine cronologico delle istanze.</w:t>
            </w:r>
          </w:p>
          <w:p w:rsidR="006B78C8" w:rsidRPr="006B78C8" w:rsidRDefault="006B78C8" w:rsidP="006F4A4C">
            <w:pPr>
              <w:numPr>
                <w:ilvl w:val="0"/>
                <w:numId w:val="41"/>
              </w:numPr>
              <w:contextualSpacing/>
              <w:rPr>
                <w:lang w:val="it-IT"/>
              </w:rPr>
            </w:pPr>
            <w:r w:rsidRPr="006B78C8">
              <w:rPr>
                <w:lang w:val="it-IT"/>
              </w:rPr>
              <w:t xml:space="preserve">Atto non </w:t>
            </w:r>
            <w:proofErr w:type="gramStart"/>
            <w:r w:rsidRPr="006B78C8">
              <w:rPr>
                <w:lang w:val="it-IT"/>
              </w:rPr>
              <w:t>richiesto,  ma</w:t>
            </w:r>
            <w:proofErr w:type="gramEnd"/>
            <w:r w:rsidRPr="006B78C8">
              <w:rPr>
                <w:lang w:val="it-IT"/>
              </w:rPr>
              <w:t xml:space="preserve"> utile per agevolare l’istante.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1,83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2,74</w:t>
            </w:r>
          </w:p>
        </w:tc>
      </w:tr>
      <w:tr w:rsidR="006B78C8" w:rsidRPr="00281A83" w:rsidTr="006B78C8">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La verifica della necessità del parere, obbligatoriamente o facoltativamente prevista dalla legge o da atti amministrativi, deve essere attestata e documentata.</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1636D4" w:rsidRPr="004D2E75" w:rsidRDefault="001636D4" w:rsidP="001636D4">
      <w:pPr>
        <w:rPr>
          <w:lang w:val="it-IT"/>
        </w:rPr>
      </w:pPr>
    </w:p>
    <w:p w:rsidR="001636D4" w:rsidRDefault="001636D4" w:rsidP="001636D4">
      <w:pPr>
        <w:rPr>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 </w:t>
            </w:r>
            <w:r w:rsidRPr="00FB7327">
              <w:rPr>
                <w:rFonts w:ascii="Arial" w:hAnsi="Arial" w:cs="Arial"/>
                <w:b/>
                <w:bCs/>
                <w:sz w:val="24"/>
                <w:szCs w:val="24"/>
              </w:rPr>
              <w:t>9-bis – Area C</w:t>
            </w:r>
          </w:p>
        </w:tc>
      </w:tr>
      <w:tr w:rsidR="001636D4" w:rsidRPr="00281A83"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TRASCRIZIONE DI ATTI DI STATO CIVILE RELATIVI A NEO CITTADINI ITALIANI</w:t>
            </w:r>
          </w:p>
          <w:p w:rsidR="001636D4" w:rsidRPr="00FB7327" w:rsidRDefault="001636D4" w:rsidP="00C132E2">
            <w:pPr>
              <w:jc w:val="center"/>
              <w:rPr>
                <w:rFonts w:ascii="Arial" w:hAnsi="Arial" w:cs="Arial"/>
                <w:b/>
                <w:sz w:val="24"/>
                <w:szCs w:val="24"/>
                <w:lang w:val="it-IT"/>
              </w:rPr>
            </w:pPr>
          </w:p>
        </w:tc>
      </w:tr>
      <w:tr w:rsidR="001636D4" w:rsidRPr="00281A83"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84"/>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3"/>
              </w:numPr>
              <w:ind w:left="323" w:hanging="284"/>
              <w:rPr>
                <w:lang w:val="it-IT"/>
              </w:rPr>
            </w:pPr>
            <w:r w:rsidRPr="00FB7327">
              <w:rPr>
                <w:lang w:val="it-IT"/>
              </w:rPr>
              <w:t>Mancato rispetto dell’ordine cronologico delle istanze.</w:t>
            </w:r>
          </w:p>
          <w:p w:rsidR="001636D4" w:rsidRPr="00FB7327" w:rsidRDefault="001636D4" w:rsidP="001636D4">
            <w:pPr>
              <w:pStyle w:val="Paragrafoelenco"/>
              <w:numPr>
                <w:ilvl w:val="0"/>
                <w:numId w:val="83"/>
              </w:numPr>
              <w:ind w:left="323" w:hanging="284"/>
              <w:rPr>
                <w:lang w:val="it-IT"/>
              </w:rPr>
            </w:pPr>
            <w:r w:rsidRPr="00FB7327">
              <w:rPr>
                <w:lang w:val="it-IT"/>
              </w:rPr>
              <w:t xml:space="preserve">Atto non </w:t>
            </w:r>
            <w:proofErr w:type="gramStart"/>
            <w:r w:rsidRPr="00FB7327">
              <w:rPr>
                <w:lang w:val="it-IT"/>
              </w:rPr>
              <w:t>richiesto,  ma</w:t>
            </w:r>
            <w:proofErr w:type="gramEnd"/>
            <w:r w:rsidRPr="00FB7327">
              <w:rPr>
                <w:lang w:val="it-IT"/>
              </w:rPr>
              <w:t xml:space="preserve">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2,60</w:t>
            </w:r>
          </w:p>
        </w:tc>
      </w:tr>
      <w:tr w:rsidR="001636D4" w:rsidRPr="00281A83"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0</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0,75</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1,95</w:t>
            </w:r>
          </w:p>
        </w:tc>
      </w:tr>
      <w:tr w:rsidR="001636D4" w:rsidRPr="00FB7327" w:rsidTr="00C132E2">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85"/>
              </w:numPr>
              <w:rPr>
                <w:rFonts w:ascii="Arial" w:hAnsi="Arial" w:cs="Arial"/>
                <w:bCs/>
                <w:sz w:val="20"/>
                <w:szCs w:val="20"/>
                <w:lang w:val="it-IT"/>
              </w:rPr>
            </w:pPr>
            <w:r w:rsidRPr="00FB7327">
              <w:rPr>
                <w:rFonts w:ascii="Arial" w:hAnsi="Arial" w:cs="Arial"/>
                <w:bCs/>
                <w:sz w:val="20"/>
                <w:szCs w:val="20"/>
                <w:lang w:val="it-IT"/>
              </w:rPr>
              <w:t>Le istanze pervenute devono essere esaminate ed evase secondo l’ordine cronologico di arrivo al protocollo dell’Ente.</w:t>
            </w:r>
          </w:p>
          <w:p w:rsidR="001636D4" w:rsidRPr="00FB7327" w:rsidRDefault="001636D4" w:rsidP="001636D4">
            <w:pPr>
              <w:pStyle w:val="Paragrafoelenco"/>
              <w:numPr>
                <w:ilvl w:val="0"/>
                <w:numId w:val="85"/>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Default="001636D4" w:rsidP="001636D4">
      <w:pPr>
        <w:widowControl/>
        <w:spacing w:after="200" w:line="276" w:lineRule="auto"/>
        <w:rPr>
          <w:lang w:val="it-IT"/>
        </w:rPr>
      </w:pPr>
    </w:p>
    <w:p w:rsidR="001636D4" w:rsidRDefault="001636D4" w:rsidP="001636D4">
      <w:pPr>
        <w:widowControl/>
        <w:spacing w:after="200" w:line="276" w:lineRule="auto"/>
        <w:rPr>
          <w:lang w:val="it-IT"/>
        </w:rPr>
      </w:pPr>
    </w:p>
    <w:p w:rsidR="001636D4" w:rsidRPr="00FB7327" w:rsidRDefault="001636D4" w:rsidP="001636D4">
      <w:pPr>
        <w:widowControl/>
        <w:spacing w:after="200" w:line="276" w:lineRule="auto"/>
        <w:rPr>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lastRenderedPageBreak/>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w:t>
            </w:r>
            <w:r w:rsidRPr="00FB7327">
              <w:rPr>
                <w:rFonts w:ascii="Arial" w:hAnsi="Arial" w:cs="Arial"/>
                <w:b/>
                <w:bCs/>
                <w:sz w:val="24"/>
                <w:szCs w:val="24"/>
              </w:rPr>
              <w:t xml:space="preserve"> 9-ter – Area C</w:t>
            </w:r>
          </w:p>
        </w:tc>
      </w:tr>
      <w:tr w:rsidR="001636D4" w:rsidRPr="00FB7327"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 xml:space="preserve">PROVVEDIMENTI AMPLIATIVI PRIVI </w:t>
            </w:r>
            <w:proofErr w:type="gramStart"/>
            <w:r w:rsidRPr="00FB7327">
              <w:rPr>
                <w:rFonts w:ascii="Arial" w:hAnsi="Arial" w:cs="Arial"/>
                <w:b/>
                <w:spacing w:val="-1"/>
                <w:lang w:val="it-IT"/>
              </w:rPr>
              <w:t>DI  EFFETTI</w:t>
            </w:r>
            <w:proofErr w:type="gramEnd"/>
            <w:r w:rsidRPr="00FB7327">
              <w:rPr>
                <w:rFonts w:ascii="Arial" w:hAnsi="Arial" w:cs="Arial"/>
                <w:b/>
                <w:spacing w:val="-1"/>
                <w:lang w:val="it-IT"/>
              </w:rPr>
              <w:t xml:space="preserve"> ECONOMICI PER IL DESTINATARIO: RICONOSCIMENTO DELLA CITTADINANZA ITALIANA “JURE SANGUINIS”</w:t>
            </w:r>
          </w:p>
          <w:p w:rsidR="001636D4" w:rsidRPr="00FB7327" w:rsidRDefault="001636D4" w:rsidP="00C132E2">
            <w:pPr>
              <w:jc w:val="center"/>
              <w:rPr>
                <w:rFonts w:ascii="Arial" w:hAnsi="Arial" w:cs="Arial"/>
                <w:b/>
                <w:sz w:val="24"/>
                <w:szCs w:val="24"/>
                <w:lang w:val="it-IT"/>
              </w:rPr>
            </w:pPr>
          </w:p>
        </w:tc>
      </w:tr>
      <w:tr w:rsidR="001636D4" w:rsidRPr="00FB7327"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87"/>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6"/>
              </w:numPr>
              <w:rPr>
                <w:lang w:val="it-IT"/>
              </w:rPr>
            </w:pPr>
            <w:r w:rsidRPr="00FB7327">
              <w:rPr>
                <w:lang w:val="it-IT"/>
              </w:rPr>
              <w:t>Mancato rispetto dell’ordine cronologico di notifica delle istanze.</w:t>
            </w:r>
          </w:p>
          <w:p w:rsidR="001636D4" w:rsidRPr="00FB7327" w:rsidRDefault="001636D4" w:rsidP="001636D4">
            <w:pPr>
              <w:numPr>
                <w:ilvl w:val="0"/>
                <w:numId w:val="86"/>
              </w:numPr>
              <w:contextualSpacing/>
              <w:rPr>
                <w:lang w:val="it-IT"/>
              </w:rPr>
            </w:pPr>
            <w:r w:rsidRPr="00FB7327">
              <w:rPr>
                <w:lang w:val="it-IT"/>
              </w:rPr>
              <w:t xml:space="preserve">Atto non </w:t>
            </w:r>
            <w:proofErr w:type="gramStart"/>
            <w:r w:rsidRPr="00FB7327">
              <w:rPr>
                <w:lang w:val="it-IT"/>
              </w:rPr>
              <w:t>richiesto,  ma</w:t>
            </w:r>
            <w:proofErr w:type="gramEnd"/>
            <w:r w:rsidRPr="00FB7327">
              <w:rPr>
                <w:lang w:val="it-IT"/>
              </w:rPr>
              <w:t xml:space="preserve">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3,40</w:t>
            </w:r>
          </w:p>
        </w:tc>
      </w:tr>
      <w:tr w:rsidR="001636D4" w:rsidRPr="00FB7327"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1,2</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4,08</w:t>
            </w:r>
          </w:p>
        </w:tc>
      </w:tr>
      <w:tr w:rsidR="001636D4" w:rsidRPr="00FB7327" w:rsidTr="00C132E2">
        <w:trPr>
          <w:trHeight w:hRule="exact" w:val="253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88"/>
              </w:numPr>
              <w:rPr>
                <w:rFonts w:ascii="Arial" w:hAnsi="Arial" w:cs="Arial"/>
                <w:bCs/>
                <w:sz w:val="20"/>
                <w:szCs w:val="20"/>
                <w:lang w:val="it-IT"/>
              </w:rPr>
            </w:pPr>
            <w:r w:rsidRPr="00FB7327">
              <w:rPr>
                <w:rFonts w:ascii="Arial" w:hAnsi="Arial" w:cs="Arial"/>
                <w:bCs/>
                <w:sz w:val="20"/>
                <w:szCs w:val="20"/>
                <w:lang w:val="it-IT"/>
              </w:rPr>
              <w:t>Le istanze di riconoscimento della cittadinanza italiana “jure sanguinis” vengono protocollate e lavorate secondo l’ordine cronologico di protocollazione.</w:t>
            </w:r>
          </w:p>
          <w:p w:rsidR="001636D4" w:rsidRPr="00FB7327" w:rsidRDefault="001636D4" w:rsidP="001636D4">
            <w:pPr>
              <w:numPr>
                <w:ilvl w:val="0"/>
                <w:numId w:val="88"/>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Pr="00FB7327" w:rsidRDefault="001636D4" w:rsidP="001636D4">
      <w:pPr>
        <w:widowControl/>
        <w:spacing w:after="200" w:line="276" w:lineRule="auto"/>
        <w:rPr>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b/>
                <w:bCs/>
                <w:spacing w:val="1"/>
                <w:sz w:val="24"/>
                <w:szCs w:val="24"/>
              </w:rPr>
            </w:pPr>
            <w:r w:rsidRPr="00FB7327">
              <w:rPr>
                <w:rFonts w:ascii="Arial" w:hAnsi="Arial" w:cs="Arial"/>
                <w:b/>
                <w:bCs/>
                <w:sz w:val="24"/>
                <w:szCs w:val="24"/>
              </w:rPr>
              <w:lastRenderedPageBreak/>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 9-quarter </w:t>
            </w:r>
          </w:p>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t>– Area C</w:t>
            </w:r>
          </w:p>
        </w:tc>
      </w:tr>
      <w:tr w:rsidR="001636D4" w:rsidRPr="00FB7327"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PRESTAZIONE DEL GIURAMENTO PREVISTO DALL’ART.10 LEGGE N.91/1992</w:t>
            </w:r>
          </w:p>
          <w:p w:rsidR="001636D4" w:rsidRPr="00FB7327" w:rsidRDefault="001636D4" w:rsidP="00C132E2">
            <w:pPr>
              <w:jc w:val="center"/>
              <w:rPr>
                <w:rFonts w:ascii="Arial" w:hAnsi="Arial" w:cs="Arial"/>
                <w:b/>
                <w:sz w:val="24"/>
                <w:szCs w:val="24"/>
                <w:lang w:val="it-IT"/>
              </w:rPr>
            </w:pPr>
          </w:p>
        </w:tc>
      </w:tr>
      <w:tr w:rsidR="001636D4" w:rsidRPr="00FB7327"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90"/>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9"/>
              </w:numPr>
              <w:rPr>
                <w:lang w:val="it-IT"/>
              </w:rPr>
            </w:pPr>
            <w:r w:rsidRPr="00FB7327">
              <w:rPr>
                <w:lang w:val="it-IT"/>
              </w:rPr>
              <w:t>Mancato rispetto dell’ordine cronologico di notifica delle istanze.</w:t>
            </w:r>
          </w:p>
          <w:p w:rsidR="001636D4" w:rsidRPr="00FB7327" w:rsidRDefault="001636D4" w:rsidP="001636D4">
            <w:pPr>
              <w:numPr>
                <w:ilvl w:val="0"/>
                <w:numId w:val="89"/>
              </w:numPr>
              <w:contextualSpacing/>
              <w:rPr>
                <w:lang w:val="it-IT"/>
              </w:rPr>
            </w:pPr>
            <w:r w:rsidRPr="00FB7327">
              <w:rPr>
                <w:lang w:val="it-IT"/>
              </w:rPr>
              <w:t xml:space="preserve">Atto non </w:t>
            </w:r>
            <w:proofErr w:type="gramStart"/>
            <w:r w:rsidRPr="00FB7327">
              <w:rPr>
                <w:lang w:val="it-IT"/>
              </w:rPr>
              <w:t>richiesto,  ma</w:t>
            </w:r>
            <w:proofErr w:type="gramEnd"/>
            <w:r w:rsidRPr="00FB7327">
              <w:rPr>
                <w:lang w:val="it-IT"/>
              </w:rPr>
              <w:t xml:space="preserve">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3,00</w:t>
            </w:r>
          </w:p>
        </w:tc>
      </w:tr>
      <w:tr w:rsidR="001636D4" w:rsidRPr="00FB7327"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2</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2</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0,75</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2,25</w:t>
            </w:r>
          </w:p>
        </w:tc>
      </w:tr>
      <w:tr w:rsidR="001636D4" w:rsidRPr="00FB7327" w:rsidTr="00C132E2">
        <w:trPr>
          <w:trHeight w:hRule="exact" w:val="253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91"/>
              </w:numPr>
              <w:rPr>
                <w:rFonts w:ascii="Arial" w:hAnsi="Arial" w:cs="Arial"/>
                <w:bCs/>
                <w:sz w:val="20"/>
                <w:szCs w:val="20"/>
                <w:lang w:val="it-IT"/>
              </w:rPr>
            </w:pPr>
            <w:r w:rsidRPr="00FB7327">
              <w:rPr>
                <w:rFonts w:ascii="Arial" w:hAnsi="Arial" w:cs="Arial"/>
                <w:bCs/>
                <w:sz w:val="20"/>
                <w:szCs w:val="20"/>
                <w:lang w:val="it-IT"/>
              </w:rPr>
              <w:t xml:space="preserve">I decreti di conferimento della cittadinanza italiana vengono protocollate ed inserite in un faldone da cui vengono prelevate dal Funzionario che si occupa quel giorno di front – office quando l’utente si presenta allo </w:t>
            </w:r>
            <w:proofErr w:type="gramStart"/>
            <w:r w:rsidRPr="00FB7327">
              <w:rPr>
                <w:rFonts w:ascii="Arial" w:hAnsi="Arial" w:cs="Arial"/>
                <w:bCs/>
                <w:sz w:val="20"/>
                <w:szCs w:val="20"/>
                <w:lang w:val="it-IT"/>
              </w:rPr>
              <w:t>sportello .</w:t>
            </w:r>
            <w:proofErr w:type="gramEnd"/>
          </w:p>
          <w:p w:rsidR="001636D4" w:rsidRPr="00FB7327" w:rsidRDefault="001636D4" w:rsidP="001636D4">
            <w:pPr>
              <w:numPr>
                <w:ilvl w:val="0"/>
                <w:numId w:val="91"/>
              </w:numPr>
              <w:rPr>
                <w:rFonts w:ascii="Arial" w:hAnsi="Arial" w:cs="Arial"/>
                <w:bCs/>
                <w:sz w:val="20"/>
                <w:szCs w:val="20"/>
                <w:lang w:val="it-IT"/>
              </w:rPr>
            </w:pPr>
            <w:r w:rsidRPr="00FB7327">
              <w:rPr>
                <w:rFonts w:ascii="Arial" w:hAnsi="Arial" w:cs="Arial"/>
                <w:bCs/>
                <w:sz w:val="20"/>
                <w:szCs w:val="20"/>
                <w:lang w:val="it-IT"/>
              </w:rPr>
              <w:t>Gli appuntamenti vanno inseriti in un elenco condiviso da tutto il Servizio e devono essere fissati in stretto ordine cronologico di notifica del decreto; il Funzionario che si occupa del ricevimento del giuramento attinge da questo file per procedere alla redazione degli atti di stato civile.</w:t>
            </w:r>
          </w:p>
          <w:p w:rsidR="001636D4" w:rsidRPr="00FB7327" w:rsidRDefault="001636D4" w:rsidP="001636D4">
            <w:pPr>
              <w:numPr>
                <w:ilvl w:val="0"/>
                <w:numId w:val="91"/>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Pr="00FB7327" w:rsidRDefault="001636D4" w:rsidP="001636D4">
      <w:pPr>
        <w:widowControl/>
        <w:spacing w:after="200" w:line="276" w:lineRule="auto"/>
        <w:rPr>
          <w:lang w:val="it-IT"/>
        </w:rPr>
      </w:pPr>
    </w:p>
    <w:p w:rsidR="006B78C8" w:rsidRDefault="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10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w:t>
            </w:r>
          </w:p>
        </w:tc>
      </w:tr>
      <w:tr w:rsidR="006B78C8" w:rsidRPr="001636D4"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4"/>
              </w:numPr>
              <w:contextualSpacing/>
              <w:rPr>
                <w:lang w:val="it-IT"/>
              </w:rPr>
            </w:pPr>
            <w:r w:rsidRPr="006B78C8">
              <w:rPr>
                <w:lang w:val="it-IT"/>
              </w:rPr>
              <w:t>Mancato rispetto dell’ordine cronologico delle istanze.</w:t>
            </w:r>
          </w:p>
          <w:p w:rsidR="006B78C8" w:rsidRPr="006B78C8" w:rsidRDefault="006B78C8" w:rsidP="006F4A4C">
            <w:pPr>
              <w:numPr>
                <w:ilvl w:val="0"/>
                <w:numId w:val="44"/>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4"/>
              </w:numPr>
              <w:contextualSpacing/>
              <w:rPr>
                <w:lang w:val="it-IT"/>
              </w:rPr>
            </w:pPr>
            <w:r w:rsidRPr="006B78C8">
              <w:rPr>
                <w:lang w:val="it-IT"/>
              </w:rPr>
              <w:t>Mancata acquisizione dei pareri previsti.</w:t>
            </w:r>
          </w:p>
          <w:p w:rsidR="006B78C8" w:rsidRPr="006B78C8" w:rsidRDefault="006B78C8" w:rsidP="006F4A4C">
            <w:pPr>
              <w:numPr>
                <w:ilvl w:val="0"/>
                <w:numId w:val="44"/>
              </w:numPr>
              <w:contextualSpacing/>
              <w:rPr>
                <w:lang w:val="it-IT"/>
              </w:rPr>
            </w:pPr>
            <w:r w:rsidRPr="006B78C8">
              <w:rPr>
                <w:lang w:val="it-IT"/>
              </w:rPr>
              <w:t>Mancata acquisizione delle garanzie richieste.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73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rFonts w:ascii="Arial" w:hAnsi="Arial" w:cs="Arial"/>
                <w:b/>
                <w:bCs/>
                <w:sz w:val="24"/>
                <w:szCs w:val="24"/>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239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11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PERMESSI DI COSTRUIRE</w:t>
            </w:r>
          </w:p>
        </w:tc>
      </w:tr>
      <w:tr w:rsidR="006B78C8" w:rsidRPr="001636D4" w:rsidTr="006B78C8">
        <w:trPr>
          <w:trHeight w:hRule="exact" w:val="21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6"/>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7"/>
              </w:numPr>
              <w:contextualSpacing/>
              <w:rPr>
                <w:lang w:val="it-IT"/>
              </w:rPr>
            </w:pPr>
            <w:r w:rsidRPr="006B78C8">
              <w:rPr>
                <w:lang w:val="it-IT"/>
              </w:rPr>
              <w:t>Mancato rispetto dell’ordine cronologico delle istanze.</w:t>
            </w:r>
          </w:p>
          <w:p w:rsidR="006B78C8" w:rsidRPr="006B78C8" w:rsidRDefault="006B78C8" w:rsidP="006F4A4C">
            <w:pPr>
              <w:numPr>
                <w:ilvl w:val="0"/>
                <w:numId w:val="47"/>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7"/>
              </w:numPr>
              <w:contextualSpacing/>
              <w:rPr>
                <w:lang w:val="it-IT"/>
              </w:rPr>
            </w:pPr>
            <w:r w:rsidRPr="006B78C8">
              <w:rPr>
                <w:lang w:val="it-IT"/>
              </w:rPr>
              <w:t>Mancata acquisizione dei pareri previsti.</w:t>
            </w:r>
          </w:p>
          <w:p w:rsidR="006B78C8" w:rsidRPr="006B78C8" w:rsidRDefault="006B78C8" w:rsidP="006F4A4C">
            <w:pPr>
              <w:numPr>
                <w:ilvl w:val="0"/>
                <w:numId w:val="47"/>
              </w:numPr>
              <w:contextualSpacing/>
              <w:rPr>
                <w:lang w:val="it-IT"/>
              </w:rPr>
            </w:pPr>
            <w:r w:rsidRPr="006B78C8">
              <w:rPr>
                <w:lang w:val="it-IT"/>
              </w:rPr>
              <w:t>Mancata acquisizione delle garanzie richieste.</w:t>
            </w:r>
          </w:p>
          <w:p w:rsidR="006B78C8" w:rsidRPr="006B78C8" w:rsidRDefault="006B78C8" w:rsidP="006F4A4C">
            <w:pPr>
              <w:numPr>
                <w:ilvl w:val="0"/>
                <w:numId w:val="47"/>
              </w:numPr>
              <w:contextualSpacing/>
              <w:rPr>
                <w:lang w:val="it-IT"/>
              </w:rPr>
            </w:pPr>
            <w:r w:rsidRPr="006B78C8">
              <w:rPr>
                <w:lang w:val="it-IT"/>
              </w:rPr>
              <w:t>Agevolazioni varie inerenti il pagamento degli oneri di urbanizzazione.</w:t>
            </w:r>
          </w:p>
          <w:p w:rsidR="006B78C8" w:rsidRPr="006B78C8" w:rsidRDefault="006B78C8" w:rsidP="006F4A4C">
            <w:pPr>
              <w:numPr>
                <w:ilvl w:val="0"/>
                <w:numId w:val="47"/>
              </w:numPr>
              <w:contextualSpacing/>
              <w:rPr>
                <w:lang w:val="it-IT"/>
              </w:rPr>
            </w:pPr>
            <w:r w:rsidRPr="006B78C8">
              <w:rPr>
                <w:lang w:val="it-IT"/>
              </w:rPr>
              <w:t>Monetizzazioni non previste dagli atti amministrativi dell’Ente.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6B78C8" w:rsidTr="006B78C8">
        <w:trPr>
          <w:trHeight w:hRule="exact" w:val="324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Il calcolo degli oneri di urbanizzazione deve essere puntualmente effettuato in base a schede predisposte (vanno citate le leggi e gli atti che consentono agevolazioni) e sottoscritte dall’istruttore.</w:t>
            </w:r>
          </w:p>
          <w:p w:rsidR="006B78C8" w:rsidRPr="006B78C8" w:rsidRDefault="006B78C8" w:rsidP="006F4A4C">
            <w:pPr>
              <w:numPr>
                <w:ilvl w:val="0"/>
                <w:numId w:val="48"/>
              </w:numPr>
              <w:rPr>
                <w:rFonts w:ascii="Arial" w:hAnsi="Arial" w:cs="Arial"/>
                <w:sz w:val="20"/>
                <w:szCs w:val="20"/>
                <w:lang w:val="it-IT"/>
              </w:rPr>
            </w:pPr>
            <w:r w:rsidRPr="006B78C8">
              <w:rPr>
                <w:rFonts w:ascii="Arial" w:hAnsi="Arial" w:cs="Arial"/>
                <w:bCs/>
                <w:sz w:val="20"/>
                <w:szCs w:val="20"/>
                <w:lang w:val="it-IT"/>
              </w:rPr>
              <w:t>Il calcolo delle monetizzazioni deve essere puntualmente effettuato in base a schede predisposte (vanno citate le leggi e gli atti che le consentono) e sottoscritte dall’istruttore. Devono essere predeterminati i criteri.</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12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 PRIVATI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0"/>
              </w:numPr>
              <w:contextualSpacing/>
              <w:rPr>
                <w:lang w:val="it-IT"/>
              </w:rPr>
            </w:pPr>
            <w:r w:rsidRPr="006B78C8">
              <w:rPr>
                <w:lang w:val="it-IT"/>
              </w:rPr>
              <w:t>Mancato rispetto dell’ordine cronologico delle istanze.</w:t>
            </w:r>
          </w:p>
          <w:p w:rsidR="006B78C8" w:rsidRPr="006B78C8" w:rsidRDefault="006B78C8" w:rsidP="006F4A4C">
            <w:pPr>
              <w:numPr>
                <w:ilvl w:val="0"/>
                <w:numId w:val="50"/>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0"/>
              </w:numPr>
              <w:contextualSpacing/>
              <w:rPr>
                <w:lang w:val="it-IT"/>
              </w:rPr>
            </w:pPr>
            <w:r w:rsidRPr="006B78C8">
              <w:rPr>
                <w:lang w:val="it-IT"/>
              </w:rPr>
              <w:t>Mancata verifica del conflitto di interesse.</w:t>
            </w:r>
          </w:p>
          <w:p w:rsidR="006B78C8" w:rsidRPr="006B78C8" w:rsidRDefault="006B78C8" w:rsidP="006F4A4C">
            <w:pPr>
              <w:numPr>
                <w:ilvl w:val="0"/>
                <w:numId w:val="50"/>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13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3"/>
              </w:numPr>
              <w:contextualSpacing/>
              <w:rPr>
                <w:lang w:val="it-IT"/>
              </w:rPr>
            </w:pPr>
            <w:r w:rsidRPr="006B78C8">
              <w:rPr>
                <w:lang w:val="it-IT"/>
              </w:rPr>
              <w:t>Mancato rispetto dell’ordine cronologico delle istanze.</w:t>
            </w:r>
          </w:p>
          <w:p w:rsidR="006B78C8" w:rsidRPr="006B78C8" w:rsidRDefault="006B78C8" w:rsidP="006F4A4C">
            <w:pPr>
              <w:numPr>
                <w:ilvl w:val="0"/>
                <w:numId w:val="53"/>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3"/>
              </w:numPr>
              <w:contextualSpacing/>
              <w:rPr>
                <w:lang w:val="it-IT"/>
              </w:rPr>
            </w:pPr>
            <w:r w:rsidRPr="006B78C8">
              <w:rPr>
                <w:lang w:val="it-IT"/>
              </w:rPr>
              <w:t>Mancata verifica del conflitto di interesse.</w:t>
            </w:r>
          </w:p>
          <w:p w:rsidR="006B78C8" w:rsidRPr="006B78C8" w:rsidRDefault="006B78C8" w:rsidP="006F4A4C">
            <w:pPr>
              <w:numPr>
                <w:ilvl w:val="0"/>
                <w:numId w:val="53"/>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14 – Area D</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 GRATUITA BENI A PRIVATI ED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6"/>
              </w:numPr>
              <w:contextualSpacing/>
              <w:rPr>
                <w:lang w:val="it-IT"/>
              </w:rPr>
            </w:pPr>
            <w:r w:rsidRPr="006B78C8">
              <w:rPr>
                <w:lang w:val="it-IT"/>
              </w:rPr>
              <w:t>Mancato rispetto dell’ordine cronologico delle istanze.</w:t>
            </w:r>
          </w:p>
          <w:p w:rsidR="006B78C8" w:rsidRPr="006B78C8" w:rsidRDefault="006B78C8" w:rsidP="006F4A4C">
            <w:pPr>
              <w:numPr>
                <w:ilvl w:val="0"/>
                <w:numId w:val="56"/>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6"/>
              </w:numPr>
              <w:contextualSpacing/>
              <w:rPr>
                <w:lang w:val="it-IT"/>
              </w:rPr>
            </w:pPr>
            <w:r w:rsidRPr="006B78C8">
              <w:rPr>
                <w:lang w:val="it-IT"/>
              </w:rPr>
              <w:t>Mancata verifica del conflitto di interesse.</w:t>
            </w:r>
          </w:p>
          <w:p w:rsidR="006B78C8" w:rsidRPr="006B78C8" w:rsidRDefault="006B78C8" w:rsidP="006F4A4C">
            <w:pPr>
              <w:numPr>
                <w:ilvl w:val="0"/>
                <w:numId w:val="56"/>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15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EROGAZIONE GRATUITA SERVIZI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8"/>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9"/>
              </w:numPr>
              <w:contextualSpacing/>
              <w:rPr>
                <w:lang w:val="it-IT"/>
              </w:rPr>
            </w:pPr>
            <w:r w:rsidRPr="006B78C8">
              <w:rPr>
                <w:lang w:val="it-IT"/>
              </w:rPr>
              <w:t>Mancato rispetto dell’ordine cronologico delle istanze.</w:t>
            </w:r>
          </w:p>
          <w:p w:rsidR="006B78C8" w:rsidRPr="006B78C8" w:rsidRDefault="006B78C8" w:rsidP="006F4A4C">
            <w:pPr>
              <w:numPr>
                <w:ilvl w:val="0"/>
                <w:numId w:val="59"/>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9"/>
              </w:numPr>
              <w:contextualSpacing/>
              <w:rPr>
                <w:lang w:val="it-IT"/>
              </w:rPr>
            </w:pPr>
            <w:r w:rsidRPr="006B78C8">
              <w:rPr>
                <w:lang w:val="it-IT"/>
              </w:rPr>
              <w:t>Mancata verifica del conflitto di interesse.</w:t>
            </w:r>
          </w:p>
          <w:p w:rsidR="006B78C8" w:rsidRPr="006B78C8" w:rsidRDefault="006B78C8" w:rsidP="006F4A4C">
            <w:pPr>
              <w:numPr>
                <w:ilvl w:val="0"/>
                <w:numId w:val="59"/>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5,83</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servizio gratuitamente.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16 – Area E</w:t>
            </w:r>
          </w:p>
        </w:tc>
      </w:tr>
      <w:tr w:rsidR="006B78C8" w:rsidRPr="00281A8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DI CONTROLLO (SCIA, CIL, EDILIZI/AMBIENTALI, AUTODICHIARAZIONI)</w:t>
            </w:r>
          </w:p>
        </w:tc>
      </w:tr>
      <w:tr w:rsidR="006B78C8" w:rsidRPr="00281A83"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2"/>
              </w:numPr>
              <w:contextualSpacing/>
              <w:rPr>
                <w:lang w:val="it-IT"/>
              </w:rPr>
            </w:pPr>
            <w:r w:rsidRPr="006B78C8">
              <w:rPr>
                <w:lang w:val="it-IT"/>
              </w:rPr>
              <w:t>Mancato rispetto nel controllo dell’ordine cronologico delle istanze.</w:t>
            </w:r>
          </w:p>
          <w:p w:rsidR="006B78C8" w:rsidRPr="006B78C8" w:rsidRDefault="006B78C8" w:rsidP="006F4A4C">
            <w:pPr>
              <w:numPr>
                <w:ilvl w:val="0"/>
                <w:numId w:val="62"/>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2"/>
              </w:numPr>
              <w:contextualSpacing/>
              <w:rPr>
                <w:lang w:val="it-IT"/>
              </w:rPr>
            </w:pPr>
            <w:r w:rsidRPr="006B78C8">
              <w:rPr>
                <w:lang w:val="it-IT"/>
              </w:rPr>
              <w:t>Omissione del controllo e eccessiva discrezionalità.</w:t>
            </w:r>
          </w:p>
          <w:p w:rsidR="006B78C8" w:rsidRPr="006B78C8" w:rsidRDefault="006B78C8" w:rsidP="006F4A4C">
            <w:pPr>
              <w:numPr>
                <w:ilvl w:val="0"/>
                <w:numId w:val="62"/>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239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I controlli, che non siano a campione, devono essere effettuati secondo l’ordine cronologico </w:t>
            </w:r>
            <w:proofErr w:type="gramStart"/>
            <w:r w:rsidRPr="006B78C8">
              <w:rPr>
                <w:rFonts w:ascii="Arial" w:hAnsi="Arial" w:cs="Arial"/>
                <w:bCs/>
                <w:sz w:val="20"/>
                <w:szCs w:val="20"/>
                <w:lang w:val="it-IT"/>
              </w:rPr>
              <w:t>delle  istanze</w:t>
            </w:r>
            <w:proofErr w:type="gramEnd"/>
            <w:r w:rsidRPr="006B78C8">
              <w:rPr>
                <w:rFonts w:ascii="Arial" w:hAnsi="Arial" w:cs="Arial"/>
                <w:bCs/>
                <w:sz w:val="20"/>
                <w:szCs w:val="20"/>
                <w:lang w:val="it-IT"/>
              </w:rPr>
              <w:t xml:space="preserve"> pervenute o dei provvedimenti rilasciati.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La verifica dei requisiti richiesti e delle dichiarazioni rese dall’istante deve essere puntualmente attestata e documentata.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I controlli devono essere annualmente pianificati in base alle linee di indirizzo dell’organo politico da parte dei Responsabili, predeterminando i criteri.</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17 – Area E</w:t>
            </w:r>
          </w:p>
        </w:tc>
      </w:tr>
      <w:tr w:rsidR="006B78C8" w:rsidRPr="00281A83" w:rsidTr="006B78C8">
        <w:trPr>
          <w:trHeight w:hRule="exact" w:val="98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CONTRATTUALE (ACCORDI ART.11 L. 241/1990, ACCORDI DI PIANIFICAZIONE, CONVENZIONI URBANISTICHE, TRANSAZIONI)</w:t>
            </w:r>
          </w:p>
        </w:tc>
      </w:tr>
      <w:tr w:rsidR="006B78C8" w:rsidRPr="00281A83" w:rsidTr="006B78C8">
        <w:trPr>
          <w:trHeight w:hRule="exact" w:val="14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4"/>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5"/>
              </w:numPr>
              <w:contextualSpacing/>
              <w:rPr>
                <w:lang w:val="it-IT"/>
              </w:rPr>
            </w:pPr>
            <w:r w:rsidRPr="006B78C8">
              <w:rPr>
                <w:lang w:val="it-IT"/>
              </w:rPr>
              <w:t>Mancato rispetto della normativa generale sui contratti.</w:t>
            </w:r>
          </w:p>
          <w:p w:rsidR="006B78C8" w:rsidRPr="006B78C8" w:rsidRDefault="006B78C8" w:rsidP="006F4A4C">
            <w:pPr>
              <w:numPr>
                <w:ilvl w:val="0"/>
                <w:numId w:val="65"/>
              </w:numPr>
              <w:contextualSpacing/>
              <w:rPr>
                <w:lang w:val="it-IT"/>
              </w:rPr>
            </w:pPr>
            <w:r w:rsidRPr="006B78C8">
              <w:rPr>
                <w:lang w:val="it-IT"/>
              </w:rPr>
              <w:t xml:space="preserve">Mancato rispetto della normativa di settore. </w:t>
            </w:r>
          </w:p>
          <w:p w:rsidR="006B78C8" w:rsidRPr="006B78C8" w:rsidRDefault="006B78C8" w:rsidP="006F4A4C">
            <w:pPr>
              <w:numPr>
                <w:ilvl w:val="0"/>
                <w:numId w:val="65"/>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1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avere tutti gli elementi essenziali previsti dal regolamento dei contratti. In particolare, quando richiesta, deve essere presentata prima della stipula la dovuta garanzia.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essere conformi e rispettosi della normativa di settore. I responsabili dichiareranno espressamente di aver verificato ed attuato quanto richiesto dalle norme.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18 – Area E</w:t>
            </w:r>
          </w:p>
        </w:tc>
      </w:tr>
      <w:tr w:rsidR="006B78C8" w:rsidRPr="00281A83"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GESTIONE DEI BENI MOBILI ED IMMOBILI</w:t>
            </w:r>
          </w:p>
        </w:tc>
      </w:tr>
      <w:tr w:rsidR="006B78C8" w:rsidRPr="00281A8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8"/>
              </w:numPr>
              <w:contextualSpacing/>
              <w:rPr>
                <w:lang w:val="it-IT"/>
              </w:rPr>
            </w:pPr>
            <w:r w:rsidRPr="006B78C8">
              <w:rPr>
                <w:lang w:val="it-IT"/>
              </w:rPr>
              <w:t>Mancato rispetto dell’ordine cronologico delle istanze.</w:t>
            </w:r>
          </w:p>
          <w:p w:rsidR="006B78C8" w:rsidRPr="006B78C8" w:rsidRDefault="006B78C8" w:rsidP="006F4A4C">
            <w:pPr>
              <w:numPr>
                <w:ilvl w:val="0"/>
                <w:numId w:val="6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8"/>
              </w:numPr>
              <w:contextualSpacing/>
              <w:rPr>
                <w:lang w:val="it-IT"/>
              </w:rPr>
            </w:pPr>
            <w:r w:rsidRPr="006B78C8">
              <w:rPr>
                <w:lang w:val="it-IT"/>
              </w:rPr>
              <w:t>Assenza del provvedimento e/o del registro.</w:t>
            </w:r>
          </w:p>
          <w:p w:rsidR="006B78C8" w:rsidRPr="006B78C8" w:rsidRDefault="006B78C8" w:rsidP="006F4A4C">
            <w:pPr>
              <w:numPr>
                <w:ilvl w:val="0"/>
                <w:numId w:val="68"/>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la concessione deve essere conforme al regolamento citando gli articoli che la prevedono.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I provvedimenti concessivi dei beni devono essere sempre formalmente assunti nel rispetto delle norme regolamentari e la gestione deve risultare da apposito registro all’uopo istituito.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24"/>
                <w:szCs w:val="24"/>
                <w:lang w:val="it-IT"/>
              </w:rPr>
            </w:pPr>
            <w:r w:rsidRPr="0043644F">
              <w:rPr>
                <w:rFonts w:ascii="Arial" w:hAnsi="Arial" w:cs="Arial"/>
                <w:b/>
                <w:bCs/>
                <w:sz w:val="24"/>
                <w:szCs w:val="24"/>
                <w:lang w:val="it-IT"/>
              </w:rPr>
              <w:t>Sc</w:t>
            </w:r>
            <w:r w:rsidRPr="0043644F">
              <w:rPr>
                <w:rFonts w:ascii="Arial" w:hAnsi="Arial" w:cs="Arial"/>
                <w:b/>
                <w:bCs/>
                <w:spacing w:val="-1"/>
                <w:sz w:val="24"/>
                <w:szCs w:val="24"/>
                <w:lang w:val="it-IT"/>
              </w:rPr>
              <w:t>h</w:t>
            </w:r>
            <w:r w:rsidRPr="0043644F">
              <w:rPr>
                <w:rFonts w:ascii="Arial" w:hAnsi="Arial" w:cs="Arial"/>
                <w:b/>
                <w:bCs/>
                <w:sz w:val="24"/>
                <w:szCs w:val="24"/>
                <w:lang w:val="it-IT"/>
              </w:rPr>
              <w:t>e</w:t>
            </w:r>
            <w:r w:rsidRPr="0043644F">
              <w:rPr>
                <w:rFonts w:ascii="Arial" w:hAnsi="Arial" w:cs="Arial"/>
                <w:b/>
                <w:bCs/>
                <w:spacing w:val="-1"/>
                <w:sz w:val="24"/>
                <w:szCs w:val="24"/>
                <w:lang w:val="it-IT"/>
              </w:rPr>
              <w:t>d</w:t>
            </w:r>
            <w:r w:rsidRPr="0043644F">
              <w:rPr>
                <w:rFonts w:ascii="Arial" w:hAnsi="Arial" w:cs="Arial"/>
                <w:b/>
                <w:bCs/>
                <w:sz w:val="24"/>
                <w:szCs w:val="24"/>
                <w:lang w:val="it-IT"/>
              </w:rPr>
              <w:t>a</w:t>
            </w:r>
            <w:r w:rsidRPr="0043644F">
              <w:rPr>
                <w:rFonts w:ascii="Arial" w:hAnsi="Arial" w:cs="Arial"/>
                <w:b/>
                <w:bCs/>
                <w:spacing w:val="1"/>
                <w:sz w:val="24"/>
                <w:szCs w:val="24"/>
                <w:lang w:val="it-IT"/>
              </w:rPr>
              <w:t xml:space="preserve"> n. </w:t>
            </w:r>
            <w:r w:rsidRPr="0043644F">
              <w:rPr>
                <w:rFonts w:ascii="Arial" w:hAnsi="Arial" w:cs="Arial"/>
                <w:b/>
                <w:bCs/>
                <w:sz w:val="24"/>
                <w:szCs w:val="24"/>
                <w:lang w:val="it-IT"/>
              </w:rPr>
              <w:t>18-bis – Area E</w:t>
            </w:r>
          </w:p>
        </w:tc>
      </w:tr>
      <w:tr w:rsidR="0043644F" w:rsidRPr="00281A83" w:rsidTr="0043644F">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jc w:val="center"/>
              <w:rPr>
                <w:rFonts w:ascii="Arial" w:hAnsi="Arial" w:cs="Arial"/>
                <w:b/>
                <w:spacing w:val="-1"/>
                <w:lang w:val="it-IT"/>
              </w:rPr>
            </w:pPr>
            <w:r w:rsidRPr="0043644F">
              <w:rPr>
                <w:rFonts w:ascii="Arial" w:hAnsi="Arial" w:cs="Arial"/>
                <w:b/>
                <w:spacing w:val="-1"/>
                <w:lang w:val="it-IT"/>
              </w:rPr>
              <w:t>PROVVEDIMENTI RESIDUALI</w:t>
            </w:r>
          </w:p>
          <w:p w:rsidR="0043644F" w:rsidRPr="0043644F" w:rsidRDefault="0043644F" w:rsidP="0043644F">
            <w:pPr>
              <w:jc w:val="center"/>
              <w:rPr>
                <w:rFonts w:ascii="Arial" w:hAnsi="Arial" w:cs="Arial"/>
                <w:b/>
                <w:sz w:val="24"/>
                <w:szCs w:val="24"/>
                <w:lang w:val="it-IT"/>
              </w:rPr>
            </w:pPr>
            <w:r w:rsidRPr="0043644F">
              <w:rPr>
                <w:rFonts w:ascii="Arial" w:hAnsi="Arial" w:cs="Arial"/>
                <w:b/>
                <w:spacing w:val="-1"/>
                <w:sz w:val="24"/>
                <w:szCs w:val="24"/>
                <w:lang w:val="it-IT"/>
              </w:rPr>
              <w:t>GESTIONE DELLE ENTRATE E DELLE SPESE</w:t>
            </w:r>
          </w:p>
        </w:tc>
      </w:tr>
      <w:tr w:rsidR="0043644F" w:rsidRPr="00281A83" w:rsidTr="0043644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rFonts w:ascii="Arial" w:hAnsi="Arial" w:cs="Arial"/>
                <w:sz w:val="24"/>
                <w:szCs w:val="24"/>
                <w:lang w:val="it-IT"/>
              </w:rPr>
            </w:pPr>
          </w:p>
          <w:p w:rsidR="0043644F" w:rsidRPr="0043644F" w:rsidRDefault="0043644F" w:rsidP="006F4A4C">
            <w:pPr>
              <w:numPr>
                <w:ilvl w:val="0"/>
                <w:numId w:val="70"/>
              </w:numPr>
              <w:contextualSpacing/>
              <w:jc w:val="center"/>
              <w:rPr>
                <w:rFonts w:ascii="Arial" w:hAnsi="Arial" w:cs="Arial"/>
                <w:sz w:val="24"/>
                <w:szCs w:val="24"/>
                <w:lang w:val="it-IT"/>
              </w:rPr>
            </w:pPr>
            <w:r w:rsidRPr="0043644F">
              <w:rPr>
                <w:rFonts w:ascii="Arial" w:hAnsi="Arial" w:cs="Arial"/>
                <w:b/>
                <w:sz w:val="24"/>
                <w:szCs w:val="24"/>
                <w:lang w:val="it-IT"/>
              </w:rPr>
              <w:t>Individuazione del rischio</w:t>
            </w:r>
          </w:p>
          <w:p w:rsidR="0043644F" w:rsidRPr="0043644F" w:rsidRDefault="0043644F" w:rsidP="006F4A4C">
            <w:pPr>
              <w:numPr>
                <w:ilvl w:val="0"/>
                <w:numId w:val="71"/>
              </w:numPr>
              <w:contextualSpacing/>
              <w:rPr>
                <w:lang w:val="it-IT"/>
              </w:rPr>
            </w:pPr>
            <w:r w:rsidRPr="0043644F">
              <w:rPr>
                <w:lang w:val="it-IT"/>
              </w:rPr>
              <w:t>Poca attenzione nell’acquisizione delle entrate. Difficoltà ad attivare le procedure coattive.</w:t>
            </w:r>
          </w:p>
          <w:p w:rsidR="0043644F" w:rsidRPr="0043644F" w:rsidRDefault="0043644F" w:rsidP="006F4A4C">
            <w:pPr>
              <w:numPr>
                <w:ilvl w:val="0"/>
                <w:numId w:val="71"/>
              </w:numPr>
              <w:contextualSpacing/>
              <w:rPr>
                <w:lang w:val="it-IT"/>
              </w:rPr>
            </w:pPr>
            <w:r w:rsidRPr="0043644F">
              <w:rPr>
                <w:lang w:val="it-IT"/>
              </w:rPr>
              <w:t>Mancata programmazione delle spese e mancanza di criteri finalizzati all’erogazione.</w:t>
            </w:r>
          </w:p>
          <w:p w:rsidR="0043644F" w:rsidRPr="0043644F" w:rsidRDefault="0043644F" w:rsidP="0043644F">
            <w:pPr>
              <w:contextualSpacing/>
              <w:rPr>
                <w:lang w:val="it-IT"/>
              </w:rPr>
            </w:pPr>
          </w:p>
        </w:tc>
      </w:tr>
      <w:tr w:rsidR="0043644F" w:rsidRPr="0043644F" w:rsidTr="0043644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sz w:val="11"/>
                <w:szCs w:val="11"/>
                <w:lang w:val="it-IT"/>
              </w:rPr>
            </w:pPr>
          </w:p>
          <w:p w:rsidR="0043644F" w:rsidRPr="0043644F" w:rsidRDefault="0043644F" w:rsidP="00AF3762">
            <w:pPr>
              <w:jc w:val="center"/>
              <w:rPr>
                <w:rFonts w:ascii="Arial" w:hAnsi="Arial" w:cs="Arial"/>
                <w:sz w:val="24"/>
                <w:szCs w:val="24"/>
                <w:lang w:val="it-IT"/>
              </w:rPr>
            </w:pPr>
            <w:r w:rsidRPr="0043644F">
              <w:rPr>
                <w:rFonts w:ascii="Arial" w:hAnsi="Arial" w:cs="Arial"/>
                <w:b/>
                <w:bCs/>
                <w:sz w:val="24"/>
                <w:szCs w:val="24"/>
                <w:lang w:val="it-IT"/>
              </w:rPr>
              <w:t>2. Val</w:t>
            </w:r>
            <w:r w:rsidRPr="0043644F">
              <w:rPr>
                <w:rFonts w:ascii="Arial" w:hAnsi="Arial" w:cs="Arial"/>
                <w:b/>
                <w:bCs/>
                <w:spacing w:val="-1"/>
                <w:sz w:val="24"/>
                <w:szCs w:val="24"/>
                <w:lang w:val="it-IT"/>
              </w:rPr>
              <w:t>ut</w:t>
            </w:r>
            <w:r w:rsidRPr="0043644F">
              <w:rPr>
                <w:rFonts w:ascii="Arial" w:hAnsi="Arial" w:cs="Arial"/>
                <w:b/>
                <w:bCs/>
                <w:spacing w:val="1"/>
                <w:sz w:val="24"/>
                <w:szCs w:val="24"/>
                <w:lang w:val="it-IT"/>
              </w:rPr>
              <w:t>a</w:t>
            </w:r>
            <w:r w:rsidRPr="0043644F">
              <w:rPr>
                <w:rFonts w:ascii="Arial" w:hAnsi="Arial" w:cs="Arial"/>
                <w:b/>
                <w:bCs/>
                <w:sz w:val="24"/>
                <w:szCs w:val="24"/>
                <w:lang w:val="it-IT"/>
              </w:rPr>
              <w:t>zi</w:t>
            </w:r>
            <w:r w:rsidRPr="0043644F">
              <w:rPr>
                <w:rFonts w:ascii="Arial" w:hAnsi="Arial" w:cs="Arial"/>
                <w:b/>
                <w:bCs/>
                <w:spacing w:val="-1"/>
                <w:sz w:val="24"/>
                <w:szCs w:val="24"/>
                <w:lang w:val="it-IT"/>
              </w:rPr>
              <w:t>on</w:t>
            </w:r>
            <w:r w:rsidRPr="0043644F">
              <w:rPr>
                <w:rFonts w:ascii="Arial" w:hAnsi="Arial" w:cs="Arial"/>
                <w:b/>
                <w:bCs/>
                <w:sz w:val="24"/>
                <w:szCs w:val="24"/>
                <w:lang w:val="it-IT"/>
              </w:rPr>
              <w:t>e</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d</w:t>
            </w:r>
            <w:r w:rsidRPr="0043644F">
              <w:rPr>
                <w:rFonts w:ascii="Arial" w:hAnsi="Arial" w:cs="Arial"/>
                <w:b/>
                <w:bCs/>
                <w:sz w:val="24"/>
                <w:szCs w:val="24"/>
                <w:lang w:val="it-IT"/>
              </w:rPr>
              <w:t>ella</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p</w:t>
            </w:r>
            <w:r w:rsidRPr="0043644F">
              <w:rPr>
                <w:rFonts w:ascii="Arial" w:hAnsi="Arial" w:cs="Arial"/>
                <w:b/>
                <w:bCs/>
                <w:sz w:val="24"/>
                <w:szCs w:val="24"/>
                <w:lang w:val="it-IT"/>
              </w:rPr>
              <w:t>r</w:t>
            </w:r>
            <w:r w:rsidRPr="0043644F">
              <w:rPr>
                <w:rFonts w:ascii="Arial" w:hAnsi="Arial" w:cs="Arial"/>
                <w:b/>
                <w:bCs/>
                <w:spacing w:val="-1"/>
                <w:sz w:val="24"/>
                <w:szCs w:val="24"/>
                <w:lang w:val="it-IT"/>
              </w:rPr>
              <w:t>ob</w:t>
            </w:r>
            <w:r w:rsidRPr="0043644F">
              <w:rPr>
                <w:rFonts w:ascii="Arial" w:hAnsi="Arial" w:cs="Arial"/>
                <w:b/>
                <w:bCs/>
                <w:sz w:val="24"/>
                <w:szCs w:val="24"/>
                <w:lang w:val="it-IT"/>
              </w:rPr>
              <w:t>a</w:t>
            </w:r>
            <w:r w:rsidRPr="0043644F">
              <w:rPr>
                <w:rFonts w:ascii="Arial" w:hAnsi="Arial" w:cs="Arial"/>
                <w:b/>
                <w:bCs/>
                <w:spacing w:val="-1"/>
                <w:sz w:val="24"/>
                <w:szCs w:val="24"/>
                <w:lang w:val="it-IT"/>
              </w:rPr>
              <w:t>b</w:t>
            </w:r>
            <w:r w:rsidRPr="0043644F">
              <w:rPr>
                <w:rFonts w:ascii="Arial" w:hAnsi="Arial" w:cs="Arial"/>
                <w:b/>
                <w:bCs/>
                <w:sz w:val="24"/>
                <w:szCs w:val="24"/>
                <w:lang w:val="it-IT"/>
              </w:rPr>
              <w:t>ili</w:t>
            </w:r>
            <w:r w:rsidRPr="0043644F">
              <w:rPr>
                <w:rFonts w:ascii="Arial" w:hAnsi="Arial" w:cs="Arial"/>
                <w:b/>
                <w:bCs/>
                <w:spacing w:val="-1"/>
                <w:sz w:val="24"/>
                <w:szCs w:val="24"/>
                <w:lang w:val="it-IT"/>
              </w:rPr>
              <w:t>t</w:t>
            </w:r>
            <w:r w:rsidRPr="0043644F">
              <w:rPr>
                <w:rFonts w:ascii="Arial" w:hAnsi="Arial" w:cs="Arial"/>
                <w:b/>
                <w:bCs/>
                <w:sz w:val="24"/>
                <w:szCs w:val="24"/>
                <w:lang w:val="it-IT"/>
              </w:rPr>
              <w:t>à</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rPr>
                <w:rFonts w:ascii="Arial" w:hAnsi="Arial" w:cs="Arial"/>
                <w:sz w:val="16"/>
                <w:szCs w:val="16"/>
                <w:lang w:val="it-IT"/>
              </w:rPr>
            </w:pPr>
            <w:r w:rsidRPr="0043644F">
              <w:rPr>
                <w:rFonts w:ascii="Arial" w:hAnsi="Arial" w:cs="Arial"/>
                <w:b/>
                <w:bCs/>
                <w:sz w:val="16"/>
                <w:szCs w:val="16"/>
                <w:lang w:val="it-IT"/>
              </w:rPr>
              <w:t>Pun</w:t>
            </w:r>
            <w:r w:rsidRPr="0043644F">
              <w:rPr>
                <w:rFonts w:ascii="Arial" w:hAnsi="Arial" w:cs="Arial"/>
                <w:b/>
                <w:bCs/>
                <w:spacing w:val="-1"/>
                <w:sz w:val="16"/>
                <w:szCs w:val="16"/>
                <w:lang w:val="it-IT"/>
              </w:rPr>
              <w:t>te</w:t>
            </w:r>
            <w:r w:rsidRPr="0043644F">
              <w:rPr>
                <w:rFonts w:ascii="Arial" w:hAnsi="Arial" w:cs="Arial"/>
                <w:b/>
                <w:bCs/>
                <w:sz w:val="16"/>
                <w:szCs w:val="16"/>
                <w:lang w:val="it-IT"/>
              </w:rPr>
              <w:t>ggi</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w:t>
            </w:r>
            <w:r w:rsidRPr="0043644F">
              <w:rPr>
                <w:rFonts w:ascii="Arial" w:hAnsi="Arial" w:cs="Arial"/>
                <w:b/>
                <w:bCs/>
                <w:sz w:val="16"/>
                <w:szCs w:val="16"/>
                <w:lang w:val="it-IT"/>
              </w:rPr>
              <w:t>io</w:t>
            </w:r>
            <w:r w:rsidRPr="0043644F">
              <w:rPr>
                <w:rFonts w:ascii="Arial" w:hAnsi="Arial" w:cs="Arial"/>
                <w:b/>
                <w:bCs/>
                <w:spacing w:val="1"/>
                <w:sz w:val="16"/>
                <w:szCs w:val="16"/>
                <w:lang w:val="it-IT"/>
              </w:rPr>
              <w:t xml:space="preserve"> </w:t>
            </w:r>
            <w:r w:rsidRPr="0043644F">
              <w:rPr>
                <w:rFonts w:ascii="Arial" w:hAnsi="Arial" w:cs="Arial"/>
                <w:b/>
                <w:bCs/>
                <w:spacing w:val="-1"/>
                <w:sz w:val="16"/>
                <w:szCs w:val="16"/>
                <w:lang w:val="it-IT"/>
              </w:rPr>
              <w:t>1</w:t>
            </w:r>
            <w:r w:rsidRPr="0043644F">
              <w:rPr>
                <w:rFonts w:ascii="Arial" w:hAnsi="Arial" w:cs="Arial"/>
                <w:b/>
                <w:bCs/>
                <w:sz w:val="16"/>
                <w:szCs w:val="16"/>
                <w:lang w:val="it-IT"/>
              </w:rPr>
              <w:t>:</w:t>
            </w:r>
            <w:r w:rsidRPr="0043644F">
              <w:rPr>
                <w:rFonts w:ascii="Arial" w:hAnsi="Arial" w:cs="Arial"/>
                <w:b/>
                <w:bCs/>
                <w:spacing w:val="2"/>
                <w:sz w:val="16"/>
                <w:szCs w:val="16"/>
                <w:lang w:val="it-IT"/>
              </w:rPr>
              <w:t xml:space="preserve"> </w:t>
            </w:r>
            <w:r w:rsidRPr="0043644F">
              <w:rPr>
                <w:rFonts w:ascii="Arial" w:hAnsi="Arial" w:cs="Arial"/>
                <w:b/>
                <w:bCs/>
                <w:sz w:val="16"/>
                <w:szCs w:val="16"/>
                <w:lang w:val="it-IT"/>
              </w:rPr>
              <w:t>di</w:t>
            </w:r>
            <w:r w:rsidRPr="0043644F">
              <w:rPr>
                <w:rFonts w:ascii="Arial" w:hAnsi="Arial" w:cs="Arial"/>
                <w:b/>
                <w:bCs/>
                <w:spacing w:val="-1"/>
                <w:sz w:val="16"/>
                <w:szCs w:val="16"/>
                <w:lang w:val="it-IT"/>
              </w:rPr>
              <w:t>scre</w:t>
            </w:r>
            <w:r w:rsidRPr="0043644F">
              <w:rPr>
                <w:rFonts w:ascii="Arial" w:hAnsi="Arial" w:cs="Arial"/>
                <w:b/>
                <w:bCs/>
                <w:spacing w:val="1"/>
                <w:sz w:val="16"/>
                <w:szCs w:val="16"/>
                <w:lang w:val="it-IT"/>
              </w:rPr>
              <w:t>z</w:t>
            </w:r>
            <w:r w:rsidRPr="0043644F">
              <w:rPr>
                <w:rFonts w:ascii="Arial" w:hAnsi="Arial" w:cs="Arial"/>
                <w:b/>
                <w:bCs/>
                <w:sz w:val="16"/>
                <w:szCs w:val="16"/>
                <w:lang w:val="it-IT"/>
              </w:rPr>
              <w:t>ion</w:t>
            </w:r>
            <w:r w:rsidRPr="0043644F">
              <w:rPr>
                <w:rFonts w:ascii="Arial" w:hAnsi="Arial" w:cs="Arial"/>
                <w:b/>
                <w:bCs/>
                <w:spacing w:val="-1"/>
                <w:sz w:val="16"/>
                <w:szCs w:val="16"/>
                <w:lang w:val="it-IT"/>
              </w:rPr>
              <w:t>a</w:t>
            </w:r>
            <w:r w:rsidRPr="0043644F">
              <w:rPr>
                <w:rFonts w:ascii="Arial" w:hAnsi="Arial" w:cs="Arial"/>
                <w:b/>
                <w:bCs/>
                <w:sz w:val="16"/>
                <w:szCs w:val="16"/>
                <w:lang w:val="it-IT"/>
              </w:rPr>
              <w:t>li</w:t>
            </w:r>
            <w:r w:rsidRPr="0043644F">
              <w:rPr>
                <w:rFonts w:ascii="Arial" w:hAnsi="Arial" w:cs="Arial"/>
                <w:b/>
                <w:bCs/>
                <w:spacing w:val="-1"/>
                <w:sz w:val="16"/>
                <w:szCs w:val="16"/>
                <w:lang w:val="it-IT"/>
              </w:rPr>
              <w:t>t</w:t>
            </w:r>
            <w:r w:rsidRPr="0043644F">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Il</w:t>
            </w:r>
            <w:r w:rsidRPr="0043644F">
              <w:rPr>
                <w:rFonts w:ascii="Arial" w:hAnsi="Arial" w:cs="Arial"/>
                <w:spacing w:val="1"/>
                <w:sz w:val="16"/>
                <w:szCs w:val="16"/>
              </w:rPr>
              <w:t xml:space="preserve"> </w:t>
            </w:r>
            <w:r w:rsidRPr="0043644F">
              <w:rPr>
                <w:rFonts w:ascii="Arial" w:hAnsi="Arial" w:cs="Arial"/>
                <w:spacing w:val="-1"/>
                <w:sz w:val="16"/>
                <w:szCs w:val="16"/>
              </w:rPr>
              <w:t>pro</w:t>
            </w:r>
            <w:r w:rsidRPr="0043644F">
              <w:rPr>
                <w:rFonts w:ascii="Arial" w:hAnsi="Arial" w:cs="Arial"/>
                <w:spacing w:val="1"/>
                <w:sz w:val="16"/>
                <w:szCs w:val="16"/>
              </w:rPr>
              <w:t>c</w:t>
            </w:r>
            <w:r w:rsidRPr="0043644F">
              <w:rPr>
                <w:rFonts w:ascii="Arial" w:hAnsi="Arial" w:cs="Arial"/>
                <w:spacing w:val="-1"/>
                <w:sz w:val="16"/>
                <w:szCs w:val="16"/>
              </w:rPr>
              <w:t>e</w:t>
            </w:r>
            <w:r w:rsidRPr="0043644F">
              <w:rPr>
                <w:rFonts w:ascii="Arial" w:hAnsi="Arial" w:cs="Arial"/>
                <w:spacing w:val="1"/>
                <w:sz w:val="16"/>
                <w:szCs w:val="16"/>
              </w:rPr>
              <w:t>ss</w:t>
            </w:r>
            <w:r w:rsidRPr="0043644F">
              <w:rPr>
                <w:rFonts w:ascii="Arial" w:hAnsi="Arial" w:cs="Arial"/>
                <w:sz w:val="16"/>
                <w:szCs w:val="16"/>
              </w:rPr>
              <w:t xml:space="preserve">o è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w:t>
            </w:r>
            <w:r w:rsidRPr="0043644F">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è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u</w:t>
            </w:r>
            <w:r w:rsidRPr="0043644F">
              <w:rPr>
                <w:rFonts w:ascii="Arial" w:hAnsi="Arial" w:cs="Arial"/>
                <w:sz w:val="16"/>
                <w:szCs w:val="16"/>
                <w:lang w:val="it-IT"/>
              </w:rPr>
              <w:t xml:space="preserve">tto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line="120" w:lineRule="exact"/>
              <w:rPr>
                <w:sz w:val="12"/>
                <w:szCs w:val="12"/>
                <w:lang w:val="it-IT"/>
              </w:rPr>
            </w:pPr>
          </w:p>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 xml:space="preserve">e e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E'</w:t>
            </w:r>
            <w:r w:rsidRPr="0043644F">
              <w:rPr>
                <w:rFonts w:ascii="Arial" w:hAnsi="Arial" w:cs="Arial"/>
                <w:spacing w:val="1"/>
                <w:sz w:val="16"/>
                <w:szCs w:val="16"/>
              </w:rPr>
              <w:t xml:space="preserve"> </w:t>
            </w:r>
            <w:r w:rsidRPr="0043644F">
              <w:rPr>
                <w:rFonts w:ascii="Arial" w:hAnsi="Arial" w:cs="Arial"/>
                <w:spacing w:val="-1"/>
                <w:sz w:val="16"/>
                <w:szCs w:val="16"/>
              </w:rPr>
              <w:t>a</w:t>
            </w:r>
            <w:r w:rsidRPr="0043644F">
              <w:rPr>
                <w:rFonts w:ascii="Arial" w:hAnsi="Arial" w:cs="Arial"/>
                <w:sz w:val="16"/>
                <w:szCs w:val="16"/>
              </w:rPr>
              <w:t>lt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 xml:space="preserve">te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r</w:t>
            </w:r>
            <w:r w:rsidRPr="0043644F">
              <w:rPr>
                <w:rFonts w:ascii="Arial" w:hAnsi="Arial" w:cs="Arial"/>
                <w:b/>
                <w:bCs/>
                <w:sz w:val="16"/>
                <w:szCs w:val="16"/>
              </w:rPr>
              <w:t>il</w:t>
            </w:r>
            <w:r w:rsidRPr="0043644F">
              <w:rPr>
                <w:rFonts w:ascii="Arial" w:hAnsi="Arial" w:cs="Arial"/>
                <w:b/>
                <w:bCs/>
                <w:spacing w:val="-1"/>
                <w:sz w:val="16"/>
                <w:szCs w:val="16"/>
              </w:rPr>
              <w:t>eva</w:t>
            </w:r>
            <w:r w:rsidRPr="0043644F">
              <w:rPr>
                <w:rFonts w:ascii="Arial" w:hAnsi="Arial" w:cs="Arial"/>
                <w:b/>
                <w:bCs/>
                <w:sz w:val="16"/>
                <w:szCs w:val="16"/>
              </w:rPr>
              <w:t>n</w:t>
            </w:r>
            <w:r w:rsidRPr="0043644F">
              <w:rPr>
                <w:rFonts w:ascii="Arial" w:hAnsi="Arial" w:cs="Arial"/>
                <w:b/>
                <w:bCs/>
                <w:spacing w:val="1"/>
                <w:sz w:val="16"/>
                <w:szCs w:val="16"/>
              </w:rPr>
              <w:t>z</w:t>
            </w:r>
            <w:r w:rsidRPr="0043644F">
              <w:rPr>
                <w:rFonts w:ascii="Arial" w:hAnsi="Arial" w:cs="Arial"/>
                <w:b/>
                <w:bCs/>
                <w:sz w:val="16"/>
                <w:szCs w:val="16"/>
              </w:rPr>
              <w:t xml:space="preserve">a </w:t>
            </w:r>
            <w:r w:rsidRPr="0043644F">
              <w:rPr>
                <w:rFonts w:ascii="Arial" w:hAnsi="Arial" w:cs="Arial"/>
                <w:b/>
                <w:bCs/>
                <w:spacing w:val="-1"/>
                <w:sz w:val="16"/>
                <w:szCs w:val="16"/>
              </w:rPr>
              <w:t>ester</w:t>
            </w:r>
            <w:r w:rsidRPr="0043644F">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produ</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h</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pacing w:val="1"/>
                <w:sz w:val="16"/>
                <w:szCs w:val="16"/>
                <w:lang w:val="it-IT"/>
              </w:rPr>
              <w:t>s</w:t>
            </w:r>
            <w:r w:rsidRPr="0043644F">
              <w:rPr>
                <w:rFonts w:ascii="Arial" w:hAnsi="Arial" w:cs="Arial"/>
                <w:sz w:val="16"/>
                <w:szCs w:val="16"/>
                <w:lang w:val="it-IT"/>
              </w:rPr>
              <w:t>ti</w:t>
            </w:r>
            <w:r w:rsidRPr="0043644F">
              <w:rPr>
                <w:rFonts w:ascii="Arial" w:hAnsi="Arial" w:cs="Arial"/>
                <w:spacing w:val="-1"/>
                <w:sz w:val="16"/>
                <w:szCs w:val="16"/>
                <w:lang w:val="it-IT"/>
              </w:rPr>
              <w:t>na</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io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io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u</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w:t>
            </w:r>
            <w:r w:rsidRPr="0043644F">
              <w:rPr>
                <w:rFonts w:ascii="Arial" w:hAnsi="Arial" w:cs="Arial"/>
                <w:b/>
                <w:bCs/>
                <w:spacing w:val="1"/>
                <w:sz w:val="16"/>
                <w:szCs w:val="16"/>
              </w:rPr>
              <w:t>m</w:t>
            </w:r>
            <w:r w:rsidRPr="0043644F">
              <w:rPr>
                <w:rFonts w:ascii="Arial" w:hAnsi="Arial" w:cs="Arial"/>
                <w:b/>
                <w:bCs/>
                <w:sz w:val="16"/>
                <w:szCs w:val="16"/>
              </w:rPr>
              <w:t>pl</w:t>
            </w:r>
            <w:r w:rsidRPr="0043644F">
              <w:rPr>
                <w:rFonts w:ascii="Arial" w:hAnsi="Arial" w:cs="Arial"/>
                <w:b/>
                <w:bCs/>
                <w:spacing w:val="-1"/>
                <w:sz w:val="16"/>
                <w:szCs w:val="16"/>
              </w:rPr>
              <w:t>ess</w:t>
            </w:r>
            <w:r w:rsidRPr="0043644F">
              <w:rPr>
                <w:rFonts w:ascii="Arial" w:hAnsi="Arial" w:cs="Arial"/>
                <w:b/>
                <w:bCs/>
                <w:sz w:val="16"/>
                <w:szCs w:val="16"/>
              </w:rPr>
              <w:t>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80"/>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 xml:space="preserve">tta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sc</w:t>
            </w:r>
            <w:r w:rsidRPr="0043644F">
              <w:rPr>
                <w:rFonts w:ascii="Arial" w:hAnsi="Arial" w:cs="Arial"/>
                <w:sz w:val="16"/>
                <w:szCs w:val="16"/>
                <w:lang w:val="it-IT"/>
              </w:rPr>
              <w:t>l</w:t>
            </w:r>
            <w:r w:rsidRPr="0043644F">
              <w:rPr>
                <w:rFonts w:ascii="Arial" w:hAnsi="Arial" w:cs="Arial"/>
                <w:spacing w:val="-1"/>
                <w:sz w:val="16"/>
                <w:szCs w:val="16"/>
                <w:lang w:val="it-IT"/>
              </w:rPr>
              <w:t>u</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lli) in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pacing w:val="1"/>
                <w:sz w:val="16"/>
                <w:szCs w:val="16"/>
                <w:lang w:val="it-IT"/>
              </w:rPr>
              <w:t>cc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 xml:space="preserve">e </w:t>
            </w:r>
            <w:r w:rsidRPr="0043644F">
              <w:rPr>
                <w:rFonts w:ascii="Arial" w:hAnsi="Arial" w:cs="Arial"/>
                <w:spacing w:val="-1"/>
                <w:sz w:val="16"/>
                <w:szCs w:val="16"/>
                <w:lang w:val="it-IT"/>
              </w:rPr>
              <w:t>pe</w:t>
            </w:r>
            <w:r w:rsidRPr="0043644F">
              <w:rPr>
                <w:rFonts w:ascii="Arial" w:hAnsi="Arial" w:cs="Arial"/>
                <w:sz w:val="16"/>
                <w:szCs w:val="16"/>
                <w:lang w:val="it-IT"/>
              </w:rPr>
              <w:t>r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pacing w:val="-1"/>
                <w:sz w:val="16"/>
                <w:szCs w:val="16"/>
                <w:lang w:val="it-IT"/>
              </w:rPr>
              <w:t>egu</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la PA</w:t>
            </w:r>
            <w:r w:rsidRPr="0043644F">
              <w:rPr>
                <w:rFonts w:ascii="Arial" w:hAnsi="Arial" w:cs="Arial"/>
                <w:spacing w:val="1"/>
                <w:sz w:val="16"/>
                <w:szCs w:val="16"/>
                <w:lang w:val="it-IT"/>
              </w:rPr>
              <w:t xml:space="preserve"> </w:t>
            </w:r>
            <w:r w:rsidRPr="0043644F">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va</w:t>
            </w:r>
            <w:r w:rsidRPr="0043644F">
              <w:rPr>
                <w:rFonts w:ascii="Arial" w:hAnsi="Arial" w:cs="Arial"/>
                <w:b/>
                <w:bCs/>
                <w:sz w:val="16"/>
                <w:szCs w:val="16"/>
              </w:rPr>
              <w:t>lo</w:t>
            </w:r>
            <w:r w:rsidRPr="0043644F">
              <w:rPr>
                <w:rFonts w:ascii="Arial" w:hAnsi="Arial" w:cs="Arial"/>
                <w:b/>
                <w:bCs/>
                <w:spacing w:val="-1"/>
                <w:sz w:val="16"/>
                <w:szCs w:val="16"/>
              </w:rPr>
              <w:t>r</w:t>
            </w:r>
            <w:r w:rsidRPr="0043644F">
              <w:rPr>
                <w:rFonts w:ascii="Arial" w:hAnsi="Arial" w:cs="Arial"/>
                <w:b/>
                <w:bCs/>
                <w:sz w:val="16"/>
                <w:szCs w:val="16"/>
              </w:rPr>
              <w:t xml:space="preserve">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Qua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è l'i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 xml:space="preserve">tto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H</w:t>
            </w:r>
            <w:r w:rsidRPr="0043644F">
              <w:rPr>
                <w:rFonts w:ascii="Arial" w:hAnsi="Arial" w:cs="Arial"/>
                <w:sz w:val="16"/>
                <w:szCs w:val="16"/>
              </w:rPr>
              <w:t xml:space="preserve">a </w:t>
            </w:r>
            <w:r w:rsidRPr="0043644F">
              <w:rPr>
                <w:rFonts w:ascii="Arial" w:hAnsi="Arial" w:cs="Arial"/>
                <w:spacing w:val="-1"/>
                <w:sz w:val="16"/>
                <w:szCs w:val="16"/>
              </w:rPr>
              <w:t>r</w:t>
            </w:r>
            <w:r w:rsidRPr="0043644F">
              <w:rPr>
                <w:rFonts w:ascii="Arial" w:hAnsi="Arial" w:cs="Arial"/>
                <w:sz w:val="16"/>
                <w:szCs w:val="16"/>
              </w:rPr>
              <w:t>il</w:t>
            </w:r>
            <w:r w:rsidRPr="0043644F">
              <w:rPr>
                <w:rFonts w:ascii="Arial" w:hAnsi="Arial" w:cs="Arial"/>
                <w:spacing w:val="-1"/>
                <w:sz w:val="16"/>
                <w:szCs w:val="16"/>
              </w:rPr>
              <w:t>e</w:t>
            </w:r>
            <w:r w:rsidRPr="0043644F">
              <w:rPr>
                <w:rFonts w:ascii="Arial" w:hAnsi="Arial" w:cs="Arial"/>
                <w:spacing w:val="-2"/>
                <w:sz w:val="16"/>
                <w:szCs w:val="16"/>
              </w:rPr>
              <w:t>v</w:t>
            </w:r>
            <w:r w:rsidRPr="0043644F">
              <w:rPr>
                <w:rFonts w:ascii="Arial" w:hAnsi="Arial" w:cs="Arial"/>
                <w:spacing w:val="-1"/>
                <w:sz w:val="16"/>
                <w:szCs w:val="16"/>
              </w:rPr>
              <w:t>an</w:t>
            </w:r>
            <w:r w:rsidRPr="0043644F">
              <w:rPr>
                <w:rFonts w:ascii="Arial" w:hAnsi="Arial" w:cs="Arial"/>
                <w:spacing w:val="-2"/>
                <w:sz w:val="16"/>
                <w:szCs w:val="16"/>
              </w:rPr>
              <w:t>z</w:t>
            </w:r>
            <w:r w:rsidRPr="0043644F">
              <w:rPr>
                <w:rFonts w:ascii="Arial" w:hAnsi="Arial" w:cs="Arial"/>
                <w:sz w:val="16"/>
                <w:szCs w:val="16"/>
              </w:rPr>
              <w:t xml:space="preserve">a </w:t>
            </w:r>
            <w:r w:rsidRPr="0043644F">
              <w:rPr>
                <w:rFonts w:ascii="Arial" w:hAnsi="Arial" w:cs="Arial"/>
                <w:spacing w:val="-1"/>
                <w:sz w:val="16"/>
                <w:szCs w:val="16"/>
              </w:rPr>
              <w:t>e</w:t>
            </w:r>
            <w:r w:rsidRPr="0043644F">
              <w:rPr>
                <w:rFonts w:ascii="Arial" w:hAnsi="Arial" w:cs="Arial"/>
                <w:spacing w:val="1"/>
                <w:sz w:val="16"/>
                <w:szCs w:val="16"/>
              </w:rPr>
              <w:t>sc</w:t>
            </w:r>
            <w:r w:rsidRPr="0043644F">
              <w:rPr>
                <w:rFonts w:ascii="Arial" w:hAnsi="Arial" w:cs="Arial"/>
                <w:sz w:val="16"/>
                <w:szCs w:val="16"/>
              </w:rPr>
              <w:t>l</w:t>
            </w:r>
            <w:r w:rsidRPr="0043644F">
              <w:rPr>
                <w:rFonts w:ascii="Arial" w:hAnsi="Arial" w:cs="Arial"/>
                <w:spacing w:val="-1"/>
                <w:sz w:val="16"/>
                <w:szCs w:val="16"/>
              </w:rPr>
              <w:t>u</w:t>
            </w:r>
            <w:r w:rsidRPr="0043644F">
              <w:rPr>
                <w:rFonts w:ascii="Arial" w:hAnsi="Arial" w:cs="Arial"/>
                <w:spacing w:val="1"/>
                <w:sz w:val="16"/>
                <w:szCs w:val="16"/>
              </w:rPr>
              <w:t>s</w:t>
            </w:r>
            <w:r w:rsidRPr="0043644F">
              <w:rPr>
                <w:rFonts w:ascii="Arial" w:hAnsi="Arial" w:cs="Arial"/>
                <w:sz w:val="16"/>
                <w:szCs w:val="16"/>
              </w:rPr>
              <w:t>i</w:t>
            </w:r>
            <w:r w:rsidRPr="0043644F">
              <w:rPr>
                <w:rFonts w:ascii="Arial" w:hAnsi="Arial" w:cs="Arial"/>
                <w:spacing w:val="-2"/>
                <w:sz w:val="16"/>
                <w:szCs w:val="16"/>
              </w:rPr>
              <w:t>v</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te i</w:t>
            </w:r>
            <w:r w:rsidRPr="0043644F">
              <w:rPr>
                <w:rFonts w:ascii="Arial" w:hAnsi="Arial" w:cs="Arial"/>
                <w:spacing w:val="-1"/>
                <w:sz w:val="16"/>
                <w:szCs w:val="16"/>
              </w:rPr>
              <w:t>n</w:t>
            </w:r>
            <w:r w:rsidRPr="0043644F">
              <w:rPr>
                <w:rFonts w:ascii="Arial" w:hAnsi="Arial" w:cs="Arial"/>
                <w:sz w:val="16"/>
                <w:szCs w:val="16"/>
              </w:rPr>
              <w:t>t</w:t>
            </w:r>
            <w:r w:rsidRPr="0043644F">
              <w:rPr>
                <w:rFonts w:ascii="Arial" w:hAnsi="Arial" w:cs="Arial"/>
                <w:spacing w:val="-1"/>
                <w:sz w:val="16"/>
                <w:szCs w:val="16"/>
              </w:rPr>
              <w:t>ern</w:t>
            </w:r>
            <w:r w:rsidRPr="0043644F">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93"/>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tt</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bu</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ili</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bor</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z w:val="16"/>
                <w:szCs w:val="16"/>
                <w:lang w:val="it-IT"/>
              </w:rPr>
              <w:t>t</w:t>
            </w:r>
            <w:r w:rsidRPr="0043644F">
              <w:rPr>
                <w:rFonts w:ascii="Arial" w:hAnsi="Arial" w:cs="Arial"/>
                <w:spacing w:val="-1"/>
                <w:sz w:val="16"/>
                <w:szCs w:val="16"/>
                <w:lang w:val="it-IT"/>
              </w:rPr>
              <w:t>ud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dere</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appa</w:t>
            </w:r>
            <w:r w:rsidRPr="0043644F">
              <w:rPr>
                <w:rFonts w:ascii="Arial" w:hAnsi="Arial" w:cs="Arial"/>
                <w:sz w:val="16"/>
                <w:szCs w:val="16"/>
                <w:lang w:val="it-IT"/>
              </w:rPr>
              <w:t>lt</w:t>
            </w:r>
            <w:r w:rsidRPr="0043644F">
              <w:rPr>
                <w:rFonts w:ascii="Arial" w:hAnsi="Arial" w:cs="Arial"/>
                <w:spacing w:val="-1"/>
                <w:sz w:val="16"/>
                <w:szCs w:val="16"/>
                <w:lang w:val="it-IT"/>
              </w:rPr>
              <w:t>o</w:t>
            </w:r>
            <w:r w:rsidRPr="0043644F">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5</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5</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fra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bili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4" w:line="266" w:lineRule="auto"/>
              <w:ind w:right="31"/>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er</w:t>
            </w:r>
            <w:r w:rsidRPr="0043644F">
              <w:rPr>
                <w:rFonts w:ascii="Arial" w:hAnsi="Arial" w:cs="Arial"/>
                <w:sz w:val="16"/>
                <w:szCs w:val="16"/>
                <w:lang w:val="it-IT"/>
              </w:rPr>
              <w:t xml:space="preserve">e </w:t>
            </w:r>
            <w:r w:rsidRPr="0043644F">
              <w:rPr>
                <w:rFonts w:ascii="Arial" w:hAnsi="Arial" w:cs="Arial"/>
                <w:spacing w:val="-1"/>
                <w:sz w:val="16"/>
                <w:szCs w:val="16"/>
                <w:lang w:val="it-IT"/>
              </w:rPr>
              <w:t>ragg</w:t>
            </w:r>
            <w:r w:rsidRPr="0043644F">
              <w:rPr>
                <w:rFonts w:ascii="Arial" w:hAnsi="Arial" w:cs="Arial"/>
                <w:sz w:val="16"/>
                <w:szCs w:val="16"/>
                <w:lang w:val="it-IT"/>
              </w:rPr>
              <w:t>i</w:t>
            </w:r>
            <w:r w:rsidRPr="0043644F">
              <w:rPr>
                <w:rFonts w:ascii="Arial" w:hAnsi="Arial" w:cs="Arial"/>
                <w:spacing w:val="-1"/>
                <w:sz w:val="16"/>
                <w:szCs w:val="16"/>
                <w:lang w:val="it-IT"/>
              </w:rPr>
              <w:t>un</w:t>
            </w:r>
            <w:r w:rsidRPr="0043644F">
              <w:rPr>
                <w:rFonts w:ascii="Arial" w:hAnsi="Arial" w:cs="Arial"/>
                <w:sz w:val="16"/>
                <w:szCs w:val="16"/>
                <w:lang w:val="it-IT"/>
              </w:rPr>
              <w:t xml:space="preserve">to </w:t>
            </w:r>
            <w:r w:rsidRPr="0043644F">
              <w:rPr>
                <w:rFonts w:ascii="Arial" w:hAnsi="Arial" w:cs="Arial"/>
                <w:spacing w:val="-1"/>
                <w:sz w:val="16"/>
                <w:szCs w:val="16"/>
                <w:lang w:val="it-IT"/>
              </w:rPr>
              <w:t>an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w:t>
            </w:r>
            <w:r w:rsidRPr="0043644F">
              <w:rPr>
                <w:rFonts w:ascii="Arial" w:hAnsi="Arial" w:cs="Arial"/>
                <w:spacing w:val="-1"/>
                <w:sz w:val="16"/>
                <w:szCs w:val="16"/>
                <w:lang w:val="it-IT"/>
              </w:rPr>
              <w:t>uand</w:t>
            </w:r>
            <w:r w:rsidRPr="0043644F">
              <w:rPr>
                <w:rFonts w:ascii="Arial" w:hAnsi="Arial" w:cs="Arial"/>
                <w:sz w:val="16"/>
                <w:szCs w:val="16"/>
                <w:lang w:val="it-IT"/>
              </w:rPr>
              <w:t xml:space="preserve">o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opera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en</w:t>
            </w:r>
            <w:r w:rsidRPr="0043644F">
              <w:rPr>
                <w:rFonts w:ascii="Arial" w:hAnsi="Arial" w:cs="Arial"/>
                <w:sz w:val="16"/>
                <w:szCs w:val="16"/>
                <w:lang w:val="it-IT"/>
              </w:rPr>
              <w:t xml:space="preserve">tità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a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 xml:space="preserve">tta </w:t>
            </w:r>
            <w:r w:rsidRPr="0043644F">
              <w:rPr>
                <w:rFonts w:ascii="Arial" w:hAnsi="Arial" w:cs="Arial"/>
                <w:spacing w:val="1"/>
                <w:sz w:val="16"/>
                <w:szCs w:val="16"/>
                <w:lang w:val="it-IT"/>
              </w:rPr>
              <w:t>c</w:t>
            </w:r>
            <w:r w:rsidRPr="0043644F">
              <w:rPr>
                <w:rFonts w:ascii="Arial" w:hAnsi="Arial" w:cs="Arial"/>
                <w:spacing w:val="-1"/>
                <w:sz w:val="16"/>
                <w:szCs w:val="16"/>
                <w:lang w:val="it-IT"/>
              </w:rPr>
              <w:t>he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dera</w:t>
            </w:r>
            <w:r w:rsidRPr="0043644F">
              <w:rPr>
                <w:rFonts w:ascii="Arial" w:hAnsi="Arial" w:cs="Arial"/>
                <w:sz w:val="16"/>
                <w:szCs w:val="16"/>
                <w:lang w:val="it-IT"/>
              </w:rPr>
              <w:t xml:space="preserve">te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lla fi</w:t>
            </w:r>
            <w:r w:rsidRPr="0043644F">
              <w:rPr>
                <w:rFonts w:ascii="Arial" w:hAnsi="Arial" w:cs="Arial"/>
                <w:spacing w:val="-1"/>
                <w:sz w:val="16"/>
                <w:szCs w:val="16"/>
                <w:lang w:val="it-IT"/>
              </w:rPr>
              <w:t>n</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uran</w:t>
            </w:r>
            <w:r w:rsidRPr="0043644F">
              <w:rPr>
                <w:rFonts w:ascii="Arial" w:hAnsi="Arial" w:cs="Arial"/>
                <w:sz w:val="16"/>
                <w:szCs w:val="16"/>
                <w:lang w:val="it-IT"/>
              </w:rPr>
              <w:t xml:space="preserve">o lo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tti</w:t>
            </w:r>
            <w:r w:rsidRPr="0043644F">
              <w:rPr>
                <w:rFonts w:ascii="Arial" w:hAnsi="Arial" w:cs="Arial"/>
                <w:spacing w:val="-1"/>
                <w:sz w:val="16"/>
                <w:szCs w:val="16"/>
                <w:lang w:val="it-IT"/>
              </w:rPr>
              <w:t>)</w:t>
            </w:r>
            <w:r w:rsidRPr="0043644F">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3"/>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6</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on</w:t>
            </w:r>
            <w:r w:rsidRPr="0043644F">
              <w:rPr>
                <w:rFonts w:ascii="Arial" w:hAnsi="Arial" w:cs="Arial"/>
                <w:b/>
                <w:bCs/>
                <w:spacing w:val="-1"/>
                <w:sz w:val="16"/>
                <w:szCs w:val="16"/>
              </w:rPr>
              <w:t>tr</w:t>
            </w:r>
            <w:r w:rsidRPr="0043644F">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6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ba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pacing w:val="-1"/>
                <w:sz w:val="16"/>
                <w:szCs w:val="16"/>
                <w:lang w:val="it-IT"/>
              </w:rPr>
              <w:t>per</w:t>
            </w:r>
            <w:r w:rsidRPr="0043644F">
              <w:rPr>
                <w:rFonts w:ascii="Arial" w:hAnsi="Arial" w:cs="Arial"/>
                <w:sz w:val="16"/>
                <w:szCs w:val="16"/>
                <w:lang w:val="it-IT"/>
              </w:rPr>
              <w:t>i</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pregre</w:t>
            </w:r>
            <w:r w:rsidRPr="0043644F">
              <w:rPr>
                <w:rFonts w:ascii="Arial" w:hAnsi="Arial" w:cs="Arial"/>
                <w:spacing w:val="1"/>
                <w:sz w:val="16"/>
                <w:szCs w:val="16"/>
                <w:lang w:val="it-IT"/>
              </w:rPr>
              <w:t>ss</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 xml:space="preserve">llo </w:t>
            </w:r>
            <w:r w:rsidRPr="0043644F">
              <w:rPr>
                <w:rFonts w:ascii="Arial" w:hAnsi="Arial" w:cs="Arial"/>
                <w:spacing w:val="-1"/>
                <w:sz w:val="16"/>
                <w:szCs w:val="16"/>
                <w:lang w:val="it-IT"/>
              </w:rPr>
              <w:t>app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adegua</w:t>
            </w:r>
            <w:r w:rsidRPr="0043644F">
              <w:rPr>
                <w:rFonts w:ascii="Arial" w:hAnsi="Arial" w:cs="Arial"/>
                <w:sz w:val="16"/>
                <w:szCs w:val="16"/>
                <w:lang w:val="it-IT"/>
              </w:rPr>
              <w:t xml:space="preserve">to a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i</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1"/>
                <w:sz w:val="16"/>
                <w:szCs w:val="16"/>
                <w:lang w:val="it-IT"/>
              </w:rPr>
              <w:t>s</w:t>
            </w:r>
            <w:r w:rsidRPr="0043644F">
              <w:rPr>
                <w:rFonts w:ascii="Arial" w:hAnsi="Arial" w:cs="Arial"/>
                <w:sz w:val="16"/>
                <w:szCs w:val="16"/>
                <w:lang w:val="it-IT"/>
              </w:rPr>
              <w:t>tit</w:t>
            </w:r>
            <w:r w:rsidRPr="0043644F">
              <w:rPr>
                <w:rFonts w:ascii="Arial" w:hAnsi="Arial" w:cs="Arial"/>
                <w:spacing w:val="-1"/>
                <w:sz w:val="16"/>
                <w:szCs w:val="16"/>
                <w:lang w:val="it-IT"/>
              </w:rPr>
              <w:t>u</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z w:val="16"/>
                <w:szCs w:val="16"/>
                <w:lang w:val="it-IT"/>
              </w:rPr>
              <w:t xml:space="preserve">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e</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ru</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z w:val="16"/>
                <w:szCs w:val="16"/>
              </w:rPr>
              <w:t xml:space="preserve">è </w:t>
            </w:r>
            <w:r w:rsidRPr="0043644F">
              <w:rPr>
                <w:rFonts w:ascii="Arial" w:hAnsi="Arial" w:cs="Arial"/>
                <w:spacing w:val="2"/>
                <w:sz w:val="16"/>
                <w:szCs w:val="16"/>
              </w:rPr>
              <w:t>m</w:t>
            </w:r>
            <w:r w:rsidRPr="0043644F">
              <w:rPr>
                <w:rFonts w:ascii="Arial" w:hAnsi="Arial" w:cs="Arial"/>
                <w:spacing w:val="-1"/>
                <w:sz w:val="16"/>
                <w:szCs w:val="16"/>
              </w:rPr>
              <w:t>o</w:t>
            </w:r>
            <w:r w:rsidRPr="0043644F">
              <w:rPr>
                <w:rFonts w:ascii="Arial" w:hAnsi="Arial" w:cs="Arial"/>
                <w:sz w:val="16"/>
                <w:szCs w:val="16"/>
              </w:rPr>
              <w:t xml:space="preserve">lto </w:t>
            </w:r>
            <w:r w:rsidRPr="0043644F">
              <w:rPr>
                <w:rFonts w:ascii="Arial" w:hAnsi="Arial" w:cs="Arial"/>
                <w:spacing w:val="-1"/>
                <w:sz w:val="16"/>
                <w:szCs w:val="16"/>
              </w:rPr>
              <w:t>e</w:t>
            </w:r>
            <w:r w:rsidRPr="0043644F">
              <w:rPr>
                <w:rFonts w:ascii="Arial" w:hAnsi="Arial" w:cs="Arial"/>
                <w:sz w:val="16"/>
                <w:szCs w:val="16"/>
              </w:rPr>
              <w:t>ffi</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pacing w:val="1"/>
                <w:sz w:val="16"/>
                <w:szCs w:val="16"/>
              </w:rPr>
              <w:t>c</w:t>
            </w:r>
            <w:r w:rsidRPr="0043644F">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appro</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50</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in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a </w:t>
            </w:r>
            <w:r w:rsidRPr="0043644F">
              <w:rPr>
                <w:rFonts w:ascii="Arial" w:hAnsi="Arial" w:cs="Arial"/>
                <w:spacing w:val="-1"/>
                <w:sz w:val="16"/>
                <w:szCs w:val="16"/>
                <w:lang w:val="it-IT"/>
              </w:rPr>
              <w:t>par</w:t>
            </w:r>
            <w:r w:rsidRPr="0043644F">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an</w:t>
            </w:r>
            <w:r w:rsidRPr="0043644F">
              <w:rPr>
                <w:rFonts w:ascii="Arial" w:hAnsi="Arial" w:cs="Arial"/>
                <w:sz w:val="16"/>
                <w:szCs w:val="16"/>
                <w:lang w:val="it-IT"/>
              </w:rPr>
              <w:t>e i</w:t>
            </w:r>
            <w:r w:rsidRPr="0043644F">
              <w:rPr>
                <w:rFonts w:ascii="Arial" w:hAnsi="Arial" w:cs="Arial"/>
                <w:spacing w:val="-1"/>
                <w:sz w:val="16"/>
                <w:szCs w:val="16"/>
                <w:lang w:val="it-IT"/>
              </w:rPr>
              <w:t>nd</w:t>
            </w:r>
            <w:r w:rsidRPr="0043644F">
              <w:rPr>
                <w:rFonts w:ascii="Arial" w:hAnsi="Arial" w:cs="Arial"/>
                <w:sz w:val="16"/>
                <w:szCs w:val="16"/>
                <w:lang w:val="it-IT"/>
              </w:rPr>
              <w:t>iff</w:t>
            </w:r>
            <w:r w:rsidRPr="0043644F">
              <w:rPr>
                <w:rFonts w:ascii="Arial" w:hAnsi="Arial" w:cs="Arial"/>
                <w:spacing w:val="-1"/>
                <w:sz w:val="16"/>
                <w:szCs w:val="16"/>
                <w:lang w:val="it-IT"/>
              </w:rPr>
              <w:t>eren</w:t>
            </w:r>
            <w:r w:rsidRPr="0043644F">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rPr>
            </w:pPr>
          </w:p>
          <w:p w:rsidR="0043644F" w:rsidRPr="0043644F" w:rsidRDefault="0043644F" w:rsidP="0043644F">
            <w:pPr>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ella</w:t>
            </w:r>
            <w:r w:rsidRPr="0043644F">
              <w:rPr>
                <w:rFonts w:ascii="Arial" w:hAnsi="Arial" w:cs="Arial"/>
                <w:b/>
                <w:bCs/>
                <w:spacing w:val="1"/>
                <w:sz w:val="24"/>
                <w:szCs w:val="24"/>
              </w:rPr>
              <w:t xml:space="preserve"> </w:t>
            </w:r>
            <w:r w:rsidRPr="0043644F">
              <w:rPr>
                <w:rFonts w:ascii="Arial" w:hAnsi="Arial" w:cs="Arial"/>
                <w:b/>
                <w:bCs/>
                <w:spacing w:val="-1"/>
                <w:sz w:val="24"/>
                <w:szCs w:val="24"/>
              </w:rPr>
              <w:t>p</w:t>
            </w:r>
            <w:r w:rsidRPr="0043644F">
              <w:rPr>
                <w:rFonts w:ascii="Arial" w:hAnsi="Arial" w:cs="Arial"/>
                <w:b/>
                <w:bCs/>
                <w:sz w:val="24"/>
                <w:szCs w:val="24"/>
              </w:rPr>
              <w:t>r</w:t>
            </w:r>
            <w:r w:rsidRPr="0043644F">
              <w:rPr>
                <w:rFonts w:ascii="Arial" w:hAnsi="Arial" w:cs="Arial"/>
                <w:b/>
                <w:bCs/>
                <w:spacing w:val="-1"/>
                <w:sz w:val="24"/>
                <w:szCs w:val="24"/>
              </w:rPr>
              <w:t>ob</w:t>
            </w:r>
            <w:r w:rsidRPr="0043644F">
              <w:rPr>
                <w:rFonts w:ascii="Arial" w:hAnsi="Arial" w:cs="Arial"/>
                <w:b/>
                <w:bCs/>
                <w:sz w:val="24"/>
                <w:szCs w:val="24"/>
              </w:rPr>
              <w:t>a</w:t>
            </w:r>
            <w:r w:rsidRPr="0043644F">
              <w:rPr>
                <w:rFonts w:ascii="Arial" w:hAnsi="Arial" w:cs="Arial"/>
                <w:b/>
                <w:bCs/>
                <w:spacing w:val="-1"/>
                <w:sz w:val="24"/>
                <w:szCs w:val="24"/>
              </w:rPr>
              <w:t>b</w:t>
            </w:r>
            <w:r w:rsidRPr="0043644F">
              <w:rPr>
                <w:rFonts w:ascii="Arial" w:hAnsi="Arial" w:cs="Arial"/>
                <w:b/>
                <w:bCs/>
                <w:sz w:val="24"/>
                <w:szCs w:val="24"/>
              </w:rPr>
              <w:t>ili</w:t>
            </w:r>
            <w:r w:rsidRPr="0043644F">
              <w:rPr>
                <w:rFonts w:ascii="Arial" w:hAnsi="Arial" w:cs="Arial"/>
                <w:b/>
                <w:bCs/>
                <w:spacing w:val="-1"/>
                <w:sz w:val="24"/>
                <w:szCs w:val="24"/>
              </w:rPr>
              <w:t>t</w:t>
            </w:r>
            <w:r w:rsidRPr="0043644F">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20" w:lineRule="exact"/>
              <w:rPr>
                <w:sz w:val="12"/>
                <w:szCs w:val="12"/>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2,17</w:t>
            </w:r>
          </w:p>
        </w:tc>
      </w:tr>
      <w:tr w:rsidR="0043644F" w:rsidRPr="00281A83" w:rsidTr="0043644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 w:line="280" w:lineRule="exact"/>
              <w:rPr>
                <w:sz w:val="28"/>
                <w:szCs w:val="28"/>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probab</w:t>
            </w:r>
            <w:r w:rsidRPr="0043644F">
              <w:rPr>
                <w:rFonts w:ascii="Arial" w:hAnsi="Arial" w:cs="Arial"/>
                <w:sz w:val="16"/>
                <w:szCs w:val="16"/>
                <w:lang w:val="it-IT"/>
              </w:rPr>
              <w:t>ilit</w:t>
            </w:r>
            <w:r w:rsidRPr="0043644F">
              <w:rPr>
                <w:rFonts w:ascii="Arial" w:hAnsi="Arial" w:cs="Arial"/>
                <w:spacing w:val="-1"/>
                <w:sz w:val="16"/>
                <w:szCs w:val="16"/>
                <w:lang w:val="it-IT"/>
              </w:rPr>
              <w:t>à</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1 = i</w:t>
            </w:r>
            <w:r w:rsidRPr="0043644F">
              <w:rPr>
                <w:rFonts w:ascii="Arial" w:hAnsi="Arial" w:cs="Arial"/>
                <w:spacing w:val="2"/>
                <w:sz w:val="16"/>
                <w:szCs w:val="16"/>
                <w:lang w:val="it-IT"/>
              </w:rPr>
              <w:t>m</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1"/>
                <w:sz w:val="16"/>
                <w:szCs w:val="16"/>
                <w:lang w:val="it-IT"/>
              </w:rPr>
              <w:t>po</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2"/>
                <w:sz w:val="16"/>
                <w:szCs w:val="16"/>
                <w:lang w:val="it-IT"/>
              </w:rPr>
              <w:t>m</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a</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p>
        </w:tc>
      </w:tr>
    </w:tbl>
    <w:p w:rsidR="0043644F" w:rsidRPr="0043644F" w:rsidRDefault="0043644F" w:rsidP="0043644F">
      <w:pPr>
        <w:rPr>
          <w:lang w:val="it-IT"/>
        </w:rPr>
      </w:pPr>
    </w:p>
    <w:p w:rsidR="0043644F" w:rsidRPr="0043644F" w:rsidRDefault="0043644F" w:rsidP="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jc w:val="center"/>
              <w:rPr>
                <w:rFonts w:ascii="Arial" w:hAnsi="Arial" w:cs="Arial"/>
                <w:sz w:val="24"/>
                <w:szCs w:val="24"/>
              </w:rPr>
            </w:pPr>
            <w:r w:rsidRPr="0043644F">
              <w:rPr>
                <w:rFonts w:ascii="Arial" w:hAnsi="Arial" w:cs="Arial"/>
                <w:b/>
                <w:bCs/>
                <w:sz w:val="24"/>
                <w:szCs w:val="24"/>
              </w:rPr>
              <w:t>3.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1</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z w:val="16"/>
                <w:szCs w:val="16"/>
              </w:rPr>
              <w:t>o</w:t>
            </w:r>
            <w:r w:rsidRPr="0043644F">
              <w:rPr>
                <w:rFonts w:ascii="Arial" w:hAnsi="Arial" w:cs="Arial"/>
                <w:b/>
                <w:bCs/>
                <w:spacing w:val="-1"/>
                <w:sz w:val="16"/>
                <w:szCs w:val="16"/>
              </w:rPr>
              <w:t>r</w:t>
            </w:r>
            <w:r w:rsidRPr="0043644F">
              <w:rPr>
                <w:rFonts w:ascii="Arial" w:hAnsi="Arial" w:cs="Arial"/>
                <w:b/>
                <w:bCs/>
                <w:sz w:val="16"/>
                <w:szCs w:val="16"/>
              </w:rPr>
              <w:t>g</w:t>
            </w:r>
            <w:r w:rsidRPr="0043644F">
              <w:rPr>
                <w:rFonts w:ascii="Arial" w:hAnsi="Arial" w:cs="Arial"/>
                <w:b/>
                <w:bCs/>
                <w:spacing w:val="-1"/>
                <w:sz w:val="16"/>
                <w:szCs w:val="16"/>
              </w:rPr>
              <w:t>a</w:t>
            </w:r>
            <w:r w:rsidRPr="0043644F">
              <w:rPr>
                <w:rFonts w:ascii="Arial" w:hAnsi="Arial" w:cs="Arial"/>
                <w:b/>
                <w:bCs/>
                <w:sz w:val="16"/>
                <w:szCs w:val="16"/>
              </w:rPr>
              <w:t>ni</w:t>
            </w:r>
            <w:r w:rsidRPr="0043644F">
              <w:rPr>
                <w:rFonts w:ascii="Arial" w:hAnsi="Arial" w:cs="Arial"/>
                <w:b/>
                <w:bCs/>
                <w:spacing w:val="1"/>
                <w:sz w:val="16"/>
                <w:szCs w:val="16"/>
              </w:rPr>
              <w:t>zz</w:t>
            </w:r>
            <w:r w:rsidRPr="0043644F">
              <w:rPr>
                <w:rFonts w:ascii="Arial" w:hAnsi="Arial" w:cs="Arial"/>
                <w:b/>
                <w:bCs/>
                <w:spacing w:val="-1"/>
                <w:sz w:val="16"/>
                <w:szCs w:val="16"/>
              </w:rPr>
              <w:t>at</w:t>
            </w:r>
            <w:r w:rsidRPr="0043644F">
              <w:rPr>
                <w:rFonts w:ascii="Arial" w:hAnsi="Arial" w:cs="Arial"/>
                <w:b/>
                <w:bCs/>
                <w:sz w:val="16"/>
                <w:szCs w:val="16"/>
              </w:rPr>
              <w:t>i</w:t>
            </w:r>
            <w:r w:rsidRPr="0043644F">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8" w:line="266" w:lineRule="auto"/>
              <w:ind w:right="64"/>
              <w:rPr>
                <w:rFonts w:ascii="Arial" w:hAnsi="Arial" w:cs="Arial"/>
                <w:sz w:val="16"/>
                <w:szCs w:val="16"/>
                <w:lang w:val="it-IT"/>
              </w:rPr>
            </w:pP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pe</w:t>
            </w:r>
            <w:r w:rsidRPr="0043644F">
              <w:rPr>
                <w:rFonts w:ascii="Arial" w:hAnsi="Arial" w:cs="Arial"/>
                <w:sz w:val="16"/>
                <w:szCs w:val="16"/>
                <w:lang w:val="it-IT"/>
              </w:rPr>
              <w:t xml:space="preserve">tto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lo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io </w:t>
            </w:r>
            <w:r w:rsidRPr="0043644F">
              <w:rPr>
                <w:rFonts w:ascii="Arial" w:hAnsi="Arial" w:cs="Arial"/>
                <w:spacing w:val="-1"/>
                <w:sz w:val="16"/>
                <w:szCs w:val="16"/>
                <w:lang w:val="it-IT"/>
              </w:rPr>
              <w:t>(un</w:t>
            </w:r>
            <w:r w:rsidRPr="0043644F">
              <w:rPr>
                <w:rFonts w:ascii="Arial" w:hAnsi="Arial" w:cs="Arial"/>
                <w:sz w:val="16"/>
                <w:szCs w:val="16"/>
                <w:lang w:val="it-IT"/>
              </w:rPr>
              <w:t xml:space="preserve">ità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e</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 xml:space="preserve">te a </w:t>
            </w:r>
            <w:r w:rsidRPr="0043644F">
              <w:rPr>
                <w:rFonts w:ascii="Arial" w:hAnsi="Arial" w:cs="Arial"/>
                <w:spacing w:val="1"/>
                <w:sz w:val="16"/>
                <w:szCs w:val="16"/>
                <w:lang w:val="it-IT"/>
              </w:rPr>
              <w:t>s</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ger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w:t>
            </w:r>
            <w:r w:rsidRPr="0043644F">
              <w:rPr>
                <w:rFonts w:ascii="Arial" w:hAnsi="Arial" w:cs="Arial"/>
                <w:sz w:val="16"/>
                <w:szCs w:val="16"/>
                <w:lang w:val="it-IT"/>
              </w:rPr>
              <w:t>o la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 xml:space="preserve">lla PA)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la PA, </w:t>
            </w:r>
            <w:r w:rsidRPr="0043644F">
              <w:rPr>
                <w:rFonts w:ascii="Arial" w:hAnsi="Arial" w:cs="Arial"/>
                <w:spacing w:val="-1"/>
                <w:sz w:val="16"/>
                <w:szCs w:val="16"/>
                <w:lang w:val="it-IT"/>
              </w:rPr>
              <w:t>qua</w:t>
            </w:r>
            <w:r w:rsidRPr="0043644F">
              <w:rPr>
                <w:rFonts w:ascii="Arial" w:hAnsi="Arial" w:cs="Arial"/>
                <w:sz w:val="16"/>
                <w:szCs w:val="16"/>
                <w:lang w:val="it-IT"/>
              </w:rPr>
              <w:t xml:space="preserve">le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è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ta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 xml:space="preserve">? </w:t>
            </w:r>
            <w:r w:rsidRPr="0043644F">
              <w:rPr>
                <w:rFonts w:ascii="Arial" w:hAnsi="Arial" w:cs="Arial"/>
                <w:spacing w:val="-1"/>
                <w:sz w:val="16"/>
                <w:szCs w:val="16"/>
                <w:lang w:val="it-IT"/>
              </w:rPr>
              <w:t>(</w:t>
            </w:r>
            <w:r w:rsidRPr="0043644F">
              <w:rPr>
                <w:rFonts w:ascii="Arial" w:hAnsi="Arial" w:cs="Arial"/>
                <w:sz w:val="16"/>
                <w:szCs w:val="16"/>
                <w:lang w:val="it-IT"/>
              </w:rPr>
              <w:t>Se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e l'</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z w:val="16"/>
                <w:szCs w:val="16"/>
                <w:lang w:val="it-IT"/>
              </w:rPr>
              <w:t xml:space="preserve">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1"/>
                <w:sz w:val="16"/>
                <w:szCs w:val="16"/>
                <w:lang w:val="it-IT"/>
              </w:rPr>
              <w:t>cc</w:t>
            </w:r>
            <w:r w:rsidRPr="0043644F">
              <w:rPr>
                <w:rFonts w:ascii="Arial" w:hAnsi="Arial" w:cs="Arial"/>
                <w:spacing w:val="-1"/>
                <w:sz w:val="16"/>
                <w:szCs w:val="16"/>
                <w:lang w:val="it-IT"/>
              </w:rPr>
              <w:t>orr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 xml:space="preserve">e la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20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40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60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 xml:space="preserve">a lo </w:t>
            </w:r>
            <w:r w:rsidRPr="0043644F">
              <w:rPr>
                <w:rFonts w:ascii="Arial" w:hAnsi="Arial" w:cs="Arial"/>
                <w:spacing w:val="-1"/>
                <w:sz w:val="16"/>
                <w:szCs w:val="16"/>
              </w:rPr>
              <w:t>80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100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5" w:line="130" w:lineRule="exact"/>
              <w:rPr>
                <w:sz w:val="13"/>
                <w:szCs w:val="13"/>
                <w:lang w:val="it-IT"/>
              </w:rPr>
            </w:pPr>
          </w:p>
          <w:p w:rsidR="0043644F" w:rsidRPr="0043644F" w:rsidRDefault="0043644F" w:rsidP="0043644F">
            <w:pPr>
              <w:spacing w:line="266" w:lineRule="auto"/>
              <w:ind w:right="113"/>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Cor</w:t>
            </w:r>
            <w:r w:rsidRPr="0043644F">
              <w:rPr>
                <w:rFonts w:ascii="Arial" w:hAnsi="Arial" w:cs="Arial"/>
                <w:sz w:val="16"/>
                <w:szCs w:val="16"/>
                <w:lang w:val="it-IT"/>
              </w:rPr>
              <w:t xml:space="preserve">te </w:t>
            </w:r>
            <w:r w:rsidRPr="0043644F">
              <w:rPr>
                <w:rFonts w:ascii="Arial" w:hAnsi="Arial" w:cs="Arial"/>
                <w:spacing w:val="-1"/>
                <w:sz w:val="16"/>
                <w:szCs w:val="16"/>
                <w:lang w:val="it-IT"/>
              </w:rPr>
              <w:t>de</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Con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di 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 xml:space="preserve">ti)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ar</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danno ne</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f</w:t>
            </w:r>
            <w:r w:rsidRPr="0043644F">
              <w:rPr>
                <w:rFonts w:ascii="Arial" w:hAnsi="Arial" w:cs="Arial"/>
                <w:spacing w:val="-1"/>
                <w:sz w:val="16"/>
                <w:szCs w:val="16"/>
                <w:lang w:val="it-IT"/>
              </w:rPr>
              <w:t>ron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la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a 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re</w:t>
            </w:r>
            <w:r w:rsidRPr="0043644F">
              <w:rPr>
                <w:rFonts w:ascii="Arial" w:hAnsi="Arial" w:cs="Arial"/>
                <w:b/>
                <w:bCs/>
                <w:sz w:val="16"/>
                <w:szCs w:val="16"/>
              </w:rPr>
              <w:t>pu</w:t>
            </w:r>
            <w:r w:rsidRPr="0043644F">
              <w:rPr>
                <w:rFonts w:ascii="Arial" w:hAnsi="Arial" w:cs="Arial"/>
                <w:b/>
                <w:bCs/>
                <w:spacing w:val="-1"/>
                <w:sz w:val="16"/>
                <w:szCs w:val="16"/>
              </w:rPr>
              <w:t>ta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102"/>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pubb</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s</w:t>
            </w:r>
            <w:r w:rsidRPr="0043644F">
              <w:rPr>
                <w:rFonts w:ascii="Arial" w:hAnsi="Arial" w:cs="Arial"/>
                <w:sz w:val="16"/>
                <w:szCs w:val="16"/>
                <w:lang w:val="it-IT"/>
              </w:rPr>
              <w:t xml:space="preserve">u </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1"/>
                <w:sz w:val="16"/>
                <w:szCs w:val="16"/>
                <w:lang w:val="it-IT"/>
              </w:rPr>
              <w:t>orna</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ogge</w:t>
            </w:r>
            <w:r w:rsidRPr="0043644F">
              <w:rPr>
                <w:rFonts w:ascii="Arial" w:hAnsi="Arial" w:cs="Arial"/>
                <w:sz w:val="16"/>
                <w:szCs w:val="16"/>
                <w:lang w:val="it-IT"/>
              </w:rPr>
              <w:t>tto il</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w:t>
            </w:r>
            <w:r w:rsidRPr="0043644F">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No</w:t>
            </w:r>
            <w:r w:rsidRPr="0043644F">
              <w:rPr>
                <w:rFonts w:ascii="Arial" w:hAnsi="Arial" w:cs="Arial"/>
                <w:sz w:val="16"/>
                <w:szCs w:val="16"/>
              </w:rPr>
              <w:t xml:space="preserve">n </w:t>
            </w:r>
            <w:r w:rsidRPr="0043644F">
              <w:rPr>
                <w:rFonts w:ascii="Arial" w:hAnsi="Arial" w:cs="Arial"/>
                <w:spacing w:val="-1"/>
                <w:sz w:val="16"/>
                <w:szCs w:val="16"/>
              </w:rPr>
              <w:t>n</w:t>
            </w:r>
            <w:r w:rsidRPr="0043644F">
              <w:rPr>
                <w:rFonts w:ascii="Arial" w:hAnsi="Arial" w:cs="Arial"/>
                <w:sz w:val="16"/>
                <w:szCs w:val="16"/>
              </w:rPr>
              <w:t xml:space="preserve">e </w:t>
            </w:r>
            <w:r w:rsidRPr="0043644F">
              <w:rPr>
                <w:rFonts w:ascii="Arial" w:hAnsi="Arial" w:cs="Arial"/>
                <w:spacing w:val="-1"/>
                <w:sz w:val="16"/>
                <w:szCs w:val="16"/>
              </w:rPr>
              <w:t>abb</w:t>
            </w:r>
            <w:r w:rsidRPr="0043644F">
              <w:rPr>
                <w:rFonts w:ascii="Arial" w:hAnsi="Arial" w:cs="Arial"/>
                <w:sz w:val="16"/>
                <w:szCs w:val="16"/>
              </w:rPr>
              <w:t>i</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z w:val="16"/>
                <w:szCs w:val="16"/>
              </w:rPr>
              <w:t xml:space="preserve">o </w:t>
            </w:r>
            <w:r w:rsidRPr="0043644F">
              <w:rPr>
                <w:rFonts w:ascii="Arial" w:hAnsi="Arial" w:cs="Arial"/>
                <w:spacing w:val="2"/>
                <w:sz w:val="16"/>
                <w:szCs w:val="16"/>
              </w:rPr>
              <w:t>m</w:t>
            </w:r>
            <w:r w:rsidRPr="0043644F">
              <w:rPr>
                <w:rFonts w:ascii="Arial" w:hAnsi="Arial" w:cs="Arial"/>
                <w:spacing w:val="-1"/>
                <w:sz w:val="16"/>
                <w:szCs w:val="16"/>
              </w:rPr>
              <w:t>e</w:t>
            </w:r>
            <w:r w:rsidRPr="0043644F">
              <w:rPr>
                <w:rFonts w:ascii="Arial" w:hAnsi="Arial" w:cs="Arial"/>
                <w:spacing w:val="2"/>
                <w:sz w:val="16"/>
                <w:szCs w:val="16"/>
              </w:rPr>
              <w:t>m</w:t>
            </w:r>
            <w:r w:rsidRPr="0043644F">
              <w:rPr>
                <w:rFonts w:ascii="Arial" w:hAnsi="Arial" w:cs="Arial"/>
                <w:spacing w:val="-1"/>
                <w:sz w:val="16"/>
                <w:szCs w:val="16"/>
              </w:rPr>
              <w:t>or</w:t>
            </w:r>
            <w:r w:rsidRPr="0043644F">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a l</w:t>
            </w:r>
            <w:r w:rsidRPr="0043644F">
              <w:rPr>
                <w:rFonts w:ascii="Arial" w:hAnsi="Arial" w:cs="Arial"/>
                <w:spacing w:val="-1"/>
                <w:sz w:val="16"/>
                <w:szCs w:val="16"/>
              </w:rPr>
              <w:t>o</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 xml:space="preserve">a </w:t>
            </w:r>
            <w:r w:rsidRPr="0043644F">
              <w:rPr>
                <w:rFonts w:ascii="Arial" w:hAnsi="Arial" w:cs="Arial"/>
                <w:spacing w:val="-1"/>
                <w:sz w:val="16"/>
                <w:szCs w:val="16"/>
              </w:rPr>
              <w:t>na</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a 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 xml:space="preserve">le </w:t>
            </w:r>
            <w:r w:rsidRPr="0043644F">
              <w:rPr>
                <w:rFonts w:ascii="Arial" w:hAnsi="Arial" w:cs="Arial"/>
                <w:spacing w:val="-1"/>
                <w:sz w:val="16"/>
                <w:szCs w:val="16"/>
                <w:lang w:val="it-IT"/>
              </w:rPr>
              <w:t>e</w:t>
            </w:r>
            <w:r w:rsidRPr="0043644F">
              <w:rPr>
                <w:rFonts w:ascii="Arial" w:hAnsi="Arial" w:cs="Arial"/>
                <w:sz w:val="16"/>
                <w:szCs w:val="16"/>
                <w:lang w:val="it-IT"/>
              </w:rPr>
              <w:t>d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imp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s</w:t>
            </w:r>
            <w:r w:rsidRPr="0043644F">
              <w:rPr>
                <w:rFonts w:ascii="Arial" w:hAnsi="Arial" w:cs="Arial"/>
                <w:b/>
                <w:bCs/>
                <w:sz w:val="16"/>
                <w:szCs w:val="16"/>
              </w:rPr>
              <w:t>ull'imm</w:t>
            </w:r>
            <w:r w:rsidRPr="0043644F">
              <w:rPr>
                <w:rFonts w:ascii="Arial" w:hAnsi="Arial" w:cs="Arial"/>
                <w:b/>
                <w:bCs/>
                <w:spacing w:val="-1"/>
                <w:sz w:val="16"/>
                <w:szCs w:val="16"/>
              </w:rPr>
              <w:t>a</w:t>
            </w:r>
            <w:r w:rsidRPr="0043644F">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lang w:val="it-IT"/>
              </w:rPr>
            </w:pPr>
          </w:p>
          <w:p w:rsidR="0043644F" w:rsidRPr="0043644F" w:rsidRDefault="0043644F" w:rsidP="0043644F">
            <w:pPr>
              <w:spacing w:line="266" w:lineRule="auto"/>
              <w:ind w:right="10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qua</w:t>
            </w:r>
            <w:r w:rsidRPr="0043644F">
              <w:rPr>
                <w:rFonts w:ascii="Arial" w:hAnsi="Arial" w:cs="Arial"/>
                <w:sz w:val="16"/>
                <w:szCs w:val="16"/>
                <w:lang w:val="it-IT"/>
              </w:rPr>
              <w:t>le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w:t>
            </w:r>
            <w:r w:rsidRPr="0043644F">
              <w:rPr>
                <w:rFonts w:ascii="Arial" w:hAnsi="Arial" w:cs="Arial"/>
                <w:sz w:val="16"/>
                <w:szCs w:val="16"/>
                <w:lang w:val="it-IT"/>
              </w:rPr>
              <w:t>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w:t>
            </w:r>
            <w:r w:rsidRPr="0043644F">
              <w:rPr>
                <w:rFonts w:ascii="Arial" w:hAnsi="Arial" w:cs="Arial"/>
                <w:spacing w:val="2"/>
                <w:sz w:val="16"/>
                <w:szCs w:val="16"/>
                <w:lang w:val="it-IT"/>
              </w:rPr>
              <w:t>m</w:t>
            </w:r>
            <w:r w:rsidRPr="0043644F">
              <w:rPr>
                <w:rFonts w:ascii="Arial" w:hAnsi="Arial" w:cs="Arial"/>
                <w:spacing w:val="-1"/>
                <w:sz w:val="16"/>
                <w:szCs w:val="16"/>
                <w:lang w:val="it-IT"/>
              </w:rPr>
              <w:t>ed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la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one</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ruo</w:t>
            </w:r>
            <w:r w:rsidRPr="0043644F">
              <w:rPr>
                <w:rFonts w:ascii="Arial" w:hAnsi="Arial" w:cs="Arial"/>
                <w:sz w:val="16"/>
                <w:szCs w:val="16"/>
                <w:lang w:val="it-IT"/>
              </w:rPr>
              <w:t xml:space="preserve">lo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e 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 xml:space="preserve">tto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è </w:t>
            </w:r>
            <w:r w:rsidRPr="0043644F">
              <w:rPr>
                <w:rFonts w:ascii="Arial" w:hAnsi="Arial" w:cs="Arial"/>
                <w:spacing w:val="-1"/>
                <w:sz w:val="16"/>
                <w:szCs w:val="16"/>
                <w:lang w:val="it-IT"/>
              </w:rPr>
              <w:t>e</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m</w:t>
            </w:r>
            <w:r w:rsidRPr="0043644F">
              <w:rPr>
                <w:rFonts w:ascii="Arial" w:hAnsi="Arial" w:cs="Arial"/>
                <w:spacing w:val="-1"/>
                <w:sz w:val="16"/>
                <w:szCs w:val="16"/>
                <w:lang w:val="it-IT"/>
              </w:rPr>
              <w:t>ed</w:t>
            </w:r>
            <w:r w:rsidRPr="0043644F">
              <w:rPr>
                <w:rFonts w:ascii="Arial" w:hAnsi="Arial" w:cs="Arial"/>
                <w:sz w:val="16"/>
                <w:szCs w:val="16"/>
                <w:lang w:val="it-IT"/>
              </w:rPr>
              <w:t xml:space="preserve">ia o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a li</w:t>
            </w:r>
            <w:r w:rsidRPr="0043644F">
              <w:rPr>
                <w:rFonts w:ascii="Arial" w:hAnsi="Arial" w:cs="Arial"/>
                <w:spacing w:val="-2"/>
                <w:sz w:val="16"/>
                <w:szCs w:val="16"/>
              </w:rPr>
              <w:t>v</w:t>
            </w:r>
            <w:r w:rsidRPr="0043644F">
              <w:rPr>
                <w:rFonts w:ascii="Arial" w:hAnsi="Arial" w:cs="Arial"/>
                <w:spacing w:val="-1"/>
                <w:sz w:val="16"/>
                <w:szCs w:val="16"/>
              </w:rPr>
              <w:t>e</w:t>
            </w:r>
            <w:r w:rsidRPr="0043644F">
              <w:rPr>
                <w:rFonts w:ascii="Arial" w:hAnsi="Arial" w:cs="Arial"/>
                <w:sz w:val="16"/>
                <w:szCs w:val="16"/>
              </w:rPr>
              <w:t xml:space="preserve">llo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 xml:space="preserve"> </w:t>
            </w:r>
            <w:r w:rsidRPr="0043644F">
              <w:rPr>
                <w:rFonts w:ascii="Arial" w:hAnsi="Arial" w:cs="Arial"/>
                <w:spacing w:val="-1"/>
                <w:sz w:val="16"/>
                <w:szCs w:val="16"/>
              </w:rPr>
              <w:t>adde</w:t>
            </w:r>
            <w:r w:rsidRPr="0043644F">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abora</w:t>
            </w:r>
            <w:r w:rsidRPr="0043644F">
              <w:rPr>
                <w:rFonts w:ascii="Arial" w:hAnsi="Arial" w:cs="Arial"/>
                <w:sz w:val="16"/>
                <w:szCs w:val="16"/>
                <w:lang w:val="it-IT"/>
              </w:rPr>
              <w:t>t</w:t>
            </w:r>
            <w:r w:rsidRPr="0043644F">
              <w:rPr>
                <w:rFonts w:ascii="Arial" w:hAnsi="Arial" w:cs="Arial"/>
                <w:spacing w:val="-1"/>
                <w:sz w:val="16"/>
                <w:szCs w:val="16"/>
                <w:lang w:val="it-IT"/>
              </w:rPr>
              <w:t>or</w:t>
            </w:r>
            <w:r w:rsidRPr="0043644F">
              <w:rPr>
                <w:rFonts w:ascii="Arial" w:hAnsi="Arial" w:cs="Arial"/>
                <w:sz w:val="16"/>
                <w:szCs w:val="16"/>
                <w:lang w:val="it-IT"/>
              </w:rPr>
              <w:t>e o f</w:t>
            </w:r>
            <w:r w:rsidRPr="0043644F">
              <w:rPr>
                <w:rFonts w:ascii="Arial" w:hAnsi="Arial" w:cs="Arial"/>
                <w:spacing w:val="-1"/>
                <w:sz w:val="16"/>
                <w:szCs w:val="16"/>
                <w:lang w:val="it-IT"/>
              </w:rPr>
              <w:t>un</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onar</w:t>
            </w:r>
            <w:r w:rsidRPr="0043644F">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genera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ap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1"/>
                <w:sz w:val="16"/>
                <w:szCs w:val="16"/>
                <w:lang w:val="it-IT"/>
              </w:rPr>
              <w:t>s</w:t>
            </w:r>
            <w:r w:rsidRPr="0043644F">
              <w:rPr>
                <w:rFonts w:ascii="Arial" w:hAnsi="Arial" w:cs="Arial"/>
                <w:spacing w:val="-1"/>
                <w:sz w:val="16"/>
                <w:szCs w:val="16"/>
                <w:lang w:val="it-IT"/>
              </w:rPr>
              <w:t>egre</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3</w:t>
            </w:r>
          </w:p>
        </w:tc>
      </w:tr>
      <w:tr w:rsidR="0043644F" w:rsidRPr="0043644F" w:rsidTr="0043644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3"/>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w:t>
            </w:r>
            <w:r w:rsidRPr="0043644F">
              <w:rPr>
                <w:rFonts w:ascii="Arial" w:hAnsi="Arial" w:cs="Arial"/>
                <w:b/>
                <w:bCs/>
                <w:sz w:val="24"/>
                <w:szCs w:val="24"/>
              </w:rPr>
              <w:t>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83"/>
              <w:ind w:right="744"/>
              <w:jc w:val="center"/>
              <w:rPr>
                <w:rFonts w:ascii="Arial" w:hAnsi="Arial" w:cs="Arial"/>
                <w:sz w:val="24"/>
                <w:szCs w:val="24"/>
              </w:rPr>
            </w:pPr>
            <w:r w:rsidRPr="0043644F">
              <w:rPr>
                <w:rFonts w:ascii="Arial" w:hAnsi="Arial" w:cs="Arial"/>
                <w:b/>
                <w:bCs/>
                <w:sz w:val="24"/>
                <w:szCs w:val="24"/>
              </w:rPr>
              <w:t>1,75</w:t>
            </w:r>
          </w:p>
        </w:tc>
      </w:tr>
      <w:tr w:rsidR="0043644F" w:rsidRPr="00281A83" w:rsidTr="0043644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 w:line="160" w:lineRule="exact"/>
              <w:rPr>
                <w:sz w:val="16"/>
                <w:szCs w:val="16"/>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w:t>
            </w:r>
            <w:r w:rsidRPr="0043644F">
              <w:rPr>
                <w:rFonts w:ascii="Arial" w:hAnsi="Arial" w:cs="Arial"/>
                <w:sz w:val="16"/>
                <w:szCs w:val="16"/>
                <w:lang w:val="it-IT"/>
              </w:rPr>
              <w:t>n 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1 = </w:t>
            </w:r>
            <w:r w:rsidRPr="0043644F">
              <w:rPr>
                <w:rFonts w:ascii="Arial" w:hAnsi="Arial" w:cs="Arial"/>
                <w:spacing w:val="2"/>
                <w:sz w:val="16"/>
                <w:szCs w:val="16"/>
                <w:lang w:val="it-IT"/>
              </w:rPr>
              <w:t>m</w:t>
            </w:r>
            <w:r w:rsidRPr="0043644F">
              <w:rPr>
                <w:rFonts w:ascii="Arial" w:hAnsi="Arial" w:cs="Arial"/>
                <w:spacing w:val="-1"/>
                <w:sz w:val="16"/>
                <w:szCs w:val="16"/>
                <w:lang w:val="it-IT"/>
              </w:rPr>
              <w:t>arg</w:t>
            </w:r>
            <w:r w:rsidRPr="0043644F">
              <w:rPr>
                <w:rFonts w:ascii="Arial" w:hAnsi="Arial" w:cs="Arial"/>
                <w:sz w:val="16"/>
                <w:szCs w:val="16"/>
                <w:lang w:val="it-IT"/>
              </w:rPr>
              <w:t>i</w:t>
            </w:r>
            <w:r w:rsidRPr="0043644F">
              <w:rPr>
                <w:rFonts w:ascii="Arial" w:hAnsi="Arial" w:cs="Arial"/>
                <w:spacing w:val="-1"/>
                <w:sz w:val="16"/>
                <w:szCs w:val="16"/>
                <w:lang w:val="it-IT"/>
              </w:rPr>
              <w:t>na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nore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s</w:t>
            </w:r>
            <w:r w:rsidRPr="0043644F">
              <w:rPr>
                <w:rFonts w:ascii="Arial" w:hAnsi="Arial" w:cs="Arial"/>
                <w:spacing w:val="-1"/>
                <w:sz w:val="16"/>
                <w:szCs w:val="16"/>
                <w:lang w:val="it-IT"/>
              </w:rPr>
              <w:t>og</w:t>
            </w:r>
            <w:r w:rsidRPr="0043644F">
              <w:rPr>
                <w:rFonts w:ascii="Arial" w:hAnsi="Arial" w:cs="Arial"/>
                <w:sz w:val="16"/>
                <w:szCs w:val="16"/>
                <w:lang w:val="it-IT"/>
              </w:rPr>
              <w:t>li</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s</w:t>
            </w:r>
            <w:r w:rsidRPr="0043644F">
              <w:rPr>
                <w:rFonts w:ascii="Arial" w:hAnsi="Arial" w:cs="Arial"/>
                <w:spacing w:val="-1"/>
                <w:sz w:val="16"/>
                <w:szCs w:val="16"/>
                <w:lang w:val="it-IT"/>
              </w:rPr>
              <w:t>uper</w:t>
            </w:r>
            <w:r w:rsidRPr="0043644F">
              <w:rPr>
                <w:rFonts w:ascii="Arial" w:hAnsi="Arial" w:cs="Arial"/>
                <w:sz w:val="16"/>
                <w:szCs w:val="16"/>
                <w:lang w:val="it-IT"/>
              </w:rPr>
              <w:t>i</w:t>
            </w:r>
            <w:r w:rsidRPr="0043644F">
              <w:rPr>
                <w:rFonts w:ascii="Arial" w:hAnsi="Arial" w:cs="Arial"/>
                <w:spacing w:val="-1"/>
                <w:sz w:val="16"/>
                <w:szCs w:val="16"/>
                <w:lang w:val="it-IT"/>
              </w:rPr>
              <w:t>or</w:t>
            </w:r>
            <w:r w:rsidRPr="0043644F">
              <w:rPr>
                <w:rFonts w:ascii="Arial" w:hAnsi="Arial" w:cs="Arial"/>
                <w:sz w:val="16"/>
                <w:szCs w:val="16"/>
                <w:lang w:val="it-IT"/>
              </w:rPr>
              <w:t>e</w:t>
            </w:r>
          </w:p>
        </w:tc>
      </w:tr>
    </w:tbl>
    <w:p w:rsidR="0043644F" w:rsidRPr="0043644F" w:rsidRDefault="0043644F" w:rsidP="0043644F">
      <w:pPr>
        <w:spacing w:line="200" w:lineRule="exact"/>
        <w:rPr>
          <w:sz w:val="20"/>
          <w:szCs w:val="20"/>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AF3762">
            <w:pPr>
              <w:jc w:val="center"/>
              <w:rPr>
                <w:rFonts w:ascii="Arial" w:hAnsi="Arial" w:cs="Arial"/>
                <w:sz w:val="24"/>
                <w:szCs w:val="24"/>
              </w:rPr>
            </w:pPr>
            <w:r w:rsidRPr="0043644F">
              <w:rPr>
                <w:rFonts w:ascii="Arial" w:hAnsi="Arial" w:cs="Arial"/>
                <w:b/>
                <w:bCs/>
                <w:sz w:val="24"/>
                <w:szCs w:val="24"/>
              </w:rPr>
              <w:t>4.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z w:val="24"/>
                <w:szCs w:val="24"/>
              </w:rPr>
              <w:t>c</w:t>
            </w:r>
            <w:r w:rsidRPr="0043644F">
              <w:rPr>
                <w:rFonts w:ascii="Arial" w:hAnsi="Arial" w:cs="Arial"/>
                <w:b/>
                <w:bCs/>
                <w:spacing w:val="-1"/>
                <w:sz w:val="24"/>
                <w:szCs w:val="24"/>
              </w:rPr>
              <w:t>o</w:t>
            </w:r>
            <w:r w:rsidRPr="0043644F">
              <w:rPr>
                <w:rFonts w:ascii="Arial" w:hAnsi="Arial" w:cs="Arial"/>
                <w:b/>
                <w:bCs/>
                <w:sz w:val="24"/>
                <w:szCs w:val="24"/>
              </w:rPr>
              <w:t>m</w:t>
            </w:r>
            <w:r w:rsidRPr="0043644F">
              <w:rPr>
                <w:rFonts w:ascii="Arial" w:hAnsi="Arial" w:cs="Arial"/>
                <w:b/>
                <w:bCs/>
                <w:spacing w:val="-1"/>
                <w:sz w:val="24"/>
                <w:szCs w:val="24"/>
              </w:rPr>
              <w:t>p</w:t>
            </w:r>
            <w:r w:rsidRPr="0043644F">
              <w:rPr>
                <w:rFonts w:ascii="Arial" w:hAnsi="Arial" w:cs="Arial"/>
                <w:b/>
                <w:bCs/>
                <w:sz w:val="24"/>
                <w:szCs w:val="24"/>
              </w:rPr>
              <w:t>lessi</w:t>
            </w:r>
            <w:r w:rsidRPr="0043644F">
              <w:rPr>
                <w:rFonts w:ascii="Arial" w:hAnsi="Arial" w:cs="Arial"/>
                <w:b/>
                <w:bCs/>
                <w:spacing w:val="-4"/>
                <w:sz w:val="24"/>
                <w:szCs w:val="24"/>
              </w:rPr>
              <w:t>v</w:t>
            </w:r>
            <w:r w:rsidRPr="0043644F">
              <w:rPr>
                <w:rFonts w:ascii="Arial" w:hAnsi="Arial" w:cs="Arial"/>
                <w:b/>
                <w:bCs/>
                <w:sz w:val="24"/>
                <w:szCs w:val="24"/>
              </w:rPr>
              <w:t>a</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 risc</w:t>
            </w:r>
            <w:r w:rsidRPr="0043644F">
              <w:rPr>
                <w:rFonts w:ascii="Arial" w:hAnsi="Arial" w:cs="Arial"/>
                <w:b/>
                <w:bCs/>
                <w:spacing w:val="-1"/>
                <w:sz w:val="24"/>
                <w:szCs w:val="24"/>
              </w:rPr>
              <w:t>h</w:t>
            </w:r>
            <w:r w:rsidRPr="0043644F">
              <w:rPr>
                <w:rFonts w:ascii="Arial" w:hAnsi="Arial" w:cs="Arial"/>
                <w:b/>
                <w:bCs/>
                <w:sz w:val="24"/>
                <w:szCs w:val="24"/>
              </w:rPr>
              <w:t>io</w:t>
            </w:r>
          </w:p>
        </w:tc>
      </w:tr>
      <w:tr w:rsidR="0043644F" w:rsidRPr="0043644F" w:rsidTr="0043644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line="130" w:lineRule="exact"/>
              <w:rPr>
                <w:sz w:val="13"/>
                <w:szCs w:val="13"/>
                <w:lang w:val="it-IT"/>
              </w:rPr>
            </w:pPr>
          </w:p>
          <w:p w:rsidR="0043644F" w:rsidRPr="0043644F" w:rsidRDefault="0043644F" w:rsidP="0043644F">
            <w:pPr>
              <w:rPr>
                <w:rFonts w:ascii="Arial" w:hAnsi="Arial" w:cs="Arial"/>
                <w:sz w:val="24"/>
                <w:szCs w:val="24"/>
                <w:lang w:val="it-IT"/>
              </w:rPr>
            </w:pPr>
            <w:r w:rsidRPr="0043644F">
              <w:rPr>
                <w:rFonts w:ascii="Arial" w:hAnsi="Arial" w:cs="Arial"/>
                <w:sz w:val="24"/>
                <w:szCs w:val="24"/>
                <w:lang w:val="it-IT"/>
              </w:rPr>
              <w:t>Va</w:t>
            </w:r>
            <w:r w:rsidRPr="0043644F">
              <w:rPr>
                <w:rFonts w:ascii="Arial" w:hAnsi="Arial" w:cs="Arial"/>
                <w:spacing w:val="-1"/>
                <w:sz w:val="24"/>
                <w:szCs w:val="24"/>
                <w:lang w:val="it-IT"/>
              </w:rPr>
              <w:t>l</w:t>
            </w:r>
            <w:r w:rsidRPr="0043644F">
              <w:rPr>
                <w:rFonts w:ascii="Arial" w:hAnsi="Arial" w:cs="Arial"/>
                <w:sz w:val="24"/>
                <w:szCs w:val="24"/>
                <w:lang w:val="it-IT"/>
              </w:rPr>
              <w:t>uta</w:t>
            </w:r>
            <w:r w:rsidRPr="0043644F">
              <w:rPr>
                <w:rFonts w:ascii="Arial" w:hAnsi="Arial" w:cs="Arial"/>
                <w:spacing w:val="-3"/>
                <w:sz w:val="24"/>
                <w:szCs w:val="24"/>
                <w:lang w:val="it-IT"/>
              </w:rPr>
              <w:t>z</w:t>
            </w:r>
            <w:r w:rsidRPr="0043644F">
              <w:rPr>
                <w:rFonts w:ascii="Arial" w:hAnsi="Arial" w:cs="Arial"/>
                <w:spacing w:val="-1"/>
                <w:sz w:val="24"/>
                <w:szCs w:val="24"/>
                <w:lang w:val="it-IT"/>
              </w:rPr>
              <w:t>i</w:t>
            </w:r>
            <w:r w:rsidRPr="0043644F">
              <w:rPr>
                <w:rFonts w:ascii="Arial" w:hAnsi="Arial" w:cs="Arial"/>
                <w:sz w:val="24"/>
                <w:szCs w:val="24"/>
                <w:lang w:val="it-IT"/>
              </w:rPr>
              <w:t>one</w:t>
            </w:r>
            <w:r w:rsidRPr="0043644F">
              <w:rPr>
                <w:rFonts w:ascii="Arial" w:hAnsi="Arial" w:cs="Arial"/>
                <w:spacing w:val="1"/>
                <w:sz w:val="24"/>
                <w:szCs w:val="24"/>
                <w:lang w:val="it-IT"/>
              </w:rPr>
              <w:t xml:space="preserve"> </w:t>
            </w:r>
            <w:r w:rsidRPr="0043644F">
              <w:rPr>
                <w:rFonts w:ascii="Arial" w:hAnsi="Arial" w:cs="Arial"/>
                <w:sz w:val="24"/>
                <w:szCs w:val="24"/>
                <w:lang w:val="it-IT"/>
              </w:rPr>
              <w:t>co</w:t>
            </w:r>
            <w:r w:rsidRPr="0043644F">
              <w:rPr>
                <w:rFonts w:ascii="Arial" w:hAnsi="Arial" w:cs="Arial"/>
                <w:spacing w:val="1"/>
                <w:sz w:val="24"/>
                <w:szCs w:val="24"/>
                <w:lang w:val="it-IT"/>
              </w:rPr>
              <w:t>m</w:t>
            </w:r>
            <w:r w:rsidRPr="0043644F">
              <w:rPr>
                <w:rFonts w:ascii="Arial" w:hAnsi="Arial" w:cs="Arial"/>
                <w:sz w:val="24"/>
                <w:szCs w:val="24"/>
                <w:lang w:val="it-IT"/>
              </w:rPr>
              <w:t>p</w:t>
            </w:r>
            <w:r w:rsidRPr="0043644F">
              <w:rPr>
                <w:rFonts w:ascii="Arial" w:hAnsi="Arial" w:cs="Arial"/>
                <w:spacing w:val="-1"/>
                <w:sz w:val="24"/>
                <w:szCs w:val="24"/>
                <w:lang w:val="it-IT"/>
              </w:rPr>
              <w:t>l</w:t>
            </w:r>
            <w:r w:rsidRPr="0043644F">
              <w:rPr>
                <w:rFonts w:ascii="Arial" w:hAnsi="Arial" w:cs="Arial"/>
                <w:sz w:val="24"/>
                <w:szCs w:val="24"/>
                <w:lang w:val="it-IT"/>
              </w:rPr>
              <w:t>ess</w:t>
            </w:r>
            <w:r w:rsidRPr="0043644F">
              <w:rPr>
                <w:rFonts w:ascii="Arial" w:hAnsi="Arial" w:cs="Arial"/>
                <w:spacing w:val="-1"/>
                <w:sz w:val="24"/>
                <w:szCs w:val="24"/>
                <w:lang w:val="it-IT"/>
              </w:rPr>
              <w:t>i</w:t>
            </w:r>
            <w:r w:rsidRPr="0043644F">
              <w:rPr>
                <w:rFonts w:ascii="Arial" w:hAnsi="Arial" w:cs="Arial"/>
                <w:spacing w:val="-3"/>
                <w:sz w:val="24"/>
                <w:szCs w:val="24"/>
                <w:lang w:val="it-IT"/>
              </w:rPr>
              <w:t>v</w:t>
            </w:r>
            <w:r w:rsidRPr="0043644F">
              <w:rPr>
                <w:rFonts w:ascii="Arial" w:hAnsi="Arial" w:cs="Arial"/>
                <w:sz w:val="24"/>
                <w:szCs w:val="24"/>
                <w:lang w:val="it-IT"/>
              </w:rPr>
              <w:t>a</w:t>
            </w:r>
            <w:r w:rsidRPr="0043644F">
              <w:rPr>
                <w:rFonts w:ascii="Arial" w:hAnsi="Arial" w:cs="Arial"/>
                <w:spacing w:val="1"/>
                <w:sz w:val="24"/>
                <w:szCs w:val="24"/>
                <w:lang w:val="it-IT"/>
              </w:rPr>
              <w:t xml:space="preserve"> </w:t>
            </w:r>
            <w:r w:rsidRPr="0043644F">
              <w:rPr>
                <w:rFonts w:ascii="Arial" w:hAnsi="Arial" w:cs="Arial"/>
                <w:sz w:val="24"/>
                <w:szCs w:val="24"/>
                <w:lang w:val="it-IT"/>
              </w:rPr>
              <w:t xml:space="preserve">del </w:t>
            </w:r>
            <w:r w:rsidRPr="0043644F">
              <w:rPr>
                <w:rFonts w:ascii="Arial" w:hAnsi="Arial" w:cs="Arial"/>
                <w:spacing w:val="-1"/>
                <w:sz w:val="24"/>
                <w:szCs w:val="24"/>
                <w:lang w:val="it-IT"/>
              </w:rPr>
              <w:t>ri</w:t>
            </w:r>
            <w:r w:rsidRPr="0043644F">
              <w:rPr>
                <w:rFonts w:ascii="Arial" w:hAnsi="Arial" w:cs="Arial"/>
                <w:sz w:val="24"/>
                <w:szCs w:val="24"/>
                <w:lang w:val="it-IT"/>
              </w:rPr>
              <w:t>sch</w:t>
            </w:r>
            <w:r w:rsidRPr="0043644F">
              <w:rPr>
                <w:rFonts w:ascii="Arial" w:hAnsi="Arial" w:cs="Arial"/>
                <w:spacing w:val="-1"/>
                <w:sz w:val="24"/>
                <w:szCs w:val="24"/>
                <w:lang w:val="it-IT"/>
              </w:rPr>
              <w:t>i</w:t>
            </w:r>
            <w:r w:rsidRPr="0043644F">
              <w:rPr>
                <w:rFonts w:ascii="Arial" w:hAnsi="Arial" w:cs="Arial"/>
                <w:sz w:val="24"/>
                <w:szCs w:val="24"/>
                <w:lang w:val="it-IT"/>
              </w:rPr>
              <w:t>o</w:t>
            </w:r>
            <w:r w:rsidRPr="0043644F">
              <w:rPr>
                <w:rFonts w:ascii="Arial" w:hAnsi="Arial" w:cs="Arial"/>
                <w:spacing w:val="1"/>
                <w:sz w:val="24"/>
                <w:szCs w:val="24"/>
                <w:lang w:val="it-IT"/>
              </w:rPr>
              <w:t xml:space="preserve"> </w:t>
            </w:r>
            <w:r w:rsidRPr="0043644F">
              <w:rPr>
                <w:rFonts w:ascii="Arial" w:hAnsi="Arial" w:cs="Arial"/>
                <w:sz w:val="24"/>
                <w:szCs w:val="24"/>
                <w:lang w:val="it-IT"/>
              </w:rPr>
              <w:t>=</w:t>
            </w:r>
            <w:r w:rsidRPr="0043644F">
              <w:rPr>
                <w:rFonts w:ascii="Arial" w:hAnsi="Arial" w:cs="Arial"/>
                <w:spacing w:val="-1"/>
                <w:sz w:val="24"/>
                <w:szCs w:val="24"/>
                <w:lang w:val="it-IT"/>
              </w:rPr>
              <w:t xml:space="preserve"> </w:t>
            </w:r>
            <w:r w:rsidRPr="0043644F">
              <w:rPr>
                <w:rFonts w:ascii="Arial" w:hAnsi="Arial" w:cs="Arial"/>
                <w:sz w:val="24"/>
                <w:szCs w:val="24"/>
                <w:lang w:val="it-IT"/>
              </w:rPr>
              <w:t>p</w:t>
            </w:r>
            <w:r w:rsidRPr="0043644F">
              <w:rPr>
                <w:rFonts w:ascii="Arial" w:hAnsi="Arial" w:cs="Arial"/>
                <w:spacing w:val="-1"/>
                <w:sz w:val="24"/>
                <w:szCs w:val="24"/>
                <w:lang w:val="it-IT"/>
              </w:rPr>
              <w:t>r</w:t>
            </w:r>
            <w:r w:rsidRPr="0043644F">
              <w:rPr>
                <w:rFonts w:ascii="Arial" w:hAnsi="Arial" w:cs="Arial"/>
                <w:sz w:val="24"/>
                <w:szCs w:val="24"/>
                <w:lang w:val="it-IT"/>
              </w:rPr>
              <w:t>obab</w:t>
            </w:r>
            <w:r w:rsidRPr="0043644F">
              <w:rPr>
                <w:rFonts w:ascii="Arial" w:hAnsi="Arial" w:cs="Arial"/>
                <w:spacing w:val="-1"/>
                <w:sz w:val="24"/>
                <w:szCs w:val="24"/>
                <w:lang w:val="it-IT"/>
              </w:rPr>
              <w:t>ili</w:t>
            </w:r>
            <w:r w:rsidRPr="0043644F">
              <w:rPr>
                <w:rFonts w:ascii="Arial" w:hAnsi="Arial" w:cs="Arial"/>
                <w:sz w:val="24"/>
                <w:szCs w:val="24"/>
                <w:lang w:val="it-IT"/>
              </w:rPr>
              <w:t>tà</w:t>
            </w:r>
            <w:r w:rsidRPr="0043644F">
              <w:rPr>
                <w:rFonts w:ascii="Arial" w:hAnsi="Arial" w:cs="Arial"/>
                <w:spacing w:val="1"/>
                <w:sz w:val="24"/>
                <w:szCs w:val="24"/>
                <w:lang w:val="it-IT"/>
              </w:rPr>
              <w:t xml:space="preserve"> </w:t>
            </w:r>
            <w:r w:rsidRPr="0043644F">
              <w:rPr>
                <w:rFonts w:ascii="Arial" w:hAnsi="Arial" w:cs="Arial"/>
                <w:sz w:val="24"/>
                <w:szCs w:val="24"/>
                <w:lang w:val="it-IT"/>
              </w:rPr>
              <w:t>x</w:t>
            </w:r>
            <w:r w:rsidRPr="0043644F">
              <w:rPr>
                <w:rFonts w:ascii="Arial" w:hAnsi="Arial" w:cs="Arial"/>
                <w:spacing w:val="-2"/>
                <w:sz w:val="24"/>
                <w:szCs w:val="24"/>
                <w:lang w:val="it-IT"/>
              </w:rPr>
              <w:t xml:space="preserve"> </w:t>
            </w:r>
            <w:r w:rsidRPr="0043644F">
              <w:rPr>
                <w:rFonts w:ascii="Arial" w:hAnsi="Arial" w:cs="Arial"/>
                <w:spacing w:val="-1"/>
                <w:sz w:val="24"/>
                <w:szCs w:val="24"/>
                <w:lang w:val="it-IT"/>
              </w:rPr>
              <w:t>i</w:t>
            </w:r>
            <w:r w:rsidRPr="0043644F">
              <w:rPr>
                <w:rFonts w:ascii="Arial" w:hAnsi="Arial" w:cs="Arial"/>
                <w:spacing w:val="1"/>
                <w:sz w:val="24"/>
                <w:szCs w:val="24"/>
                <w:lang w:val="it-IT"/>
              </w:rPr>
              <w:t>m</w:t>
            </w:r>
            <w:r w:rsidRPr="0043644F">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3" w:line="140" w:lineRule="exact"/>
              <w:rPr>
                <w:sz w:val="14"/>
                <w:szCs w:val="14"/>
                <w:lang w:val="it-IT"/>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3,80</w:t>
            </w:r>
          </w:p>
        </w:tc>
      </w:tr>
      <w:tr w:rsidR="0043644F" w:rsidRPr="0043644F" w:rsidTr="0043644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0" w:line="160" w:lineRule="exact"/>
              <w:rPr>
                <w:sz w:val="16"/>
                <w:szCs w:val="16"/>
                <w:lang w:val="it-IT"/>
              </w:rPr>
            </w:pPr>
          </w:p>
          <w:p w:rsidR="0043644F" w:rsidRPr="0043644F" w:rsidRDefault="0043644F" w:rsidP="00AF3762">
            <w:pPr>
              <w:jc w:val="center"/>
              <w:rPr>
                <w:rFonts w:ascii="Arial" w:hAnsi="Arial" w:cs="Arial"/>
                <w:b/>
                <w:bCs/>
                <w:sz w:val="24"/>
                <w:szCs w:val="24"/>
                <w:lang w:val="it-IT"/>
              </w:rPr>
            </w:pPr>
            <w:r w:rsidRPr="0043644F">
              <w:rPr>
                <w:rFonts w:ascii="Arial" w:hAnsi="Arial" w:cs="Arial"/>
                <w:b/>
                <w:bCs/>
                <w:sz w:val="24"/>
                <w:szCs w:val="24"/>
                <w:lang w:val="it-IT"/>
              </w:rPr>
              <w:t>5. Misure per ridurre il risc</w:t>
            </w:r>
            <w:r w:rsidRPr="0043644F">
              <w:rPr>
                <w:rFonts w:ascii="Arial" w:hAnsi="Arial" w:cs="Arial"/>
                <w:b/>
                <w:bCs/>
                <w:spacing w:val="-1"/>
                <w:sz w:val="24"/>
                <w:szCs w:val="24"/>
                <w:lang w:val="it-IT"/>
              </w:rPr>
              <w:t>h</w:t>
            </w:r>
            <w:r w:rsidRPr="0043644F">
              <w:rPr>
                <w:rFonts w:ascii="Arial" w:hAnsi="Arial" w:cs="Arial"/>
                <w:b/>
                <w:bCs/>
                <w:sz w:val="24"/>
                <w:szCs w:val="24"/>
                <w:lang w:val="it-IT"/>
              </w:rPr>
              <w:t>io</w:t>
            </w:r>
          </w:p>
          <w:p w:rsidR="0043644F" w:rsidRPr="007F337D" w:rsidRDefault="007F337D" w:rsidP="007F337D">
            <w:pPr>
              <w:pStyle w:val="Paragrafoelenco"/>
              <w:numPr>
                <w:ilvl w:val="0"/>
                <w:numId w:val="72"/>
              </w:numPr>
              <w:jc w:val="both"/>
              <w:rPr>
                <w:rFonts w:ascii="Arial" w:hAnsi="Arial" w:cs="Arial"/>
                <w:sz w:val="20"/>
                <w:szCs w:val="20"/>
                <w:lang w:val="it-IT"/>
              </w:rPr>
            </w:pPr>
            <w:r w:rsidRPr="007F337D">
              <w:rPr>
                <w:rFonts w:ascii="Arial" w:hAnsi="Arial" w:cs="Arial"/>
                <w:bCs/>
                <w:sz w:val="20"/>
                <w:szCs w:val="20"/>
                <w:lang w:val="it-IT"/>
              </w:rPr>
              <w:t>Tempestiva segnalazione alla giunta e al revisore in caso di specifiche criticità delle entrate (significative diminuzioni del gettito, mancate riscossioni, ecc.). Rispetto dei tempi previsti dalle norme legislative e regolamentari. Rispetto della cronologia degli atti pervenuti con input esterno.</w:t>
            </w:r>
          </w:p>
        </w:tc>
      </w:tr>
    </w:tbl>
    <w:p w:rsidR="0043644F" w:rsidRPr="0043644F" w:rsidRDefault="0043644F" w:rsidP="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19 – Area E</w:t>
            </w:r>
          </w:p>
        </w:tc>
      </w:tr>
      <w:tr w:rsidR="006B78C8" w:rsidRPr="00281A83" w:rsidTr="006B78C8">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PROVVEDIMENTI DI 2° GRADO: ANNULLAMENTO D’UFFICIO, REVOCA, CONVALIDA E SANATORIA</w:t>
            </w:r>
          </w:p>
        </w:tc>
      </w:tr>
      <w:tr w:rsidR="006B78C8" w:rsidRPr="00281A8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7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74"/>
              </w:numPr>
              <w:contextualSpacing/>
              <w:rPr>
                <w:lang w:val="it-IT"/>
              </w:rPr>
            </w:pPr>
            <w:r w:rsidRPr="006B78C8">
              <w:rPr>
                <w:lang w:val="it-IT"/>
              </w:rPr>
              <w:t>Agevolare un cittadino o un’impresa con l’assunzione di un provvedimento finalizzato a ridurre o eliminare gli effetti di altro precedente provvedimento amministrativo.</w:t>
            </w:r>
          </w:p>
          <w:p w:rsidR="006B78C8" w:rsidRPr="006B78C8" w:rsidRDefault="006B78C8" w:rsidP="006F4A4C">
            <w:pPr>
              <w:numPr>
                <w:ilvl w:val="0"/>
                <w:numId w:val="74"/>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1,25</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2,91</w:t>
            </w:r>
          </w:p>
        </w:tc>
      </w:tr>
      <w:tr w:rsidR="006B78C8" w:rsidRPr="00281A8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7F337D" w:rsidRDefault="007F337D" w:rsidP="007F337D">
            <w:pPr>
              <w:numPr>
                <w:ilvl w:val="0"/>
                <w:numId w:val="75"/>
              </w:numPr>
              <w:rPr>
                <w:rFonts w:ascii="Arial" w:hAnsi="Arial" w:cs="Arial"/>
                <w:bCs/>
                <w:sz w:val="20"/>
                <w:szCs w:val="20"/>
                <w:lang w:val="it-IT"/>
              </w:rPr>
            </w:pPr>
            <w:r w:rsidRPr="007F337D">
              <w:rPr>
                <w:rFonts w:ascii="Arial" w:hAnsi="Arial" w:cs="Arial"/>
                <w:bCs/>
                <w:sz w:val="20"/>
                <w:szCs w:val="20"/>
                <w:lang w:val="it-IT"/>
              </w:rPr>
              <w:t xml:space="preserve">A. Per l'assunzione dei provvedimenti di secondo grado è opportuna la previa acquisizione del parere del Segretario comunale. </w:t>
            </w:r>
          </w:p>
          <w:p w:rsidR="006B78C8" w:rsidRPr="006B78C8" w:rsidRDefault="006B78C8" w:rsidP="007F337D">
            <w:pPr>
              <w:numPr>
                <w:ilvl w:val="0"/>
                <w:numId w:val="75"/>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20 – Area E</w:t>
            </w:r>
          </w:p>
        </w:tc>
      </w:tr>
      <w:tr w:rsidR="00373E41" w:rsidRPr="00281A8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PROVVEDIMENTI DI 2° GRADO: ACCERTAMENTO DELLE VIOLAZIONI AMMINISTRATIVE (L. N. 689/1981 E L.R. N. 21/1984)</w:t>
            </w:r>
          </w:p>
        </w:tc>
      </w:tr>
      <w:tr w:rsidR="00373E41" w:rsidRPr="00281A8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77"/>
              </w:numPr>
              <w:contextualSpacing/>
              <w:rPr>
                <w:lang w:val="it-IT"/>
              </w:rPr>
            </w:pPr>
            <w:r w:rsidRPr="00373E41">
              <w:rPr>
                <w:lang w:val="it-IT"/>
              </w:rPr>
              <w:t>Agevolare un cittadino o un’impresa con l’assunzione di un provvedimento di archiviazione o di riduzione immotivata della sanzione.</w:t>
            </w:r>
          </w:p>
          <w:p w:rsidR="00373E41" w:rsidRPr="00373E41" w:rsidRDefault="00373E41" w:rsidP="006F4A4C">
            <w:pPr>
              <w:numPr>
                <w:ilvl w:val="0"/>
                <w:numId w:val="77"/>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2,17</w:t>
            </w:r>
          </w:p>
        </w:tc>
      </w:tr>
      <w:tr w:rsidR="00373E41" w:rsidRPr="00281A8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0</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1,25</w:t>
            </w:r>
          </w:p>
        </w:tc>
      </w:tr>
      <w:tr w:rsidR="00373E41" w:rsidRPr="00281A8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2,71</w:t>
            </w:r>
          </w:p>
        </w:tc>
      </w:tr>
      <w:tr w:rsidR="00373E41" w:rsidRPr="00281A8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I Provvedimenti finali, tenuto conto della scarsità di casi verificatesi nell’ente, devono essere assunti entro il termine massimo di due anni dal loro inizio, onde evitare che sopraggiunga la prescrizione quinquennale.</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21 – Area E</w:t>
            </w:r>
          </w:p>
        </w:tc>
      </w:tr>
      <w:tr w:rsidR="00373E41" w:rsidRPr="00281A8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PIANIFICAZIONE URBANISTICA GENERALE E ATTUATIVA</w:t>
            </w:r>
          </w:p>
        </w:tc>
      </w:tr>
      <w:tr w:rsidR="00373E41" w:rsidRPr="00281A8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9"/>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80"/>
              </w:numPr>
              <w:contextualSpacing/>
              <w:rPr>
                <w:lang w:val="it-IT"/>
              </w:rPr>
            </w:pPr>
            <w:r w:rsidRPr="00373E41">
              <w:rPr>
                <w:lang w:val="it-IT"/>
              </w:rPr>
              <w:t>Agevolare un cittadino o un’impresa con l’assunzione di una scelta discrezionale non giustificata, non razionale, immotivata.</w:t>
            </w:r>
          </w:p>
          <w:p w:rsidR="00373E41" w:rsidRPr="00373E41" w:rsidRDefault="00373E41" w:rsidP="006F4A4C">
            <w:pPr>
              <w:numPr>
                <w:ilvl w:val="0"/>
                <w:numId w:val="80"/>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3.17</w:t>
            </w:r>
          </w:p>
        </w:tc>
      </w:tr>
      <w:tr w:rsidR="00373E41" w:rsidRPr="00281A8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1,50</w:t>
            </w:r>
          </w:p>
        </w:tc>
      </w:tr>
      <w:tr w:rsidR="00373E41" w:rsidRPr="00281A8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4,75</w:t>
            </w:r>
          </w:p>
        </w:tc>
      </w:tr>
      <w:tr w:rsidR="00373E41" w:rsidRPr="00281A8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L’Istruttore ed il Responsabile che esprime il parere dovranno dare atto espressamente di avere verificato che la scelta discrezionale sia razionale, motivata e giustificata dalle circostanze di fatto e di diritto.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6D4F39" w:rsidRDefault="006D4F39">
      <w:pPr>
        <w:widowControl/>
        <w:spacing w:after="200" w:line="276" w:lineRule="auto"/>
        <w:rPr>
          <w:lang w:val="it-IT"/>
        </w:rPr>
      </w:pPr>
      <w:r>
        <w:rPr>
          <w:lang w:val="it-IT"/>
        </w:rPr>
        <w:br w:type="page"/>
      </w:r>
    </w:p>
    <w:p w:rsidR="00BA50F1" w:rsidRPr="00281A83" w:rsidRDefault="00BA50F1">
      <w:pPr>
        <w:rPr>
          <w:lang w:val="it-IT"/>
        </w:rPr>
      </w:pPr>
    </w:p>
    <w:tbl>
      <w:tblPr>
        <w:tblStyle w:val="TableNormal28"/>
        <w:tblW w:w="0" w:type="auto"/>
        <w:tblInd w:w="106" w:type="dxa"/>
        <w:tblLayout w:type="fixed"/>
        <w:tblLook w:val="01E0" w:firstRow="1" w:lastRow="1" w:firstColumn="1" w:lastColumn="1" w:noHBand="0" w:noVBand="0"/>
      </w:tblPr>
      <w:tblGrid>
        <w:gridCol w:w="7510"/>
        <w:gridCol w:w="1999"/>
      </w:tblGrid>
      <w:tr w:rsidR="00BA50F1" w:rsidRPr="00EF05E9"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jc w:val="center"/>
              <w:rPr>
                <w:rFonts w:ascii="Arial" w:hAnsi="Arial" w:cs="Arial"/>
                <w:sz w:val="24"/>
                <w:szCs w:val="24"/>
                <w:lang w:val="it-IT"/>
              </w:rPr>
            </w:pPr>
            <w:r w:rsidRPr="00EF05E9">
              <w:rPr>
                <w:rFonts w:ascii="Arial" w:hAnsi="Arial" w:cs="Arial"/>
                <w:b/>
                <w:bCs/>
                <w:sz w:val="24"/>
                <w:szCs w:val="24"/>
                <w:lang w:val="it-IT"/>
              </w:rPr>
              <w:t>Sc</w:t>
            </w:r>
            <w:r w:rsidRPr="00EF05E9">
              <w:rPr>
                <w:rFonts w:ascii="Arial" w:hAnsi="Arial" w:cs="Arial"/>
                <w:b/>
                <w:bCs/>
                <w:spacing w:val="-1"/>
                <w:sz w:val="24"/>
                <w:szCs w:val="24"/>
                <w:lang w:val="it-IT"/>
              </w:rPr>
              <w:t>h</w:t>
            </w:r>
            <w:r w:rsidRPr="00EF05E9">
              <w:rPr>
                <w:rFonts w:ascii="Arial" w:hAnsi="Arial" w:cs="Arial"/>
                <w:b/>
                <w:bCs/>
                <w:sz w:val="24"/>
                <w:szCs w:val="24"/>
                <w:lang w:val="it-IT"/>
              </w:rPr>
              <w:t>e</w:t>
            </w:r>
            <w:r w:rsidRPr="00EF05E9">
              <w:rPr>
                <w:rFonts w:ascii="Arial" w:hAnsi="Arial" w:cs="Arial"/>
                <w:b/>
                <w:bCs/>
                <w:spacing w:val="-1"/>
                <w:sz w:val="24"/>
                <w:szCs w:val="24"/>
                <w:lang w:val="it-IT"/>
              </w:rPr>
              <w:t>d</w:t>
            </w:r>
            <w:r w:rsidRPr="00EF05E9">
              <w:rPr>
                <w:rFonts w:ascii="Arial" w:hAnsi="Arial" w:cs="Arial"/>
                <w:b/>
                <w:bCs/>
                <w:sz w:val="24"/>
                <w:szCs w:val="24"/>
                <w:lang w:val="it-IT"/>
              </w:rPr>
              <w:t>a</w:t>
            </w:r>
            <w:r w:rsidRPr="00EF05E9">
              <w:rPr>
                <w:rFonts w:ascii="Arial" w:hAnsi="Arial" w:cs="Arial"/>
                <w:b/>
                <w:bCs/>
                <w:spacing w:val="1"/>
                <w:sz w:val="24"/>
                <w:szCs w:val="24"/>
                <w:lang w:val="it-IT"/>
              </w:rPr>
              <w:t xml:space="preserve"> n. </w:t>
            </w:r>
            <w:r w:rsidRPr="00EF05E9">
              <w:rPr>
                <w:rFonts w:ascii="Arial" w:hAnsi="Arial" w:cs="Arial"/>
                <w:b/>
                <w:bCs/>
                <w:sz w:val="24"/>
                <w:szCs w:val="24"/>
                <w:lang w:val="it-IT"/>
              </w:rPr>
              <w:t>22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jc w:val="center"/>
              <w:rPr>
                <w:rFonts w:ascii="Arial" w:hAnsi="Arial" w:cs="Arial"/>
                <w:b/>
                <w:spacing w:val="-1"/>
                <w:lang w:val="it-IT"/>
              </w:rPr>
            </w:pPr>
            <w:r w:rsidRPr="00EF05E9">
              <w:rPr>
                <w:rFonts w:ascii="Arial" w:hAnsi="Arial" w:cs="Arial"/>
                <w:b/>
                <w:spacing w:val="-1"/>
                <w:lang w:val="it-IT"/>
              </w:rPr>
              <w:t>PROVVEDIMENTI RESIDUALI</w:t>
            </w:r>
          </w:p>
          <w:p w:rsidR="00BA50F1" w:rsidRPr="00EF05E9" w:rsidRDefault="00BA50F1" w:rsidP="00C132E2">
            <w:pPr>
              <w:jc w:val="center"/>
              <w:rPr>
                <w:rFonts w:ascii="Arial" w:hAnsi="Arial" w:cs="Arial"/>
                <w:b/>
                <w:spacing w:val="-1"/>
                <w:sz w:val="24"/>
                <w:szCs w:val="24"/>
                <w:lang w:val="it-IT"/>
              </w:rPr>
            </w:pPr>
            <w:r w:rsidRPr="00EF05E9">
              <w:rPr>
                <w:rFonts w:ascii="Arial" w:hAnsi="Arial" w:cs="Arial"/>
                <w:b/>
                <w:spacing w:val="-1"/>
                <w:sz w:val="24"/>
                <w:szCs w:val="24"/>
                <w:lang w:val="it-IT"/>
              </w:rPr>
              <w:t xml:space="preserve">PIANIFICAZIONE URBANISTICA GENERALE </w:t>
            </w:r>
          </w:p>
          <w:p w:rsidR="00BA50F1" w:rsidRPr="00EF05E9" w:rsidRDefault="00BA50F1" w:rsidP="00C132E2">
            <w:pPr>
              <w:jc w:val="center"/>
              <w:rPr>
                <w:rFonts w:ascii="Arial" w:hAnsi="Arial" w:cs="Arial"/>
                <w:b/>
                <w:sz w:val="24"/>
                <w:szCs w:val="24"/>
                <w:lang w:val="it-IT"/>
              </w:rPr>
            </w:pPr>
            <w:r w:rsidRPr="00EF05E9">
              <w:rPr>
                <w:rFonts w:ascii="Arial" w:hAnsi="Arial" w:cs="Arial"/>
                <w:b/>
                <w:spacing w:val="-1"/>
                <w:sz w:val="24"/>
                <w:szCs w:val="24"/>
                <w:lang w:val="it-IT"/>
              </w:rPr>
              <w:t>REDAZIONE DEL PIANO</w:t>
            </w:r>
          </w:p>
        </w:tc>
      </w:tr>
      <w:tr w:rsidR="00BA50F1" w:rsidRPr="00281A83" w:rsidTr="00C132E2">
        <w:trPr>
          <w:trHeight w:hRule="exact" w:val="11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7" w:line="110" w:lineRule="exact"/>
              <w:rPr>
                <w:rFonts w:ascii="Arial" w:hAnsi="Arial" w:cs="Arial"/>
                <w:sz w:val="24"/>
                <w:szCs w:val="24"/>
                <w:lang w:val="it-IT"/>
              </w:rPr>
            </w:pPr>
          </w:p>
          <w:p w:rsidR="00BA50F1" w:rsidRPr="00EF05E9" w:rsidRDefault="00BA50F1" w:rsidP="00BA50F1">
            <w:pPr>
              <w:pStyle w:val="Paragrafoelenco"/>
              <w:numPr>
                <w:ilvl w:val="0"/>
                <w:numId w:val="93"/>
              </w:numPr>
              <w:jc w:val="center"/>
              <w:rPr>
                <w:rFonts w:ascii="Arial" w:hAnsi="Arial" w:cs="Arial"/>
                <w:sz w:val="24"/>
                <w:szCs w:val="24"/>
                <w:lang w:val="it-IT"/>
              </w:rPr>
            </w:pPr>
            <w:r w:rsidRPr="00EF05E9">
              <w:rPr>
                <w:rFonts w:ascii="Arial" w:hAnsi="Arial" w:cs="Arial"/>
                <w:b/>
                <w:sz w:val="24"/>
                <w:szCs w:val="24"/>
                <w:lang w:val="it-IT"/>
              </w:rPr>
              <w:t>Individuazione del rischio</w:t>
            </w:r>
          </w:p>
          <w:p w:rsidR="00BA50F1" w:rsidRPr="00EF05E9" w:rsidRDefault="00BA50F1" w:rsidP="00BA50F1">
            <w:pPr>
              <w:pStyle w:val="Paragrafoelenco"/>
              <w:numPr>
                <w:ilvl w:val="0"/>
                <w:numId w:val="92"/>
              </w:numPr>
              <w:rPr>
                <w:lang w:val="it-IT"/>
              </w:rPr>
            </w:pPr>
            <w:r w:rsidRPr="00EF05E9">
              <w:rPr>
                <w:lang w:val="it-IT"/>
              </w:rPr>
              <w:t>Commistione tra scelte politiche non chiare e specifiche e soluzioni tecniche finalizzate alla loro attuazione sugli obiettivi delle politiche di sviluppo territoriale.</w:t>
            </w:r>
          </w:p>
          <w:p w:rsidR="00BA50F1" w:rsidRPr="00EF05E9" w:rsidRDefault="00BA50F1" w:rsidP="00C132E2">
            <w:pPr>
              <w:contextualSpacing/>
              <w:rPr>
                <w:lang w:val="it-IT"/>
              </w:rPr>
            </w:pPr>
          </w:p>
          <w:p w:rsidR="00BA50F1" w:rsidRPr="00EF05E9" w:rsidRDefault="00BA50F1" w:rsidP="00C132E2">
            <w:pPr>
              <w:contextualSpacing/>
              <w:rPr>
                <w:lang w:val="it-IT"/>
              </w:rPr>
            </w:pPr>
          </w:p>
        </w:tc>
      </w:tr>
      <w:tr w:rsidR="00BA50F1" w:rsidRPr="00EF05E9"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7" w:line="110" w:lineRule="exact"/>
              <w:rPr>
                <w:sz w:val="11"/>
                <w:szCs w:val="11"/>
                <w:lang w:val="it-IT"/>
              </w:rPr>
            </w:pPr>
          </w:p>
          <w:p w:rsidR="00BA50F1" w:rsidRPr="00EF05E9" w:rsidRDefault="00BA50F1" w:rsidP="00C132E2">
            <w:pPr>
              <w:jc w:val="center"/>
              <w:rPr>
                <w:rFonts w:ascii="Arial" w:hAnsi="Arial" w:cs="Arial"/>
                <w:sz w:val="24"/>
                <w:szCs w:val="24"/>
                <w:lang w:val="it-IT"/>
              </w:rPr>
            </w:pPr>
            <w:r w:rsidRPr="00EF05E9">
              <w:rPr>
                <w:rFonts w:ascii="Arial" w:hAnsi="Arial" w:cs="Arial"/>
                <w:b/>
                <w:bCs/>
                <w:sz w:val="24"/>
                <w:szCs w:val="24"/>
                <w:lang w:val="it-IT"/>
              </w:rPr>
              <w:t>2. Val</w:t>
            </w:r>
            <w:r w:rsidRPr="00EF05E9">
              <w:rPr>
                <w:rFonts w:ascii="Arial" w:hAnsi="Arial" w:cs="Arial"/>
                <w:b/>
                <w:bCs/>
                <w:spacing w:val="-1"/>
                <w:sz w:val="24"/>
                <w:szCs w:val="24"/>
                <w:lang w:val="it-IT"/>
              </w:rPr>
              <w:t>ut</w:t>
            </w:r>
            <w:r w:rsidRPr="00EF05E9">
              <w:rPr>
                <w:rFonts w:ascii="Arial" w:hAnsi="Arial" w:cs="Arial"/>
                <w:b/>
                <w:bCs/>
                <w:spacing w:val="1"/>
                <w:sz w:val="24"/>
                <w:szCs w:val="24"/>
                <w:lang w:val="it-IT"/>
              </w:rPr>
              <w:t>a</w:t>
            </w:r>
            <w:r w:rsidRPr="00EF05E9">
              <w:rPr>
                <w:rFonts w:ascii="Arial" w:hAnsi="Arial" w:cs="Arial"/>
                <w:b/>
                <w:bCs/>
                <w:sz w:val="24"/>
                <w:szCs w:val="24"/>
                <w:lang w:val="it-IT"/>
              </w:rPr>
              <w:t>zi</w:t>
            </w:r>
            <w:r w:rsidRPr="00EF05E9">
              <w:rPr>
                <w:rFonts w:ascii="Arial" w:hAnsi="Arial" w:cs="Arial"/>
                <w:b/>
                <w:bCs/>
                <w:spacing w:val="-1"/>
                <w:sz w:val="24"/>
                <w:szCs w:val="24"/>
                <w:lang w:val="it-IT"/>
              </w:rPr>
              <w:t>on</w:t>
            </w:r>
            <w:r w:rsidRPr="00EF05E9">
              <w:rPr>
                <w:rFonts w:ascii="Arial" w:hAnsi="Arial" w:cs="Arial"/>
                <w:b/>
                <w:bCs/>
                <w:sz w:val="24"/>
                <w:szCs w:val="24"/>
                <w:lang w:val="it-IT"/>
              </w:rPr>
              <w:t>e</w:t>
            </w:r>
            <w:r w:rsidRPr="00EF05E9">
              <w:rPr>
                <w:rFonts w:ascii="Arial" w:hAnsi="Arial" w:cs="Arial"/>
                <w:b/>
                <w:bCs/>
                <w:spacing w:val="1"/>
                <w:sz w:val="24"/>
                <w:szCs w:val="24"/>
                <w:lang w:val="it-IT"/>
              </w:rPr>
              <w:t xml:space="preserve"> </w:t>
            </w:r>
            <w:r w:rsidRPr="00EF05E9">
              <w:rPr>
                <w:rFonts w:ascii="Arial" w:hAnsi="Arial" w:cs="Arial"/>
                <w:b/>
                <w:bCs/>
                <w:spacing w:val="-1"/>
                <w:sz w:val="24"/>
                <w:szCs w:val="24"/>
                <w:lang w:val="it-IT"/>
              </w:rPr>
              <w:t>d</w:t>
            </w:r>
            <w:r w:rsidRPr="00EF05E9">
              <w:rPr>
                <w:rFonts w:ascii="Arial" w:hAnsi="Arial" w:cs="Arial"/>
                <w:b/>
                <w:bCs/>
                <w:sz w:val="24"/>
                <w:szCs w:val="24"/>
                <w:lang w:val="it-IT"/>
              </w:rPr>
              <w:t>ella</w:t>
            </w:r>
            <w:r w:rsidRPr="00EF05E9">
              <w:rPr>
                <w:rFonts w:ascii="Arial" w:hAnsi="Arial" w:cs="Arial"/>
                <w:b/>
                <w:bCs/>
                <w:spacing w:val="1"/>
                <w:sz w:val="24"/>
                <w:szCs w:val="24"/>
                <w:lang w:val="it-IT"/>
              </w:rPr>
              <w:t xml:space="preserve"> </w:t>
            </w:r>
            <w:r w:rsidRPr="00EF05E9">
              <w:rPr>
                <w:rFonts w:ascii="Arial" w:hAnsi="Arial" w:cs="Arial"/>
                <w:b/>
                <w:bCs/>
                <w:spacing w:val="-1"/>
                <w:sz w:val="24"/>
                <w:szCs w:val="24"/>
                <w:lang w:val="it-IT"/>
              </w:rPr>
              <w:t>p</w:t>
            </w:r>
            <w:r w:rsidRPr="00EF05E9">
              <w:rPr>
                <w:rFonts w:ascii="Arial" w:hAnsi="Arial" w:cs="Arial"/>
                <w:b/>
                <w:bCs/>
                <w:sz w:val="24"/>
                <w:szCs w:val="24"/>
                <w:lang w:val="it-IT"/>
              </w:rPr>
              <w:t>r</w:t>
            </w:r>
            <w:r w:rsidRPr="00EF05E9">
              <w:rPr>
                <w:rFonts w:ascii="Arial" w:hAnsi="Arial" w:cs="Arial"/>
                <w:b/>
                <w:bCs/>
                <w:spacing w:val="-1"/>
                <w:sz w:val="24"/>
                <w:szCs w:val="24"/>
                <w:lang w:val="it-IT"/>
              </w:rPr>
              <w:t>ob</w:t>
            </w:r>
            <w:r w:rsidRPr="00EF05E9">
              <w:rPr>
                <w:rFonts w:ascii="Arial" w:hAnsi="Arial" w:cs="Arial"/>
                <w:b/>
                <w:bCs/>
                <w:sz w:val="24"/>
                <w:szCs w:val="24"/>
                <w:lang w:val="it-IT"/>
              </w:rPr>
              <w:t>a</w:t>
            </w:r>
            <w:r w:rsidRPr="00EF05E9">
              <w:rPr>
                <w:rFonts w:ascii="Arial" w:hAnsi="Arial" w:cs="Arial"/>
                <w:b/>
                <w:bCs/>
                <w:spacing w:val="-1"/>
                <w:sz w:val="24"/>
                <w:szCs w:val="24"/>
                <w:lang w:val="it-IT"/>
              </w:rPr>
              <w:t>b</w:t>
            </w:r>
            <w:r w:rsidRPr="00EF05E9">
              <w:rPr>
                <w:rFonts w:ascii="Arial" w:hAnsi="Arial" w:cs="Arial"/>
                <w:b/>
                <w:bCs/>
                <w:sz w:val="24"/>
                <w:szCs w:val="24"/>
                <w:lang w:val="it-IT"/>
              </w:rPr>
              <w:t>ili</w:t>
            </w:r>
            <w:r w:rsidRPr="00EF05E9">
              <w:rPr>
                <w:rFonts w:ascii="Arial" w:hAnsi="Arial" w:cs="Arial"/>
                <w:b/>
                <w:bCs/>
                <w:spacing w:val="-1"/>
                <w:sz w:val="24"/>
                <w:szCs w:val="24"/>
                <w:lang w:val="it-IT"/>
              </w:rPr>
              <w:t>t</w:t>
            </w:r>
            <w:r w:rsidRPr="00EF05E9">
              <w:rPr>
                <w:rFonts w:ascii="Arial" w:hAnsi="Arial" w:cs="Arial"/>
                <w:b/>
                <w:bCs/>
                <w:sz w:val="24"/>
                <w:szCs w:val="24"/>
                <w:lang w:val="it-IT"/>
              </w:rPr>
              <w:t>à</w:t>
            </w: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jc w:val="center"/>
              <w:rPr>
                <w:rFonts w:ascii="Arial" w:hAnsi="Arial" w:cs="Arial"/>
                <w:sz w:val="16"/>
                <w:szCs w:val="16"/>
                <w:lang w:val="it-IT"/>
              </w:rPr>
            </w:pPr>
            <w:r w:rsidRPr="00EF05E9">
              <w:rPr>
                <w:rFonts w:ascii="Arial" w:hAnsi="Arial" w:cs="Arial"/>
                <w:b/>
                <w:bCs/>
                <w:spacing w:val="-1"/>
                <w:sz w:val="16"/>
                <w:szCs w:val="16"/>
                <w:lang w:val="it-IT"/>
              </w:rPr>
              <w:t>Cr</w:t>
            </w:r>
            <w:r w:rsidRPr="00EF05E9">
              <w:rPr>
                <w:rFonts w:ascii="Arial" w:hAnsi="Arial" w:cs="Arial"/>
                <w:b/>
                <w:bCs/>
                <w:sz w:val="16"/>
                <w:szCs w:val="16"/>
                <w:lang w:val="it-IT"/>
              </w:rPr>
              <w:t>i</w:t>
            </w:r>
            <w:r w:rsidRPr="00EF05E9">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rPr>
                <w:rFonts w:ascii="Arial" w:hAnsi="Arial" w:cs="Arial"/>
                <w:sz w:val="16"/>
                <w:szCs w:val="16"/>
                <w:lang w:val="it-IT"/>
              </w:rPr>
            </w:pPr>
            <w:r w:rsidRPr="00EF05E9">
              <w:rPr>
                <w:rFonts w:ascii="Arial" w:hAnsi="Arial" w:cs="Arial"/>
                <w:b/>
                <w:bCs/>
                <w:sz w:val="16"/>
                <w:szCs w:val="16"/>
                <w:lang w:val="it-IT"/>
              </w:rPr>
              <w:t>Pun</w:t>
            </w:r>
            <w:r w:rsidRPr="00EF05E9">
              <w:rPr>
                <w:rFonts w:ascii="Arial" w:hAnsi="Arial" w:cs="Arial"/>
                <w:b/>
                <w:bCs/>
                <w:spacing w:val="-1"/>
                <w:sz w:val="16"/>
                <w:szCs w:val="16"/>
                <w:lang w:val="it-IT"/>
              </w:rPr>
              <w:t>te</w:t>
            </w:r>
            <w:r w:rsidRPr="00EF05E9">
              <w:rPr>
                <w:rFonts w:ascii="Arial" w:hAnsi="Arial" w:cs="Arial"/>
                <w:b/>
                <w:bCs/>
                <w:sz w:val="16"/>
                <w:szCs w:val="16"/>
                <w:lang w:val="it-IT"/>
              </w:rPr>
              <w:t>ggi</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lang w:val="it-IT"/>
              </w:rPr>
            </w:pPr>
            <w:r w:rsidRPr="00EF05E9">
              <w:rPr>
                <w:rFonts w:ascii="Arial" w:hAnsi="Arial" w:cs="Arial"/>
                <w:b/>
                <w:bCs/>
                <w:spacing w:val="-1"/>
                <w:sz w:val="16"/>
                <w:szCs w:val="16"/>
                <w:lang w:val="it-IT"/>
              </w:rPr>
              <w:t>Cr</w:t>
            </w:r>
            <w:r w:rsidRPr="00EF05E9">
              <w:rPr>
                <w:rFonts w:ascii="Arial" w:hAnsi="Arial" w:cs="Arial"/>
                <w:b/>
                <w:bCs/>
                <w:sz w:val="16"/>
                <w:szCs w:val="16"/>
                <w:lang w:val="it-IT"/>
              </w:rPr>
              <w:t>i</w:t>
            </w:r>
            <w:r w:rsidRPr="00EF05E9">
              <w:rPr>
                <w:rFonts w:ascii="Arial" w:hAnsi="Arial" w:cs="Arial"/>
                <w:b/>
                <w:bCs/>
                <w:spacing w:val="-1"/>
                <w:sz w:val="16"/>
                <w:szCs w:val="16"/>
                <w:lang w:val="it-IT"/>
              </w:rPr>
              <w:t>ter</w:t>
            </w:r>
            <w:r w:rsidRPr="00EF05E9">
              <w:rPr>
                <w:rFonts w:ascii="Arial" w:hAnsi="Arial" w:cs="Arial"/>
                <w:b/>
                <w:bCs/>
                <w:sz w:val="16"/>
                <w:szCs w:val="16"/>
                <w:lang w:val="it-IT"/>
              </w:rPr>
              <w:t>io</w:t>
            </w:r>
            <w:r w:rsidRPr="00EF05E9">
              <w:rPr>
                <w:rFonts w:ascii="Arial" w:hAnsi="Arial" w:cs="Arial"/>
                <w:b/>
                <w:bCs/>
                <w:spacing w:val="1"/>
                <w:sz w:val="16"/>
                <w:szCs w:val="16"/>
                <w:lang w:val="it-IT"/>
              </w:rPr>
              <w:t xml:space="preserve"> </w:t>
            </w:r>
            <w:r w:rsidRPr="00EF05E9">
              <w:rPr>
                <w:rFonts w:ascii="Arial" w:hAnsi="Arial" w:cs="Arial"/>
                <w:b/>
                <w:bCs/>
                <w:spacing w:val="-1"/>
                <w:sz w:val="16"/>
                <w:szCs w:val="16"/>
                <w:lang w:val="it-IT"/>
              </w:rPr>
              <w:t>1</w:t>
            </w:r>
            <w:r w:rsidRPr="00EF05E9">
              <w:rPr>
                <w:rFonts w:ascii="Arial" w:hAnsi="Arial" w:cs="Arial"/>
                <w:b/>
                <w:bCs/>
                <w:sz w:val="16"/>
                <w:szCs w:val="16"/>
                <w:lang w:val="it-IT"/>
              </w:rPr>
              <w:t>:</w:t>
            </w:r>
            <w:r w:rsidRPr="00EF05E9">
              <w:rPr>
                <w:rFonts w:ascii="Arial" w:hAnsi="Arial" w:cs="Arial"/>
                <w:b/>
                <w:bCs/>
                <w:spacing w:val="2"/>
                <w:sz w:val="16"/>
                <w:szCs w:val="16"/>
                <w:lang w:val="it-IT"/>
              </w:rPr>
              <w:t xml:space="preserve"> </w:t>
            </w:r>
            <w:r w:rsidRPr="00EF05E9">
              <w:rPr>
                <w:rFonts w:ascii="Arial" w:hAnsi="Arial" w:cs="Arial"/>
                <w:b/>
                <w:bCs/>
                <w:sz w:val="16"/>
                <w:szCs w:val="16"/>
                <w:lang w:val="it-IT"/>
              </w:rPr>
              <w:t>di</w:t>
            </w:r>
            <w:r w:rsidRPr="00EF05E9">
              <w:rPr>
                <w:rFonts w:ascii="Arial" w:hAnsi="Arial" w:cs="Arial"/>
                <w:b/>
                <w:bCs/>
                <w:spacing w:val="-1"/>
                <w:sz w:val="16"/>
                <w:szCs w:val="16"/>
                <w:lang w:val="it-IT"/>
              </w:rPr>
              <w:t>scre</w:t>
            </w:r>
            <w:r w:rsidRPr="00EF05E9">
              <w:rPr>
                <w:rFonts w:ascii="Arial" w:hAnsi="Arial" w:cs="Arial"/>
                <w:b/>
                <w:bCs/>
                <w:spacing w:val="1"/>
                <w:sz w:val="16"/>
                <w:szCs w:val="16"/>
                <w:lang w:val="it-IT"/>
              </w:rPr>
              <w:t>z</w:t>
            </w:r>
            <w:r w:rsidRPr="00EF05E9">
              <w:rPr>
                <w:rFonts w:ascii="Arial" w:hAnsi="Arial" w:cs="Arial"/>
                <w:b/>
                <w:bCs/>
                <w:sz w:val="16"/>
                <w:szCs w:val="16"/>
                <w:lang w:val="it-IT"/>
              </w:rPr>
              <w:t>ion</w:t>
            </w:r>
            <w:r w:rsidRPr="00EF05E9">
              <w:rPr>
                <w:rFonts w:ascii="Arial" w:hAnsi="Arial" w:cs="Arial"/>
                <w:b/>
                <w:bCs/>
                <w:spacing w:val="-1"/>
                <w:sz w:val="16"/>
                <w:szCs w:val="16"/>
                <w:lang w:val="it-IT"/>
              </w:rPr>
              <w:t>a</w:t>
            </w:r>
            <w:r w:rsidRPr="00EF05E9">
              <w:rPr>
                <w:rFonts w:ascii="Arial" w:hAnsi="Arial" w:cs="Arial"/>
                <w:b/>
                <w:bCs/>
                <w:sz w:val="16"/>
                <w:szCs w:val="16"/>
                <w:lang w:val="it-IT"/>
              </w:rPr>
              <w:t>li</w:t>
            </w:r>
            <w:r w:rsidRPr="00EF05E9">
              <w:rPr>
                <w:rFonts w:ascii="Arial" w:hAnsi="Arial" w:cs="Arial"/>
                <w:b/>
                <w:bCs/>
                <w:spacing w:val="-1"/>
                <w:sz w:val="16"/>
                <w:szCs w:val="16"/>
                <w:lang w:val="it-IT"/>
              </w:rPr>
              <w:t>t</w:t>
            </w:r>
            <w:r w:rsidRPr="00EF05E9">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Il</w:t>
            </w:r>
            <w:r w:rsidRPr="00EF05E9">
              <w:rPr>
                <w:rFonts w:ascii="Arial" w:hAnsi="Arial" w:cs="Arial"/>
                <w:spacing w:val="1"/>
                <w:sz w:val="16"/>
                <w:szCs w:val="16"/>
              </w:rPr>
              <w:t xml:space="preserve"> </w:t>
            </w:r>
            <w:r w:rsidRPr="00EF05E9">
              <w:rPr>
                <w:rFonts w:ascii="Arial" w:hAnsi="Arial" w:cs="Arial"/>
                <w:spacing w:val="-1"/>
                <w:sz w:val="16"/>
                <w:szCs w:val="16"/>
              </w:rPr>
              <w:t>pro</w:t>
            </w:r>
            <w:r w:rsidRPr="00EF05E9">
              <w:rPr>
                <w:rFonts w:ascii="Arial" w:hAnsi="Arial" w:cs="Arial"/>
                <w:spacing w:val="1"/>
                <w:sz w:val="16"/>
                <w:szCs w:val="16"/>
              </w:rPr>
              <w:t>c</w:t>
            </w:r>
            <w:r w:rsidRPr="00EF05E9">
              <w:rPr>
                <w:rFonts w:ascii="Arial" w:hAnsi="Arial" w:cs="Arial"/>
                <w:spacing w:val="-1"/>
                <w:sz w:val="16"/>
                <w:szCs w:val="16"/>
              </w:rPr>
              <w:t>e</w:t>
            </w:r>
            <w:r w:rsidRPr="00EF05E9">
              <w:rPr>
                <w:rFonts w:ascii="Arial" w:hAnsi="Arial" w:cs="Arial"/>
                <w:spacing w:val="1"/>
                <w:sz w:val="16"/>
                <w:szCs w:val="16"/>
              </w:rPr>
              <w:t>ss</w:t>
            </w:r>
            <w:r w:rsidRPr="00EF05E9">
              <w:rPr>
                <w:rFonts w:ascii="Arial" w:hAnsi="Arial" w:cs="Arial"/>
                <w:sz w:val="16"/>
                <w:szCs w:val="16"/>
              </w:rPr>
              <w:t xml:space="preserve">o è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sc</w:t>
            </w:r>
            <w:r w:rsidRPr="00EF05E9">
              <w:rPr>
                <w:rFonts w:ascii="Arial" w:hAnsi="Arial" w:cs="Arial"/>
                <w:spacing w:val="-1"/>
                <w:sz w:val="16"/>
                <w:szCs w:val="16"/>
              </w:rPr>
              <w:t>re</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w:t>
            </w:r>
            <w:r w:rsidRPr="00EF05E9">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è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u</w:t>
            </w:r>
            <w:r w:rsidRPr="00EF05E9">
              <w:rPr>
                <w:rFonts w:ascii="Arial" w:hAnsi="Arial" w:cs="Arial"/>
                <w:sz w:val="16"/>
                <w:szCs w:val="16"/>
                <w:lang w:val="it-IT"/>
              </w:rPr>
              <w:t xml:space="preserve">tto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line="120" w:lineRule="exact"/>
              <w:rPr>
                <w:sz w:val="12"/>
                <w:szCs w:val="12"/>
                <w:lang w:val="it-IT"/>
              </w:rPr>
            </w:pPr>
          </w:p>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da</w:t>
            </w:r>
            <w:r w:rsidRPr="00EF05E9">
              <w:rPr>
                <w:rFonts w:ascii="Arial" w:hAnsi="Arial" w:cs="Arial"/>
                <w:sz w:val="16"/>
                <w:szCs w:val="16"/>
                <w:lang w:val="it-IT"/>
              </w:rPr>
              <w:t>lla l</w:t>
            </w:r>
            <w:r w:rsidRPr="00EF05E9">
              <w:rPr>
                <w:rFonts w:ascii="Arial" w:hAnsi="Arial" w:cs="Arial"/>
                <w:spacing w:val="-1"/>
                <w:sz w:val="16"/>
                <w:szCs w:val="16"/>
                <w:lang w:val="it-IT"/>
              </w:rPr>
              <w:t>egg</w:t>
            </w:r>
            <w:r w:rsidRPr="00EF05E9">
              <w:rPr>
                <w:rFonts w:ascii="Arial" w:hAnsi="Arial" w:cs="Arial"/>
                <w:sz w:val="16"/>
                <w:szCs w:val="16"/>
                <w:lang w:val="it-IT"/>
              </w:rPr>
              <w:t xml:space="preserve">e e </w:t>
            </w:r>
            <w:r w:rsidRPr="00EF05E9">
              <w:rPr>
                <w:rFonts w:ascii="Arial" w:hAnsi="Arial" w:cs="Arial"/>
                <w:spacing w:val="-1"/>
                <w:sz w:val="16"/>
                <w:szCs w:val="16"/>
                <w:lang w:val="it-IT"/>
              </w:rPr>
              <w:t>d</w:t>
            </w:r>
            <w:r w:rsidRPr="00EF05E9">
              <w:rPr>
                <w:rFonts w:ascii="Arial" w:hAnsi="Arial" w:cs="Arial"/>
                <w:sz w:val="16"/>
                <w:szCs w:val="16"/>
                <w:lang w:val="it-IT"/>
              </w:rPr>
              <w:t xml:space="preserve">a </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(rego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 xml:space="preserve">lo </w:t>
            </w:r>
            <w:r w:rsidRPr="00EF05E9">
              <w:rPr>
                <w:rFonts w:ascii="Arial" w:hAnsi="Arial" w:cs="Arial"/>
                <w:spacing w:val="-1"/>
                <w:sz w:val="16"/>
                <w:szCs w:val="16"/>
                <w:lang w:val="it-IT"/>
              </w:rPr>
              <w:t>da</w:t>
            </w:r>
            <w:r w:rsidRPr="00EF05E9">
              <w:rPr>
                <w:rFonts w:ascii="Arial" w:hAnsi="Arial" w:cs="Arial"/>
                <w:sz w:val="16"/>
                <w:szCs w:val="16"/>
                <w:lang w:val="it-IT"/>
              </w:rPr>
              <w:t>lla l</w:t>
            </w:r>
            <w:r w:rsidRPr="00EF05E9">
              <w:rPr>
                <w:rFonts w:ascii="Arial" w:hAnsi="Arial" w:cs="Arial"/>
                <w:spacing w:val="-1"/>
                <w:sz w:val="16"/>
                <w:szCs w:val="16"/>
                <w:lang w:val="it-IT"/>
              </w:rPr>
              <w:t>egg</w:t>
            </w:r>
            <w:r w:rsidRPr="00EF05E9">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 xml:space="preserve">lo </w:t>
            </w:r>
            <w:r w:rsidRPr="00EF05E9">
              <w:rPr>
                <w:rFonts w:ascii="Arial" w:hAnsi="Arial" w:cs="Arial"/>
                <w:spacing w:val="-1"/>
                <w:sz w:val="16"/>
                <w:szCs w:val="16"/>
                <w:lang w:val="it-IT"/>
              </w:rPr>
              <w:t>d</w:t>
            </w:r>
            <w:r w:rsidRPr="00EF05E9">
              <w:rPr>
                <w:rFonts w:ascii="Arial" w:hAnsi="Arial" w:cs="Arial"/>
                <w:sz w:val="16"/>
                <w:szCs w:val="16"/>
                <w:lang w:val="it-IT"/>
              </w:rPr>
              <w:t xml:space="preserve">a </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(rego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E'</w:t>
            </w:r>
            <w:r w:rsidRPr="00EF05E9">
              <w:rPr>
                <w:rFonts w:ascii="Arial" w:hAnsi="Arial" w:cs="Arial"/>
                <w:spacing w:val="1"/>
                <w:sz w:val="16"/>
                <w:szCs w:val="16"/>
              </w:rPr>
              <w:t xml:space="preserve"> </w:t>
            </w:r>
            <w:r w:rsidRPr="00EF05E9">
              <w:rPr>
                <w:rFonts w:ascii="Arial" w:hAnsi="Arial" w:cs="Arial"/>
                <w:spacing w:val="-1"/>
                <w:sz w:val="16"/>
                <w:szCs w:val="16"/>
              </w:rPr>
              <w:t>a</w:t>
            </w:r>
            <w:r w:rsidRPr="00EF05E9">
              <w:rPr>
                <w:rFonts w:ascii="Arial" w:hAnsi="Arial" w:cs="Arial"/>
                <w:sz w:val="16"/>
                <w:szCs w:val="16"/>
              </w:rPr>
              <w:t>lt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en</w:t>
            </w:r>
            <w:r w:rsidRPr="00EF05E9">
              <w:rPr>
                <w:rFonts w:ascii="Arial" w:hAnsi="Arial" w:cs="Arial"/>
                <w:sz w:val="16"/>
                <w:szCs w:val="16"/>
              </w:rPr>
              <w:t xml:space="preserve">te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sc</w:t>
            </w:r>
            <w:r w:rsidRPr="00EF05E9">
              <w:rPr>
                <w:rFonts w:ascii="Arial" w:hAnsi="Arial" w:cs="Arial"/>
                <w:spacing w:val="-1"/>
                <w:sz w:val="16"/>
                <w:szCs w:val="16"/>
              </w:rPr>
              <w:t>re</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3</w:t>
            </w: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2</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r</w:t>
            </w:r>
            <w:r w:rsidRPr="00EF05E9">
              <w:rPr>
                <w:rFonts w:ascii="Arial" w:hAnsi="Arial" w:cs="Arial"/>
                <w:b/>
                <w:bCs/>
                <w:sz w:val="16"/>
                <w:szCs w:val="16"/>
              </w:rPr>
              <w:t>il</w:t>
            </w:r>
            <w:r w:rsidRPr="00EF05E9">
              <w:rPr>
                <w:rFonts w:ascii="Arial" w:hAnsi="Arial" w:cs="Arial"/>
                <w:b/>
                <w:bCs/>
                <w:spacing w:val="-1"/>
                <w:sz w:val="16"/>
                <w:szCs w:val="16"/>
              </w:rPr>
              <w:t>eva</w:t>
            </w:r>
            <w:r w:rsidRPr="00EF05E9">
              <w:rPr>
                <w:rFonts w:ascii="Arial" w:hAnsi="Arial" w:cs="Arial"/>
                <w:b/>
                <w:bCs/>
                <w:sz w:val="16"/>
                <w:szCs w:val="16"/>
              </w:rPr>
              <w:t>n</w:t>
            </w:r>
            <w:r w:rsidRPr="00EF05E9">
              <w:rPr>
                <w:rFonts w:ascii="Arial" w:hAnsi="Arial" w:cs="Arial"/>
                <w:b/>
                <w:bCs/>
                <w:spacing w:val="1"/>
                <w:sz w:val="16"/>
                <w:szCs w:val="16"/>
              </w:rPr>
              <w:t>z</w:t>
            </w:r>
            <w:r w:rsidRPr="00EF05E9">
              <w:rPr>
                <w:rFonts w:ascii="Arial" w:hAnsi="Arial" w:cs="Arial"/>
                <w:b/>
                <w:bCs/>
                <w:sz w:val="16"/>
                <w:szCs w:val="16"/>
              </w:rPr>
              <w:t xml:space="preserve">a </w:t>
            </w:r>
            <w:r w:rsidRPr="00EF05E9">
              <w:rPr>
                <w:rFonts w:ascii="Arial" w:hAnsi="Arial" w:cs="Arial"/>
                <w:b/>
                <w:bCs/>
                <w:spacing w:val="-1"/>
                <w:sz w:val="16"/>
                <w:szCs w:val="16"/>
              </w:rPr>
              <w:t>ester</w:t>
            </w:r>
            <w:r w:rsidRPr="00EF05E9">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produ</w:t>
            </w:r>
            <w:r w:rsidRPr="00EF05E9">
              <w:rPr>
                <w:rFonts w:ascii="Arial" w:hAnsi="Arial" w:cs="Arial"/>
                <w:spacing w:val="1"/>
                <w:sz w:val="16"/>
                <w:szCs w:val="16"/>
                <w:lang w:val="it-IT"/>
              </w:rPr>
              <w:t>c</w:t>
            </w:r>
            <w:r w:rsidRPr="00EF05E9">
              <w:rPr>
                <w:rFonts w:ascii="Arial" w:hAnsi="Arial" w:cs="Arial"/>
                <w:sz w:val="16"/>
                <w:szCs w:val="16"/>
                <w:lang w:val="it-IT"/>
              </w:rPr>
              <w:t xml:space="preserve">e </w:t>
            </w:r>
            <w:r w:rsidRPr="00EF05E9">
              <w:rPr>
                <w:rFonts w:ascii="Arial" w:hAnsi="Arial" w:cs="Arial"/>
                <w:spacing w:val="-1"/>
                <w:sz w:val="16"/>
                <w:szCs w:val="16"/>
                <w:lang w:val="it-IT"/>
              </w:rPr>
              <w:t>e</w:t>
            </w:r>
            <w:r w:rsidRPr="00EF05E9">
              <w:rPr>
                <w:rFonts w:ascii="Arial" w:hAnsi="Arial" w:cs="Arial"/>
                <w:sz w:val="16"/>
                <w:szCs w:val="16"/>
                <w:lang w:val="it-IT"/>
              </w:rPr>
              <w:t>ff</w:t>
            </w:r>
            <w:r w:rsidRPr="00EF05E9">
              <w:rPr>
                <w:rFonts w:ascii="Arial" w:hAnsi="Arial" w:cs="Arial"/>
                <w:spacing w:val="-1"/>
                <w:sz w:val="16"/>
                <w:szCs w:val="16"/>
                <w:lang w:val="it-IT"/>
              </w:rPr>
              <w:t>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 xml:space="preserve">o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if</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h</w:t>
            </w:r>
            <w:r w:rsidRPr="00EF05E9">
              <w:rPr>
                <w:rFonts w:ascii="Arial" w:hAnsi="Arial" w:cs="Arial"/>
                <w:sz w:val="16"/>
                <w:szCs w:val="16"/>
                <w:lang w:val="it-IT"/>
              </w:rPr>
              <w:t xml:space="preserve">a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pacing w:val="1"/>
                <w:sz w:val="16"/>
                <w:szCs w:val="16"/>
                <w:lang w:val="it-IT"/>
              </w:rPr>
              <w:t>s</w:t>
            </w:r>
            <w:r w:rsidRPr="00EF05E9">
              <w:rPr>
                <w:rFonts w:ascii="Arial" w:hAnsi="Arial" w:cs="Arial"/>
                <w:sz w:val="16"/>
                <w:szCs w:val="16"/>
                <w:lang w:val="it-IT"/>
              </w:rPr>
              <w:t>ti</w:t>
            </w:r>
            <w:r w:rsidRPr="00EF05E9">
              <w:rPr>
                <w:rFonts w:ascii="Arial" w:hAnsi="Arial" w:cs="Arial"/>
                <w:spacing w:val="-1"/>
                <w:sz w:val="16"/>
                <w:szCs w:val="16"/>
                <w:lang w:val="it-IT"/>
              </w:rPr>
              <w:t>na</w:t>
            </w:r>
            <w:r w:rsidRPr="00EF05E9">
              <w:rPr>
                <w:rFonts w:ascii="Arial" w:hAnsi="Arial" w:cs="Arial"/>
                <w:sz w:val="16"/>
                <w:szCs w:val="16"/>
                <w:lang w:val="it-IT"/>
              </w:rPr>
              <w:t>t</w:t>
            </w:r>
            <w:r w:rsidRPr="00EF05E9">
              <w:rPr>
                <w:rFonts w:ascii="Arial" w:hAnsi="Arial" w:cs="Arial"/>
                <w:spacing w:val="-1"/>
                <w:sz w:val="16"/>
                <w:szCs w:val="16"/>
                <w:lang w:val="it-IT"/>
              </w:rPr>
              <w:t>ar</w:t>
            </w:r>
            <w:r w:rsidRPr="00EF05E9">
              <w:rPr>
                <w:rFonts w:ascii="Arial" w:hAnsi="Arial" w:cs="Arial"/>
                <w:sz w:val="16"/>
                <w:szCs w:val="16"/>
                <w:lang w:val="it-IT"/>
              </w:rPr>
              <w:t>io fi</w:t>
            </w:r>
            <w:r w:rsidRPr="00EF05E9">
              <w:rPr>
                <w:rFonts w:ascii="Arial" w:hAnsi="Arial" w:cs="Arial"/>
                <w:spacing w:val="-1"/>
                <w:sz w:val="16"/>
                <w:szCs w:val="16"/>
                <w:lang w:val="it-IT"/>
              </w:rPr>
              <w:t>na</w:t>
            </w:r>
            <w:r w:rsidRPr="00EF05E9">
              <w:rPr>
                <w:rFonts w:ascii="Arial" w:hAnsi="Arial" w:cs="Arial"/>
                <w:sz w:val="16"/>
                <w:szCs w:val="16"/>
                <w:lang w:val="it-IT"/>
              </w:rPr>
              <w:t xml:space="preserve">le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io 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è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 xml:space="preserve">lto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1"/>
                <w:sz w:val="16"/>
                <w:szCs w:val="16"/>
                <w:lang w:val="it-IT"/>
              </w:rPr>
              <w:t>a</w:t>
            </w:r>
            <w:r w:rsidRPr="00EF05E9">
              <w:rPr>
                <w:rFonts w:ascii="Arial" w:hAnsi="Arial" w:cs="Arial"/>
                <w:sz w:val="16"/>
                <w:szCs w:val="16"/>
                <w:lang w:val="it-IT"/>
              </w:rPr>
              <w:t xml:space="preserve">d </w:t>
            </w:r>
            <w:r w:rsidRPr="00EF05E9">
              <w:rPr>
                <w:rFonts w:ascii="Arial" w:hAnsi="Arial" w:cs="Arial"/>
                <w:spacing w:val="-1"/>
                <w:sz w:val="16"/>
                <w:szCs w:val="16"/>
                <w:lang w:val="it-IT"/>
              </w:rPr>
              <w:t>u</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3</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c</w:t>
            </w:r>
            <w:r w:rsidRPr="00EF05E9">
              <w:rPr>
                <w:rFonts w:ascii="Arial" w:hAnsi="Arial" w:cs="Arial"/>
                <w:b/>
                <w:bCs/>
                <w:sz w:val="16"/>
                <w:szCs w:val="16"/>
              </w:rPr>
              <w:t>o</w:t>
            </w:r>
            <w:r w:rsidRPr="00EF05E9">
              <w:rPr>
                <w:rFonts w:ascii="Arial" w:hAnsi="Arial" w:cs="Arial"/>
                <w:b/>
                <w:bCs/>
                <w:spacing w:val="1"/>
                <w:sz w:val="16"/>
                <w:szCs w:val="16"/>
              </w:rPr>
              <w:t>m</w:t>
            </w:r>
            <w:r w:rsidRPr="00EF05E9">
              <w:rPr>
                <w:rFonts w:ascii="Arial" w:hAnsi="Arial" w:cs="Arial"/>
                <w:b/>
                <w:bCs/>
                <w:sz w:val="16"/>
                <w:szCs w:val="16"/>
              </w:rPr>
              <w:t>pl</w:t>
            </w:r>
            <w:r w:rsidRPr="00EF05E9">
              <w:rPr>
                <w:rFonts w:ascii="Arial" w:hAnsi="Arial" w:cs="Arial"/>
                <w:b/>
                <w:bCs/>
                <w:spacing w:val="-1"/>
                <w:sz w:val="16"/>
                <w:szCs w:val="16"/>
              </w:rPr>
              <w:t>ess</w:t>
            </w:r>
            <w:r w:rsidRPr="00EF05E9">
              <w:rPr>
                <w:rFonts w:ascii="Arial" w:hAnsi="Arial" w:cs="Arial"/>
                <w:b/>
                <w:bCs/>
                <w:sz w:val="16"/>
                <w:szCs w:val="16"/>
              </w:rPr>
              <w:t>i</w:t>
            </w:r>
            <w:r w:rsidRPr="00EF05E9">
              <w:rPr>
                <w:rFonts w:ascii="Arial" w:hAnsi="Arial" w:cs="Arial"/>
                <w:b/>
                <w:bCs/>
                <w:spacing w:val="-1"/>
                <w:sz w:val="16"/>
                <w:szCs w:val="16"/>
              </w:rPr>
              <w:t>t</w:t>
            </w:r>
            <w:r w:rsidRPr="00EF05E9">
              <w:rPr>
                <w:rFonts w:ascii="Arial" w:hAnsi="Arial" w:cs="Arial"/>
                <w:b/>
                <w:bCs/>
                <w:sz w:val="16"/>
                <w:szCs w:val="16"/>
              </w:rPr>
              <w:t>à d</w:t>
            </w:r>
            <w:r w:rsidRPr="00EF05E9">
              <w:rPr>
                <w:rFonts w:ascii="Arial" w:hAnsi="Arial" w:cs="Arial"/>
                <w:b/>
                <w:bCs/>
                <w:spacing w:val="-1"/>
                <w:sz w:val="16"/>
                <w:szCs w:val="16"/>
              </w:rPr>
              <w:t>e</w:t>
            </w:r>
            <w:r w:rsidRPr="00EF05E9">
              <w:rPr>
                <w:rFonts w:ascii="Arial" w:hAnsi="Arial" w:cs="Arial"/>
                <w:b/>
                <w:bCs/>
                <w:sz w:val="16"/>
                <w:szCs w:val="16"/>
              </w:rPr>
              <w:t>l</w:t>
            </w:r>
            <w:r w:rsidRPr="00EF05E9">
              <w:rPr>
                <w:rFonts w:ascii="Arial" w:hAnsi="Arial" w:cs="Arial"/>
                <w:b/>
                <w:bCs/>
                <w:spacing w:val="2"/>
                <w:sz w:val="16"/>
                <w:szCs w:val="16"/>
              </w:rPr>
              <w:t xml:space="preserve"> </w:t>
            </w:r>
            <w:r w:rsidRPr="00EF05E9">
              <w:rPr>
                <w:rFonts w:ascii="Arial" w:hAnsi="Arial" w:cs="Arial"/>
                <w:b/>
                <w:bCs/>
                <w:sz w:val="16"/>
                <w:szCs w:val="16"/>
              </w:rPr>
              <w:t>p</w:t>
            </w:r>
            <w:r w:rsidRPr="00EF05E9">
              <w:rPr>
                <w:rFonts w:ascii="Arial" w:hAnsi="Arial" w:cs="Arial"/>
                <w:b/>
                <w:bCs/>
                <w:spacing w:val="-1"/>
                <w:sz w:val="16"/>
                <w:szCs w:val="16"/>
              </w:rPr>
              <w:t>r</w:t>
            </w:r>
            <w:r w:rsidRPr="00EF05E9">
              <w:rPr>
                <w:rFonts w:ascii="Arial" w:hAnsi="Arial" w:cs="Arial"/>
                <w:b/>
                <w:bCs/>
                <w:sz w:val="16"/>
                <w:szCs w:val="16"/>
              </w:rPr>
              <w:t>o</w:t>
            </w:r>
            <w:r w:rsidRPr="00EF05E9">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480"/>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 xml:space="preserve">tta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il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sc</w:t>
            </w:r>
            <w:r w:rsidRPr="00EF05E9">
              <w:rPr>
                <w:rFonts w:ascii="Arial" w:hAnsi="Arial" w:cs="Arial"/>
                <w:sz w:val="16"/>
                <w:szCs w:val="16"/>
                <w:lang w:val="it-IT"/>
              </w:rPr>
              <w:t>l</w:t>
            </w:r>
            <w:r w:rsidRPr="00EF05E9">
              <w:rPr>
                <w:rFonts w:ascii="Arial" w:hAnsi="Arial" w:cs="Arial"/>
                <w:spacing w:val="-1"/>
                <w:sz w:val="16"/>
                <w:szCs w:val="16"/>
                <w:lang w:val="it-IT"/>
              </w:rPr>
              <w:t>u</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i </w:t>
            </w:r>
            <w:r w:rsidRPr="00EF05E9">
              <w:rPr>
                <w:rFonts w:ascii="Arial" w:hAnsi="Arial" w:cs="Arial"/>
                <w:spacing w:val="1"/>
                <w:sz w:val="16"/>
                <w:szCs w:val="16"/>
                <w:lang w:val="it-IT"/>
              </w:rPr>
              <w:t>c</w:t>
            </w:r>
            <w:r w:rsidRPr="00EF05E9">
              <w:rPr>
                <w:rFonts w:ascii="Arial" w:hAnsi="Arial" w:cs="Arial"/>
                <w:spacing w:val="-1"/>
                <w:sz w:val="16"/>
                <w:szCs w:val="16"/>
                <w:lang w:val="it-IT"/>
              </w:rPr>
              <w:t>on</w:t>
            </w:r>
            <w:r w:rsidRPr="00EF05E9">
              <w:rPr>
                <w:rFonts w:ascii="Arial" w:hAnsi="Arial" w:cs="Arial"/>
                <w:sz w:val="16"/>
                <w:szCs w:val="16"/>
                <w:lang w:val="it-IT"/>
              </w:rPr>
              <w:t>t</w:t>
            </w:r>
            <w:r w:rsidRPr="00EF05E9">
              <w:rPr>
                <w:rFonts w:ascii="Arial" w:hAnsi="Arial" w:cs="Arial"/>
                <w:spacing w:val="-1"/>
                <w:sz w:val="16"/>
                <w:szCs w:val="16"/>
                <w:lang w:val="it-IT"/>
              </w:rPr>
              <w:t>ro</w:t>
            </w:r>
            <w:r w:rsidRPr="00EF05E9">
              <w:rPr>
                <w:rFonts w:ascii="Arial" w:hAnsi="Arial" w:cs="Arial"/>
                <w:sz w:val="16"/>
                <w:szCs w:val="16"/>
                <w:lang w:val="it-IT"/>
              </w:rPr>
              <w:t>lli) in f</w:t>
            </w:r>
            <w:r w:rsidRPr="00EF05E9">
              <w:rPr>
                <w:rFonts w:ascii="Arial" w:hAnsi="Arial" w:cs="Arial"/>
                <w:spacing w:val="-1"/>
                <w:sz w:val="16"/>
                <w:szCs w:val="16"/>
                <w:lang w:val="it-IT"/>
              </w:rPr>
              <w:t>a</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u</w:t>
            </w:r>
            <w:r w:rsidRPr="00EF05E9">
              <w:rPr>
                <w:rFonts w:ascii="Arial" w:hAnsi="Arial" w:cs="Arial"/>
                <w:spacing w:val="1"/>
                <w:sz w:val="16"/>
                <w:szCs w:val="16"/>
                <w:lang w:val="it-IT"/>
              </w:rPr>
              <w:t>cc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z w:val="16"/>
                <w:szCs w:val="16"/>
                <w:lang w:val="it-IT"/>
              </w:rPr>
              <w:t xml:space="preserve">e </w:t>
            </w:r>
            <w:r w:rsidRPr="00EF05E9">
              <w:rPr>
                <w:rFonts w:ascii="Arial" w:hAnsi="Arial" w:cs="Arial"/>
                <w:spacing w:val="-1"/>
                <w:sz w:val="16"/>
                <w:szCs w:val="16"/>
                <w:lang w:val="it-IT"/>
              </w:rPr>
              <w:t>pe</w:t>
            </w:r>
            <w:r w:rsidRPr="00EF05E9">
              <w:rPr>
                <w:rFonts w:ascii="Arial" w:hAnsi="Arial" w:cs="Arial"/>
                <w:sz w:val="16"/>
                <w:szCs w:val="16"/>
                <w:lang w:val="it-IT"/>
              </w:rPr>
              <w:t>r il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pacing w:val="-1"/>
                <w:sz w:val="16"/>
                <w:szCs w:val="16"/>
                <w:lang w:val="it-IT"/>
              </w:rPr>
              <w:t>egu</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t</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la PA</w:t>
            </w:r>
            <w:r w:rsidRPr="00EF05E9">
              <w:rPr>
                <w:rFonts w:ascii="Arial" w:hAnsi="Arial" w:cs="Arial"/>
                <w:spacing w:val="1"/>
                <w:sz w:val="16"/>
                <w:szCs w:val="16"/>
                <w:lang w:val="it-IT"/>
              </w:rPr>
              <w:t xml:space="preserve"> </w:t>
            </w:r>
            <w:r w:rsidRPr="00EF05E9">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r</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z w:val="16"/>
                <w:szCs w:val="16"/>
                <w:lang w:val="it-IT"/>
              </w:rPr>
              <w:t>i</w:t>
            </w:r>
            <w:r w:rsidRPr="00EF05E9">
              <w:rPr>
                <w:rFonts w:ascii="Arial" w:hAnsi="Arial" w:cs="Arial"/>
                <w:spacing w:val="-1"/>
                <w:sz w:val="16"/>
                <w:szCs w:val="16"/>
                <w:lang w:val="it-IT"/>
              </w:rPr>
              <w:t>nqu</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4</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va</w:t>
            </w:r>
            <w:r w:rsidRPr="00EF05E9">
              <w:rPr>
                <w:rFonts w:ascii="Arial" w:hAnsi="Arial" w:cs="Arial"/>
                <w:b/>
                <w:bCs/>
                <w:sz w:val="16"/>
                <w:szCs w:val="16"/>
              </w:rPr>
              <w:t>lo</w:t>
            </w:r>
            <w:r w:rsidRPr="00EF05E9">
              <w:rPr>
                <w:rFonts w:ascii="Arial" w:hAnsi="Arial" w:cs="Arial"/>
                <w:b/>
                <w:bCs/>
                <w:spacing w:val="-1"/>
                <w:sz w:val="16"/>
                <w:szCs w:val="16"/>
              </w:rPr>
              <w:t>r</w:t>
            </w:r>
            <w:r w:rsidRPr="00EF05E9">
              <w:rPr>
                <w:rFonts w:ascii="Arial" w:hAnsi="Arial" w:cs="Arial"/>
                <w:b/>
                <w:bCs/>
                <w:sz w:val="16"/>
                <w:szCs w:val="16"/>
              </w:rPr>
              <w:t xml:space="preserve">e </w:t>
            </w:r>
            <w:r w:rsidRPr="00EF05E9">
              <w:rPr>
                <w:rFonts w:ascii="Arial" w:hAnsi="Arial" w:cs="Arial"/>
                <w:b/>
                <w:bCs/>
                <w:spacing w:val="-1"/>
                <w:sz w:val="16"/>
                <w:szCs w:val="16"/>
              </w:rPr>
              <w:t>ec</w:t>
            </w:r>
            <w:r w:rsidRPr="00EF05E9">
              <w:rPr>
                <w:rFonts w:ascii="Arial" w:hAnsi="Arial" w:cs="Arial"/>
                <w:b/>
                <w:bCs/>
                <w:sz w:val="16"/>
                <w:szCs w:val="16"/>
              </w:rPr>
              <w:t>ono</w:t>
            </w:r>
            <w:r w:rsidRPr="00EF05E9">
              <w:rPr>
                <w:rFonts w:ascii="Arial" w:hAnsi="Arial" w:cs="Arial"/>
                <w:b/>
                <w:bCs/>
                <w:spacing w:val="1"/>
                <w:sz w:val="16"/>
                <w:szCs w:val="16"/>
              </w:rPr>
              <w:t>m</w:t>
            </w:r>
            <w:r w:rsidRPr="00EF05E9">
              <w:rPr>
                <w:rFonts w:ascii="Arial" w:hAnsi="Arial" w:cs="Arial"/>
                <w:b/>
                <w:bCs/>
                <w:sz w:val="16"/>
                <w:szCs w:val="16"/>
              </w:rPr>
              <w:t>i</w:t>
            </w:r>
            <w:r w:rsidRPr="00EF05E9">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Qua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è l'i</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 xml:space="preserve">tto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H</w:t>
            </w:r>
            <w:r w:rsidRPr="00EF05E9">
              <w:rPr>
                <w:rFonts w:ascii="Arial" w:hAnsi="Arial" w:cs="Arial"/>
                <w:sz w:val="16"/>
                <w:szCs w:val="16"/>
              </w:rPr>
              <w:t xml:space="preserve">a </w:t>
            </w:r>
            <w:r w:rsidRPr="00EF05E9">
              <w:rPr>
                <w:rFonts w:ascii="Arial" w:hAnsi="Arial" w:cs="Arial"/>
                <w:spacing w:val="-1"/>
                <w:sz w:val="16"/>
                <w:szCs w:val="16"/>
              </w:rPr>
              <w:t>r</w:t>
            </w:r>
            <w:r w:rsidRPr="00EF05E9">
              <w:rPr>
                <w:rFonts w:ascii="Arial" w:hAnsi="Arial" w:cs="Arial"/>
                <w:sz w:val="16"/>
                <w:szCs w:val="16"/>
              </w:rPr>
              <w:t>il</w:t>
            </w:r>
            <w:r w:rsidRPr="00EF05E9">
              <w:rPr>
                <w:rFonts w:ascii="Arial" w:hAnsi="Arial" w:cs="Arial"/>
                <w:spacing w:val="-1"/>
                <w:sz w:val="16"/>
                <w:szCs w:val="16"/>
              </w:rPr>
              <w:t>e</w:t>
            </w:r>
            <w:r w:rsidRPr="00EF05E9">
              <w:rPr>
                <w:rFonts w:ascii="Arial" w:hAnsi="Arial" w:cs="Arial"/>
                <w:spacing w:val="-2"/>
                <w:sz w:val="16"/>
                <w:szCs w:val="16"/>
              </w:rPr>
              <w:t>v</w:t>
            </w:r>
            <w:r w:rsidRPr="00EF05E9">
              <w:rPr>
                <w:rFonts w:ascii="Arial" w:hAnsi="Arial" w:cs="Arial"/>
                <w:spacing w:val="-1"/>
                <w:sz w:val="16"/>
                <w:szCs w:val="16"/>
              </w:rPr>
              <w:t>an</w:t>
            </w:r>
            <w:r w:rsidRPr="00EF05E9">
              <w:rPr>
                <w:rFonts w:ascii="Arial" w:hAnsi="Arial" w:cs="Arial"/>
                <w:spacing w:val="-2"/>
                <w:sz w:val="16"/>
                <w:szCs w:val="16"/>
              </w:rPr>
              <w:t>z</w:t>
            </w:r>
            <w:r w:rsidRPr="00EF05E9">
              <w:rPr>
                <w:rFonts w:ascii="Arial" w:hAnsi="Arial" w:cs="Arial"/>
                <w:sz w:val="16"/>
                <w:szCs w:val="16"/>
              </w:rPr>
              <w:t xml:space="preserve">a </w:t>
            </w:r>
            <w:r w:rsidRPr="00EF05E9">
              <w:rPr>
                <w:rFonts w:ascii="Arial" w:hAnsi="Arial" w:cs="Arial"/>
                <w:spacing w:val="-1"/>
                <w:sz w:val="16"/>
                <w:szCs w:val="16"/>
              </w:rPr>
              <w:t>e</w:t>
            </w:r>
            <w:r w:rsidRPr="00EF05E9">
              <w:rPr>
                <w:rFonts w:ascii="Arial" w:hAnsi="Arial" w:cs="Arial"/>
                <w:spacing w:val="1"/>
                <w:sz w:val="16"/>
                <w:szCs w:val="16"/>
              </w:rPr>
              <w:t>sc</w:t>
            </w:r>
            <w:r w:rsidRPr="00EF05E9">
              <w:rPr>
                <w:rFonts w:ascii="Arial" w:hAnsi="Arial" w:cs="Arial"/>
                <w:sz w:val="16"/>
                <w:szCs w:val="16"/>
              </w:rPr>
              <w:t>l</w:t>
            </w:r>
            <w:r w:rsidRPr="00EF05E9">
              <w:rPr>
                <w:rFonts w:ascii="Arial" w:hAnsi="Arial" w:cs="Arial"/>
                <w:spacing w:val="-1"/>
                <w:sz w:val="16"/>
                <w:szCs w:val="16"/>
              </w:rPr>
              <w:t>u</w:t>
            </w:r>
            <w:r w:rsidRPr="00EF05E9">
              <w:rPr>
                <w:rFonts w:ascii="Arial" w:hAnsi="Arial" w:cs="Arial"/>
                <w:spacing w:val="1"/>
                <w:sz w:val="16"/>
                <w:szCs w:val="16"/>
              </w:rPr>
              <w:t>s</w:t>
            </w:r>
            <w:r w:rsidRPr="00EF05E9">
              <w:rPr>
                <w:rFonts w:ascii="Arial" w:hAnsi="Arial" w:cs="Arial"/>
                <w:sz w:val="16"/>
                <w:szCs w:val="16"/>
              </w:rPr>
              <w:t>i</w:t>
            </w:r>
            <w:r w:rsidRPr="00EF05E9">
              <w:rPr>
                <w:rFonts w:ascii="Arial" w:hAnsi="Arial" w:cs="Arial"/>
                <w:spacing w:val="-2"/>
                <w:sz w:val="16"/>
                <w:szCs w:val="16"/>
              </w:rPr>
              <w:t>v</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en</w:t>
            </w:r>
            <w:r w:rsidRPr="00EF05E9">
              <w:rPr>
                <w:rFonts w:ascii="Arial" w:hAnsi="Arial" w:cs="Arial"/>
                <w:sz w:val="16"/>
                <w:szCs w:val="16"/>
              </w:rPr>
              <w:t>te i</w:t>
            </w:r>
            <w:r w:rsidRPr="00EF05E9">
              <w:rPr>
                <w:rFonts w:ascii="Arial" w:hAnsi="Arial" w:cs="Arial"/>
                <w:spacing w:val="-1"/>
                <w:sz w:val="16"/>
                <w:szCs w:val="16"/>
              </w:rPr>
              <w:t>n</w:t>
            </w:r>
            <w:r w:rsidRPr="00EF05E9">
              <w:rPr>
                <w:rFonts w:ascii="Arial" w:hAnsi="Arial" w:cs="Arial"/>
                <w:sz w:val="16"/>
                <w:szCs w:val="16"/>
              </w:rPr>
              <w:t>t</w:t>
            </w:r>
            <w:r w:rsidRPr="00EF05E9">
              <w:rPr>
                <w:rFonts w:ascii="Arial" w:hAnsi="Arial" w:cs="Arial"/>
                <w:spacing w:val="-1"/>
                <w:sz w:val="16"/>
                <w:szCs w:val="16"/>
              </w:rPr>
              <w:t>ern</w:t>
            </w:r>
            <w:r w:rsidRPr="00EF05E9">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93"/>
              <w:rPr>
                <w:rFonts w:ascii="Arial" w:hAnsi="Arial" w:cs="Arial"/>
                <w:sz w:val="16"/>
                <w:szCs w:val="16"/>
                <w:lang w:val="it-IT"/>
              </w:rPr>
            </w:pPr>
            <w:r w:rsidRPr="00EF05E9">
              <w:rPr>
                <w:rFonts w:ascii="Arial" w:hAnsi="Arial" w:cs="Arial"/>
                <w:spacing w:val="-1"/>
                <w:sz w:val="16"/>
                <w:szCs w:val="16"/>
                <w:lang w:val="it-IT"/>
              </w:rPr>
              <w:t>Co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l'</w:t>
            </w:r>
            <w:r w:rsidRPr="00EF05E9">
              <w:rPr>
                <w:rFonts w:ascii="Arial" w:hAnsi="Arial" w:cs="Arial"/>
                <w:spacing w:val="-1"/>
                <w:sz w:val="16"/>
                <w:szCs w:val="16"/>
                <w:lang w:val="it-IT"/>
              </w:rPr>
              <w:t>a</w:t>
            </w:r>
            <w:r w:rsidRPr="00EF05E9">
              <w:rPr>
                <w:rFonts w:ascii="Arial" w:hAnsi="Arial" w:cs="Arial"/>
                <w:sz w:val="16"/>
                <w:szCs w:val="16"/>
                <w:lang w:val="it-IT"/>
              </w:rPr>
              <w:t>tt</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bu</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v</w:t>
            </w:r>
            <w:r w:rsidRPr="00EF05E9">
              <w:rPr>
                <w:rFonts w:ascii="Arial" w:hAnsi="Arial" w:cs="Arial"/>
                <w:spacing w:val="-1"/>
                <w:sz w:val="16"/>
                <w:szCs w:val="16"/>
                <w:lang w:val="it-IT"/>
              </w:rPr>
              <w:t>an</w:t>
            </w:r>
            <w:r w:rsidRPr="00EF05E9">
              <w:rPr>
                <w:rFonts w:ascii="Arial" w:hAnsi="Arial" w:cs="Arial"/>
                <w:sz w:val="16"/>
                <w:szCs w:val="16"/>
                <w:lang w:val="it-IT"/>
              </w:rPr>
              <w:t>t</w:t>
            </w:r>
            <w:r w:rsidRPr="00EF05E9">
              <w:rPr>
                <w:rFonts w:ascii="Arial" w:hAnsi="Arial" w:cs="Arial"/>
                <w:spacing w:val="-1"/>
                <w:sz w:val="16"/>
                <w:szCs w:val="16"/>
                <w:lang w:val="it-IT"/>
              </w:rPr>
              <w:t>agg</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2"/>
                <w:sz w:val="16"/>
                <w:szCs w:val="16"/>
                <w:lang w:val="it-IT"/>
              </w:rPr>
              <w:t xml:space="preserve"> m</w:t>
            </w:r>
            <w:r w:rsidRPr="00EF05E9">
              <w:rPr>
                <w:rFonts w:ascii="Arial" w:hAnsi="Arial" w:cs="Arial"/>
                <w:sz w:val="16"/>
                <w:szCs w:val="16"/>
                <w:lang w:val="it-IT"/>
              </w:rPr>
              <w:t xml:space="preserve">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no</w:t>
            </w:r>
            <w:r w:rsidRPr="00EF05E9">
              <w:rPr>
                <w:rFonts w:ascii="Arial" w:hAnsi="Arial" w:cs="Arial"/>
                <w:sz w:val="16"/>
                <w:szCs w:val="16"/>
                <w:lang w:val="it-IT"/>
              </w:rPr>
              <w:t xml:space="preserve">n </w:t>
            </w:r>
            <w:r w:rsidRPr="00EF05E9">
              <w:rPr>
                <w:rFonts w:ascii="Arial" w:hAnsi="Arial" w:cs="Arial"/>
                <w:spacing w:val="-1"/>
                <w:sz w:val="16"/>
                <w:szCs w:val="16"/>
                <w:lang w:val="it-IT"/>
              </w:rPr>
              <w:t>par</w:t>
            </w:r>
            <w:r w:rsidRPr="00EF05E9">
              <w:rPr>
                <w:rFonts w:ascii="Arial" w:hAnsi="Arial" w:cs="Arial"/>
                <w:sz w:val="16"/>
                <w:szCs w:val="16"/>
                <w:lang w:val="it-IT"/>
              </w:rPr>
              <w:t>ti</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 xml:space="preserve">e </w:t>
            </w:r>
            <w:r w:rsidRPr="00EF05E9">
              <w:rPr>
                <w:rFonts w:ascii="Arial" w:hAnsi="Arial" w:cs="Arial"/>
                <w:spacing w:val="-1"/>
                <w:sz w:val="16"/>
                <w:szCs w:val="16"/>
                <w:lang w:val="it-IT"/>
              </w:rPr>
              <w:t>r</w:t>
            </w:r>
            <w:r w:rsidRPr="00EF05E9">
              <w:rPr>
                <w:rFonts w:ascii="Arial" w:hAnsi="Arial" w:cs="Arial"/>
                <w:sz w:val="16"/>
                <w:szCs w:val="16"/>
                <w:lang w:val="it-IT"/>
              </w:rPr>
              <w:t>ili</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bor</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z w:val="16"/>
                <w:szCs w:val="16"/>
                <w:lang w:val="it-IT"/>
              </w:rPr>
              <w:t>t</w:t>
            </w:r>
            <w:r w:rsidRPr="00EF05E9">
              <w:rPr>
                <w:rFonts w:ascii="Arial" w:hAnsi="Arial" w:cs="Arial"/>
                <w:spacing w:val="-1"/>
                <w:sz w:val="16"/>
                <w:szCs w:val="16"/>
                <w:lang w:val="it-IT"/>
              </w:rPr>
              <w:t>ud</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Co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l'</w:t>
            </w:r>
            <w:r w:rsidRPr="00EF05E9">
              <w:rPr>
                <w:rFonts w:ascii="Arial" w:hAnsi="Arial" w:cs="Arial"/>
                <w:spacing w:val="-1"/>
                <w:sz w:val="16"/>
                <w:szCs w:val="16"/>
                <w:lang w:val="it-IT"/>
              </w:rPr>
              <w:t>a</w:t>
            </w:r>
            <w:r w:rsidRPr="00EF05E9">
              <w:rPr>
                <w:rFonts w:ascii="Arial" w:hAnsi="Arial" w:cs="Arial"/>
                <w:sz w:val="16"/>
                <w:szCs w:val="16"/>
                <w:lang w:val="it-IT"/>
              </w:rPr>
              <w:t>ffi</w:t>
            </w:r>
            <w:r w:rsidRPr="00EF05E9">
              <w:rPr>
                <w:rFonts w:ascii="Arial" w:hAnsi="Arial" w:cs="Arial"/>
                <w:spacing w:val="-1"/>
                <w:sz w:val="16"/>
                <w:szCs w:val="16"/>
                <w:lang w:val="it-IT"/>
              </w:rPr>
              <w:t>da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dere</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v</w:t>
            </w:r>
            <w:r w:rsidRPr="00EF05E9">
              <w:rPr>
                <w:rFonts w:ascii="Arial" w:hAnsi="Arial" w:cs="Arial"/>
                <w:spacing w:val="-1"/>
                <w:sz w:val="16"/>
                <w:szCs w:val="16"/>
                <w:lang w:val="it-IT"/>
              </w:rPr>
              <w:t>an</w:t>
            </w:r>
            <w:r w:rsidRPr="00EF05E9">
              <w:rPr>
                <w:rFonts w:ascii="Arial" w:hAnsi="Arial" w:cs="Arial"/>
                <w:sz w:val="16"/>
                <w:szCs w:val="16"/>
                <w:lang w:val="it-IT"/>
              </w:rPr>
              <w:t>t</w:t>
            </w:r>
            <w:r w:rsidRPr="00EF05E9">
              <w:rPr>
                <w:rFonts w:ascii="Arial" w:hAnsi="Arial" w:cs="Arial"/>
                <w:spacing w:val="-1"/>
                <w:sz w:val="16"/>
                <w:szCs w:val="16"/>
                <w:lang w:val="it-IT"/>
              </w:rPr>
              <w:t>agg</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appa</w:t>
            </w:r>
            <w:r w:rsidRPr="00EF05E9">
              <w:rPr>
                <w:rFonts w:ascii="Arial" w:hAnsi="Arial" w:cs="Arial"/>
                <w:sz w:val="16"/>
                <w:szCs w:val="16"/>
                <w:lang w:val="it-IT"/>
              </w:rPr>
              <w:t>lt</w:t>
            </w:r>
            <w:r w:rsidRPr="00EF05E9">
              <w:rPr>
                <w:rFonts w:ascii="Arial" w:hAnsi="Arial" w:cs="Arial"/>
                <w:spacing w:val="-1"/>
                <w:sz w:val="16"/>
                <w:szCs w:val="16"/>
                <w:lang w:val="it-IT"/>
              </w:rPr>
              <w:t>o</w:t>
            </w:r>
            <w:r w:rsidRPr="00EF05E9">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5</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fra</w:t>
            </w:r>
            <w:r w:rsidRPr="00EF05E9">
              <w:rPr>
                <w:rFonts w:ascii="Arial" w:hAnsi="Arial" w:cs="Arial"/>
                <w:b/>
                <w:bCs/>
                <w:spacing w:val="1"/>
                <w:sz w:val="16"/>
                <w:szCs w:val="16"/>
              </w:rPr>
              <w:t>z</w:t>
            </w:r>
            <w:r w:rsidRPr="00EF05E9">
              <w:rPr>
                <w:rFonts w:ascii="Arial" w:hAnsi="Arial" w:cs="Arial"/>
                <w:b/>
                <w:bCs/>
                <w:sz w:val="16"/>
                <w:szCs w:val="16"/>
              </w:rPr>
              <w:t>ion</w:t>
            </w:r>
            <w:r w:rsidRPr="00EF05E9">
              <w:rPr>
                <w:rFonts w:ascii="Arial" w:hAnsi="Arial" w:cs="Arial"/>
                <w:b/>
                <w:bCs/>
                <w:spacing w:val="-1"/>
                <w:sz w:val="16"/>
                <w:szCs w:val="16"/>
              </w:rPr>
              <w:t>a</w:t>
            </w:r>
            <w:r w:rsidRPr="00EF05E9">
              <w:rPr>
                <w:rFonts w:ascii="Arial" w:hAnsi="Arial" w:cs="Arial"/>
                <w:b/>
                <w:bCs/>
                <w:sz w:val="16"/>
                <w:szCs w:val="16"/>
              </w:rPr>
              <w:t>bili</w:t>
            </w:r>
            <w:r w:rsidRPr="00EF05E9">
              <w:rPr>
                <w:rFonts w:ascii="Arial" w:hAnsi="Arial" w:cs="Arial"/>
                <w:b/>
                <w:bCs/>
                <w:spacing w:val="-1"/>
                <w:sz w:val="16"/>
                <w:szCs w:val="16"/>
              </w:rPr>
              <w:t>t</w:t>
            </w:r>
            <w:r w:rsidRPr="00EF05E9">
              <w:rPr>
                <w:rFonts w:ascii="Arial" w:hAnsi="Arial" w:cs="Arial"/>
                <w:b/>
                <w:bCs/>
                <w:sz w:val="16"/>
                <w:szCs w:val="16"/>
              </w:rPr>
              <w:t>à d</w:t>
            </w:r>
            <w:r w:rsidRPr="00EF05E9">
              <w:rPr>
                <w:rFonts w:ascii="Arial" w:hAnsi="Arial" w:cs="Arial"/>
                <w:b/>
                <w:bCs/>
                <w:spacing w:val="-1"/>
                <w:sz w:val="16"/>
                <w:szCs w:val="16"/>
              </w:rPr>
              <w:t>e</w:t>
            </w:r>
            <w:r w:rsidRPr="00EF05E9">
              <w:rPr>
                <w:rFonts w:ascii="Arial" w:hAnsi="Arial" w:cs="Arial"/>
                <w:b/>
                <w:bCs/>
                <w:sz w:val="16"/>
                <w:szCs w:val="16"/>
              </w:rPr>
              <w:t>l</w:t>
            </w:r>
            <w:r w:rsidRPr="00EF05E9">
              <w:rPr>
                <w:rFonts w:ascii="Arial" w:hAnsi="Arial" w:cs="Arial"/>
                <w:b/>
                <w:bCs/>
                <w:spacing w:val="2"/>
                <w:sz w:val="16"/>
                <w:szCs w:val="16"/>
              </w:rPr>
              <w:t xml:space="preserve"> </w:t>
            </w:r>
            <w:r w:rsidRPr="00EF05E9">
              <w:rPr>
                <w:rFonts w:ascii="Arial" w:hAnsi="Arial" w:cs="Arial"/>
                <w:b/>
                <w:bCs/>
                <w:sz w:val="16"/>
                <w:szCs w:val="16"/>
              </w:rPr>
              <w:t>p</w:t>
            </w:r>
            <w:r w:rsidRPr="00EF05E9">
              <w:rPr>
                <w:rFonts w:ascii="Arial" w:hAnsi="Arial" w:cs="Arial"/>
                <w:b/>
                <w:bCs/>
                <w:spacing w:val="-1"/>
                <w:sz w:val="16"/>
                <w:szCs w:val="16"/>
              </w:rPr>
              <w:t>r</w:t>
            </w:r>
            <w:r w:rsidRPr="00EF05E9">
              <w:rPr>
                <w:rFonts w:ascii="Arial" w:hAnsi="Arial" w:cs="Arial"/>
                <w:b/>
                <w:bCs/>
                <w:sz w:val="16"/>
                <w:szCs w:val="16"/>
              </w:rPr>
              <w:t>o</w:t>
            </w:r>
            <w:r w:rsidRPr="00EF05E9">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4" w:line="266" w:lineRule="auto"/>
              <w:ind w:right="31"/>
              <w:rPr>
                <w:rFonts w:ascii="Arial" w:hAnsi="Arial" w:cs="Arial"/>
                <w:sz w:val="16"/>
                <w:szCs w:val="16"/>
                <w:lang w:val="it-IT"/>
              </w:rPr>
            </w:pP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to fi</w:t>
            </w:r>
            <w:r w:rsidRPr="00EF05E9">
              <w:rPr>
                <w:rFonts w:ascii="Arial" w:hAnsi="Arial" w:cs="Arial"/>
                <w:spacing w:val="-1"/>
                <w:sz w:val="16"/>
                <w:szCs w:val="16"/>
                <w:lang w:val="it-IT"/>
              </w:rPr>
              <w:t>na</w:t>
            </w:r>
            <w:r w:rsidRPr="00EF05E9">
              <w:rPr>
                <w:rFonts w:ascii="Arial" w:hAnsi="Arial" w:cs="Arial"/>
                <w:sz w:val="16"/>
                <w:szCs w:val="16"/>
                <w:lang w:val="it-IT"/>
              </w:rPr>
              <w:t xml:space="preserve">le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pu</w:t>
            </w:r>
            <w:r w:rsidRPr="00EF05E9">
              <w:rPr>
                <w:rFonts w:ascii="Arial" w:hAnsi="Arial" w:cs="Arial"/>
                <w:sz w:val="16"/>
                <w:szCs w:val="16"/>
                <w:lang w:val="it-IT"/>
              </w:rPr>
              <w:t xml:space="preserve">ò </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er</w:t>
            </w:r>
            <w:r w:rsidRPr="00EF05E9">
              <w:rPr>
                <w:rFonts w:ascii="Arial" w:hAnsi="Arial" w:cs="Arial"/>
                <w:sz w:val="16"/>
                <w:szCs w:val="16"/>
                <w:lang w:val="it-IT"/>
              </w:rPr>
              <w:t xml:space="preserve">e </w:t>
            </w:r>
            <w:r w:rsidRPr="00EF05E9">
              <w:rPr>
                <w:rFonts w:ascii="Arial" w:hAnsi="Arial" w:cs="Arial"/>
                <w:spacing w:val="-1"/>
                <w:sz w:val="16"/>
                <w:szCs w:val="16"/>
                <w:lang w:val="it-IT"/>
              </w:rPr>
              <w:t>ragg</w:t>
            </w:r>
            <w:r w:rsidRPr="00EF05E9">
              <w:rPr>
                <w:rFonts w:ascii="Arial" w:hAnsi="Arial" w:cs="Arial"/>
                <w:sz w:val="16"/>
                <w:szCs w:val="16"/>
                <w:lang w:val="it-IT"/>
              </w:rPr>
              <w:t>i</w:t>
            </w:r>
            <w:r w:rsidRPr="00EF05E9">
              <w:rPr>
                <w:rFonts w:ascii="Arial" w:hAnsi="Arial" w:cs="Arial"/>
                <w:spacing w:val="-1"/>
                <w:sz w:val="16"/>
                <w:szCs w:val="16"/>
                <w:lang w:val="it-IT"/>
              </w:rPr>
              <w:t>un</w:t>
            </w:r>
            <w:r w:rsidRPr="00EF05E9">
              <w:rPr>
                <w:rFonts w:ascii="Arial" w:hAnsi="Arial" w:cs="Arial"/>
                <w:sz w:val="16"/>
                <w:szCs w:val="16"/>
                <w:lang w:val="it-IT"/>
              </w:rPr>
              <w:t xml:space="preserve">to </w:t>
            </w:r>
            <w:r w:rsidRPr="00EF05E9">
              <w:rPr>
                <w:rFonts w:ascii="Arial" w:hAnsi="Arial" w:cs="Arial"/>
                <w:spacing w:val="-1"/>
                <w:sz w:val="16"/>
                <w:szCs w:val="16"/>
                <w:lang w:val="it-IT"/>
              </w:rPr>
              <w:t>an</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e</w:t>
            </w:r>
            <w:r w:rsidRPr="00EF05E9">
              <w:rPr>
                <w:rFonts w:ascii="Arial" w:hAnsi="Arial" w:cs="Arial"/>
                <w:sz w:val="16"/>
                <w:szCs w:val="16"/>
                <w:lang w:val="it-IT"/>
              </w:rPr>
              <w:t>ff</w:t>
            </w:r>
            <w:r w:rsidRPr="00EF05E9">
              <w:rPr>
                <w:rFonts w:ascii="Arial" w:hAnsi="Arial" w:cs="Arial"/>
                <w:spacing w:val="-1"/>
                <w:sz w:val="16"/>
                <w:szCs w:val="16"/>
                <w:lang w:val="it-IT"/>
              </w:rPr>
              <w:t>e</w:t>
            </w:r>
            <w:r w:rsidRPr="00EF05E9">
              <w:rPr>
                <w:rFonts w:ascii="Arial" w:hAnsi="Arial" w:cs="Arial"/>
                <w:sz w:val="16"/>
                <w:szCs w:val="16"/>
                <w:lang w:val="it-IT"/>
              </w:rPr>
              <w:t>tt</w:t>
            </w:r>
            <w:r w:rsidRPr="00EF05E9">
              <w:rPr>
                <w:rFonts w:ascii="Arial" w:hAnsi="Arial" w:cs="Arial"/>
                <w:spacing w:val="-1"/>
                <w:sz w:val="16"/>
                <w:szCs w:val="16"/>
                <w:lang w:val="it-IT"/>
              </w:rPr>
              <w:t>uand</w:t>
            </w:r>
            <w:r w:rsidRPr="00EF05E9">
              <w:rPr>
                <w:rFonts w:ascii="Arial" w:hAnsi="Arial" w:cs="Arial"/>
                <w:sz w:val="16"/>
                <w:szCs w:val="16"/>
                <w:lang w:val="it-IT"/>
              </w:rPr>
              <w:t xml:space="preserve">o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ura</w:t>
            </w:r>
            <w:r w:rsidRPr="00EF05E9">
              <w:rPr>
                <w:rFonts w:ascii="Arial" w:hAnsi="Arial" w:cs="Arial"/>
                <w:sz w:val="16"/>
                <w:szCs w:val="16"/>
                <w:lang w:val="it-IT"/>
              </w:rPr>
              <w:t xml:space="preserve">lità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opera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en</w:t>
            </w:r>
            <w:r w:rsidRPr="00EF05E9">
              <w:rPr>
                <w:rFonts w:ascii="Arial" w:hAnsi="Arial" w:cs="Arial"/>
                <w:sz w:val="16"/>
                <w:szCs w:val="16"/>
                <w:lang w:val="it-IT"/>
              </w:rPr>
              <w:t xml:space="preserve">tità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a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do</w:t>
            </w:r>
            <w:r w:rsidRPr="00EF05E9">
              <w:rPr>
                <w:rFonts w:ascii="Arial" w:hAnsi="Arial" w:cs="Arial"/>
                <w:sz w:val="16"/>
                <w:szCs w:val="16"/>
                <w:lang w:val="it-IT"/>
              </w:rPr>
              <w:t xml:space="preserve">tta </w:t>
            </w:r>
            <w:r w:rsidRPr="00EF05E9">
              <w:rPr>
                <w:rFonts w:ascii="Arial" w:hAnsi="Arial" w:cs="Arial"/>
                <w:spacing w:val="1"/>
                <w:sz w:val="16"/>
                <w:szCs w:val="16"/>
                <w:lang w:val="it-IT"/>
              </w:rPr>
              <w:t>c</w:t>
            </w:r>
            <w:r w:rsidRPr="00EF05E9">
              <w:rPr>
                <w:rFonts w:ascii="Arial" w:hAnsi="Arial" w:cs="Arial"/>
                <w:spacing w:val="-1"/>
                <w:sz w:val="16"/>
                <w:szCs w:val="16"/>
                <w:lang w:val="it-IT"/>
              </w:rPr>
              <w:t>he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dera</w:t>
            </w:r>
            <w:r w:rsidRPr="00EF05E9">
              <w:rPr>
                <w:rFonts w:ascii="Arial" w:hAnsi="Arial" w:cs="Arial"/>
                <w:sz w:val="16"/>
                <w:szCs w:val="16"/>
                <w:lang w:val="it-IT"/>
              </w:rPr>
              <w:t xml:space="preserve">te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lla fi</w:t>
            </w:r>
            <w:r w:rsidRPr="00EF05E9">
              <w:rPr>
                <w:rFonts w:ascii="Arial" w:hAnsi="Arial" w:cs="Arial"/>
                <w:spacing w:val="-1"/>
                <w:sz w:val="16"/>
                <w:szCs w:val="16"/>
                <w:lang w:val="it-IT"/>
              </w:rPr>
              <w:t>n</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uran</w:t>
            </w:r>
            <w:r w:rsidRPr="00EF05E9">
              <w:rPr>
                <w:rFonts w:ascii="Arial" w:hAnsi="Arial" w:cs="Arial"/>
                <w:sz w:val="16"/>
                <w:szCs w:val="16"/>
                <w:lang w:val="it-IT"/>
              </w:rPr>
              <w:t xml:space="preserve">o lo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ura</w:t>
            </w:r>
            <w:r w:rsidRPr="00EF05E9">
              <w:rPr>
                <w:rFonts w:ascii="Arial" w:hAnsi="Arial" w:cs="Arial"/>
                <w:sz w:val="16"/>
                <w:szCs w:val="16"/>
                <w:lang w:val="it-IT"/>
              </w:rPr>
              <w:t xml:space="preserve">lità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ffi</w:t>
            </w:r>
            <w:r w:rsidRPr="00EF05E9">
              <w:rPr>
                <w:rFonts w:ascii="Arial" w:hAnsi="Arial" w:cs="Arial"/>
                <w:spacing w:val="-1"/>
                <w:sz w:val="16"/>
                <w:szCs w:val="16"/>
                <w:lang w:val="it-IT"/>
              </w:rPr>
              <w:t>da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do</w:t>
            </w:r>
            <w:r w:rsidRPr="00EF05E9">
              <w:rPr>
                <w:rFonts w:ascii="Arial" w:hAnsi="Arial" w:cs="Arial"/>
                <w:sz w:val="16"/>
                <w:szCs w:val="16"/>
                <w:lang w:val="it-IT"/>
              </w:rPr>
              <w:t>tti</w:t>
            </w:r>
            <w:r w:rsidRPr="00EF05E9">
              <w:rPr>
                <w:rFonts w:ascii="Arial" w:hAnsi="Arial" w:cs="Arial"/>
                <w:spacing w:val="-1"/>
                <w:sz w:val="16"/>
                <w:szCs w:val="16"/>
                <w:lang w:val="it-IT"/>
              </w:rPr>
              <w:t>)</w:t>
            </w:r>
            <w:r w:rsidRPr="00EF05E9">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1"/>
                <w:sz w:val="16"/>
                <w:szCs w:val="16"/>
              </w:rPr>
              <w:t xml:space="preserve"> </w:t>
            </w:r>
            <w:r w:rsidRPr="00EF05E9">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1</w:t>
            </w:r>
          </w:p>
        </w:tc>
      </w:tr>
      <w:tr w:rsidR="00BA50F1" w:rsidRPr="00EF05E9"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3"/>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6</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c</w:t>
            </w:r>
            <w:r w:rsidRPr="00EF05E9">
              <w:rPr>
                <w:rFonts w:ascii="Arial" w:hAnsi="Arial" w:cs="Arial"/>
                <w:b/>
                <w:bCs/>
                <w:sz w:val="16"/>
                <w:szCs w:val="16"/>
              </w:rPr>
              <w:t>on</w:t>
            </w:r>
            <w:r w:rsidRPr="00EF05E9">
              <w:rPr>
                <w:rFonts w:ascii="Arial" w:hAnsi="Arial" w:cs="Arial"/>
                <w:b/>
                <w:bCs/>
                <w:spacing w:val="-1"/>
                <w:sz w:val="16"/>
                <w:szCs w:val="16"/>
              </w:rPr>
              <w:t>tr</w:t>
            </w:r>
            <w:r w:rsidRPr="00EF05E9">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469"/>
              <w:rPr>
                <w:rFonts w:ascii="Arial" w:hAnsi="Arial" w:cs="Arial"/>
                <w:sz w:val="16"/>
                <w:szCs w:val="16"/>
                <w:lang w:val="it-IT"/>
              </w:rPr>
            </w:pPr>
            <w:r w:rsidRPr="00EF05E9">
              <w:rPr>
                <w:rFonts w:ascii="Arial" w:hAnsi="Arial" w:cs="Arial"/>
                <w:sz w:val="16"/>
                <w:szCs w:val="16"/>
                <w:lang w:val="it-IT"/>
              </w:rPr>
              <w:t>A</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ba</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pacing w:val="-1"/>
                <w:sz w:val="16"/>
                <w:szCs w:val="16"/>
                <w:lang w:val="it-IT"/>
              </w:rPr>
              <w:t>per</w:t>
            </w:r>
            <w:r w:rsidRPr="00EF05E9">
              <w:rPr>
                <w:rFonts w:ascii="Arial" w:hAnsi="Arial" w:cs="Arial"/>
                <w:sz w:val="16"/>
                <w:szCs w:val="16"/>
                <w:lang w:val="it-IT"/>
              </w:rPr>
              <w:t>i</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a </w:t>
            </w:r>
            <w:r w:rsidRPr="00EF05E9">
              <w:rPr>
                <w:rFonts w:ascii="Arial" w:hAnsi="Arial" w:cs="Arial"/>
                <w:spacing w:val="-1"/>
                <w:sz w:val="16"/>
                <w:szCs w:val="16"/>
                <w:lang w:val="it-IT"/>
              </w:rPr>
              <w:t>pregre</w:t>
            </w:r>
            <w:r w:rsidRPr="00EF05E9">
              <w:rPr>
                <w:rFonts w:ascii="Arial" w:hAnsi="Arial" w:cs="Arial"/>
                <w:spacing w:val="1"/>
                <w:sz w:val="16"/>
                <w:szCs w:val="16"/>
                <w:lang w:val="it-IT"/>
              </w:rPr>
              <w:t>ss</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z w:val="16"/>
                <w:szCs w:val="16"/>
                <w:lang w:val="it-IT"/>
              </w:rPr>
              <w:t>ti</w:t>
            </w:r>
            <w:r w:rsidRPr="00EF05E9">
              <w:rPr>
                <w:rFonts w:ascii="Arial" w:hAnsi="Arial" w:cs="Arial"/>
                <w:spacing w:val="-1"/>
                <w:sz w:val="16"/>
                <w:szCs w:val="16"/>
                <w:lang w:val="it-IT"/>
              </w:rPr>
              <w:t>p</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z w:val="16"/>
                <w:szCs w:val="16"/>
                <w:lang w:val="it-IT"/>
              </w:rPr>
              <w:t>t</w:t>
            </w:r>
            <w:r w:rsidRPr="00EF05E9">
              <w:rPr>
                <w:rFonts w:ascii="Arial" w:hAnsi="Arial" w:cs="Arial"/>
                <w:spacing w:val="-1"/>
                <w:sz w:val="16"/>
                <w:szCs w:val="16"/>
                <w:lang w:val="it-IT"/>
              </w:rPr>
              <w:t>ro</w:t>
            </w:r>
            <w:r w:rsidRPr="00EF05E9">
              <w:rPr>
                <w:rFonts w:ascii="Arial" w:hAnsi="Arial" w:cs="Arial"/>
                <w:sz w:val="16"/>
                <w:szCs w:val="16"/>
                <w:lang w:val="it-IT"/>
              </w:rPr>
              <w:t xml:space="preserve">llo </w:t>
            </w:r>
            <w:r w:rsidRPr="00EF05E9">
              <w:rPr>
                <w:rFonts w:ascii="Arial" w:hAnsi="Arial" w:cs="Arial"/>
                <w:spacing w:val="-1"/>
                <w:sz w:val="16"/>
                <w:szCs w:val="16"/>
                <w:lang w:val="it-IT"/>
              </w:rPr>
              <w:t>app</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è </w:t>
            </w:r>
            <w:r w:rsidRPr="00EF05E9">
              <w:rPr>
                <w:rFonts w:ascii="Arial" w:hAnsi="Arial" w:cs="Arial"/>
                <w:spacing w:val="-1"/>
                <w:sz w:val="16"/>
                <w:szCs w:val="16"/>
                <w:lang w:val="it-IT"/>
              </w:rPr>
              <w:t>adegua</w:t>
            </w:r>
            <w:r w:rsidRPr="00EF05E9">
              <w:rPr>
                <w:rFonts w:ascii="Arial" w:hAnsi="Arial" w:cs="Arial"/>
                <w:sz w:val="16"/>
                <w:szCs w:val="16"/>
                <w:lang w:val="it-IT"/>
              </w:rPr>
              <w:t xml:space="preserve">to a </w:t>
            </w:r>
            <w:r w:rsidRPr="00EF05E9">
              <w:rPr>
                <w:rFonts w:ascii="Arial" w:hAnsi="Arial" w:cs="Arial"/>
                <w:spacing w:val="-1"/>
                <w:sz w:val="16"/>
                <w:szCs w:val="16"/>
                <w:lang w:val="it-IT"/>
              </w:rPr>
              <w:t>neu</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li</w:t>
            </w:r>
            <w:r w:rsidRPr="00EF05E9">
              <w:rPr>
                <w:rFonts w:ascii="Arial" w:hAnsi="Arial" w:cs="Arial"/>
                <w:spacing w:val="-2"/>
                <w:sz w:val="16"/>
                <w:szCs w:val="16"/>
                <w:lang w:val="it-IT"/>
              </w:rPr>
              <w:t>zz</w:t>
            </w:r>
            <w:r w:rsidRPr="00EF05E9">
              <w:rPr>
                <w:rFonts w:ascii="Arial" w:hAnsi="Arial" w:cs="Arial"/>
                <w:spacing w:val="-1"/>
                <w:sz w:val="16"/>
                <w:szCs w:val="16"/>
                <w:lang w:val="it-IT"/>
              </w:rPr>
              <w:t>ar</w:t>
            </w:r>
            <w:r w:rsidRPr="00EF05E9">
              <w:rPr>
                <w:rFonts w:ascii="Arial" w:hAnsi="Arial" w:cs="Arial"/>
                <w:sz w:val="16"/>
                <w:szCs w:val="16"/>
                <w:lang w:val="it-IT"/>
              </w:rPr>
              <w:t>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i</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1"/>
                <w:sz w:val="16"/>
                <w:szCs w:val="16"/>
                <w:lang w:val="it-IT"/>
              </w:rPr>
              <w:t>s</w:t>
            </w:r>
            <w:r w:rsidRPr="00EF05E9">
              <w:rPr>
                <w:rFonts w:ascii="Arial" w:hAnsi="Arial" w:cs="Arial"/>
                <w:sz w:val="16"/>
                <w:szCs w:val="16"/>
                <w:lang w:val="it-IT"/>
              </w:rPr>
              <w:t>tit</w:t>
            </w:r>
            <w:r w:rsidRPr="00EF05E9">
              <w:rPr>
                <w:rFonts w:ascii="Arial" w:hAnsi="Arial" w:cs="Arial"/>
                <w:spacing w:val="-1"/>
                <w:sz w:val="16"/>
                <w:szCs w:val="16"/>
                <w:lang w:val="it-IT"/>
              </w:rPr>
              <w:t>u</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z w:val="16"/>
                <w:szCs w:val="16"/>
                <w:lang w:val="it-IT"/>
              </w:rPr>
              <w:t xml:space="preserve">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e</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pacing w:val="1"/>
                <w:sz w:val="16"/>
                <w:szCs w:val="16"/>
                <w:lang w:val="it-IT"/>
              </w:rPr>
              <w:t>c</w:t>
            </w:r>
            <w:r w:rsidRPr="00EF05E9">
              <w:rPr>
                <w:rFonts w:ascii="Arial" w:hAnsi="Arial" w:cs="Arial"/>
                <w:sz w:val="16"/>
                <w:szCs w:val="16"/>
                <w:lang w:val="it-IT"/>
              </w:rPr>
              <w:t xml:space="preserve">e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ru</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neu</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li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z w:val="16"/>
                <w:szCs w:val="16"/>
              </w:rPr>
              <w:t xml:space="preserve">è </w:t>
            </w:r>
            <w:r w:rsidRPr="00EF05E9">
              <w:rPr>
                <w:rFonts w:ascii="Arial" w:hAnsi="Arial" w:cs="Arial"/>
                <w:spacing w:val="2"/>
                <w:sz w:val="16"/>
                <w:szCs w:val="16"/>
              </w:rPr>
              <w:t>m</w:t>
            </w:r>
            <w:r w:rsidRPr="00EF05E9">
              <w:rPr>
                <w:rFonts w:ascii="Arial" w:hAnsi="Arial" w:cs="Arial"/>
                <w:spacing w:val="-1"/>
                <w:sz w:val="16"/>
                <w:szCs w:val="16"/>
              </w:rPr>
              <w:t>o</w:t>
            </w:r>
            <w:r w:rsidRPr="00EF05E9">
              <w:rPr>
                <w:rFonts w:ascii="Arial" w:hAnsi="Arial" w:cs="Arial"/>
                <w:sz w:val="16"/>
                <w:szCs w:val="16"/>
              </w:rPr>
              <w:t xml:space="preserve">lto </w:t>
            </w:r>
            <w:r w:rsidRPr="00EF05E9">
              <w:rPr>
                <w:rFonts w:ascii="Arial" w:hAnsi="Arial" w:cs="Arial"/>
                <w:spacing w:val="-1"/>
                <w:sz w:val="16"/>
                <w:szCs w:val="16"/>
              </w:rPr>
              <w:t>e</w:t>
            </w:r>
            <w:r w:rsidRPr="00EF05E9">
              <w:rPr>
                <w:rFonts w:ascii="Arial" w:hAnsi="Arial" w:cs="Arial"/>
                <w:sz w:val="16"/>
                <w:szCs w:val="16"/>
              </w:rPr>
              <w:t>ffi</w:t>
            </w:r>
            <w:r w:rsidRPr="00EF05E9">
              <w:rPr>
                <w:rFonts w:ascii="Arial" w:hAnsi="Arial" w:cs="Arial"/>
                <w:spacing w:val="1"/>
                <w:sz w:val="16"/>
                <w:szCs w:val="16"/>
              </w:rPr>
              <w:t>c</w:t>
            </w:r>
            <w:r w:rsidRPr="00EF05E9">
              <w:rPr>
                <w:rFonts w:ascii="Arial" w:hAnsi="Arial" w:cs="Arial"/>
                <w:spacing w:val="-1"/>
                <w:sz w:val="16"/>
                <w:szCs w:val="16"/>
              </w:rPr>
              <w:t>a</w:t>
            </w:r>
            <w:r w:rsidRPr="00EF05E9">
              <w:rPr>
                <w:rFonts w:ascii="Arial" w:hAnsi="Arial" w:cs="Arial"/>
                <w:spacing w:val="1"/>
                <w:sz w:val="16"/>
                <w:szCs w:val="16"/>
              </w:rPr>
              <w:t>c</w:t>
            </w:r>
            <w:r w:rsidRPr="00EF05E9">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pe</w:t>
            </w:r>
            <w:r w:rsidRPr="00EF05E9">
              <w:rPr>
                <w:rFonts w:ascii="Arial" w:hAnsi="Arial" w:cs="Arial"/>
                <w:sz w:val="16"/>
                <w:szCs w:val="16"/>
                <w:lang w:val="it-IT"/>
              </w:rPr>
              <w:t xml:space="preserve">r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appro</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 xml:space="preserve">a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50</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m</w:t>
            </w:r>
            <w:r w:rsidRPr="00EF05E9">
              <w:rPr>
                <w:rFonts w:ascii="Arial" w:hAnsi="Arial" w:cs="Arial"/>
                <w:sz w:val="16"/>
                <w:szCs w:val="16"/>
                <w:lang w:val="it-IT"/>
              </w:rPr>
              <w:t xml:space="preserve">a in </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 xml:space="preserve">a </w:t>
            </w:r>
            <w:r w:rsidRPr="00EF05E9">
              <w:rPr>
                <w:rFonts w:ascii="Arial" w:hAnsi="Arial" w:cs="Arial"/>
                <w:spacing w:val="-1"/>
                <w:sz w:val="16"/>
                <w:szCs w:val="16"/>
                <w:lang w:val="it-IT"/>
              </w:rPr>
              <w:t>par</w:t>
            </w:r>
            <w:r w:rsidRPr="00EF05E9">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 xml:space="preserve">io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an</w:t>
            </w:r>
            <w:r w:rsidRPr="00EF05E9">
              <w:rPr>
                <w:rFonts w:ascii="Arial" w:hAnsi="Arial" w:cs="Arial"/>
                <w:sz w:val="16"/>
                <w:szCs w:val="16"/>
                <w:lang w:val="it-IT"/>
              </w:rPr>
              <w:t>e i</w:t>
            </w:r>
            <w:r w:rsidRPr="00EF05E9">
              <w:rPr>
                <w:rFonts w:ascii="Arial" w:hAnsi="Arial" w:cs="Arial"/>
                <w:spacing w:val="-1"/>
                <w:sz w:val="16"/>
                <w:szCs w:val="16"/>
                <w:lang w:val="it-IT"/>
              </w:rPr>
              <w:t>nd</w:t>
            </w:r>
            <w:r w:rsidRPr="00EF05E9">
              <w:rPr>
                <w:rFonts w:ascii="Arial" w:hAnsi="Arial" w:cs="Arial"/>
                <w:sz w:val="16"/>
                <w:szCs w:val="16"/>
                <w:lang w:val="it-IT"/>
              </w:rPr>
              <w:t>iff</w:t>
            </w:r>
            <w:r w:rsidRPr="00EF05E9">
              <w:rPr>
                <w:rFonts w:ascii="Arial" w:hAnsi="Arial" w:cs="Arial"/>
                <w:spacing w:val="-1"/>
                <w:sz w:val="16"/>
                <w:szCs w:val="16"/>
                <w:lang w:val="it-IT"/>
              </w:rPr>
              <w:t>eren</w:t>
            </w:r>
            <w:r w:rsidRPr="00EF05E9">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sz w:val="16"/>
                <w:szCs w:val="16"/>
              </w:rPr>
            </w:pPr>
            <w:r w:rsidRPr="00EF05E9">
              <w:rPr>
                <w:rFonts w:ascii="Arial" w:hAnsi="Arial" w:cs="Arial"/>
                <w:b/>
                <w:sz w:val="16"/>
                <w:szCs w:val="16"/>
              </w:rPr>
              <w:t>3</w:t>
            </w:r>
          </w:p>
        </w:tc>
      </w:tr>
      <w:tr w:rsidR="00BA50F1" w:rsidRPr="00EF05E9"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7" w:line="120" w:lineRule="exact"/>
              <w:rPr>
                <w:sz w:val="12"/>
                <w:szCs w:val="12"/>
              </w:rPr>
            </w:pPr>
          </w:p>
          <w:p w:rsidR="00BA50F1" w:rsidRPr="00EF05E9" w:rsidRDefault="00BA50F1" w:rsidP="00C132E2">
            <w:pPr>
              <w:rPr>
                <w:rFonts w:ascii="Arial" w:hAnsi="Arial" w:cs="Arial"/>
                <w:sz w:val="24"/>
                <w:szCs w:val="24"/>
              </w:rPr>
            </w:pPr>
            <w:r w:rsidRPr="00EF05E9">
              <w:rPr>
                <w:rFonts w:ascii="Arial" w:hAnsi="Arial" w:cs="Arial"/>
                <w:b/>
                <w:bCs/>
                <w:sz w:val="24"/>
                <w:szCs w:val="24"/>
              </w:rPr>
              <w:t>Val</w:t>
            </w:r>
            <w:r w:rsidRPr="00EF05E9">
              <w:rPr>
                <w:rFonts w:ascii="Arial" w:hAnsi="Arial" w:cs="Arial"/>
                <w:b/>
                <w:bCs/>
                <w:spacing w:val="-1"/>
                <w:sz w:val="24"/>
                <w:szCs w:val="24"/>
              </w:rPr>
              <w:t>o</w:t>
            </w:r>
            <w:r w:rsidRPr="00EF05E9">
              <w:rPr>
                <w:rFonts w:ascii="Arial" w:hAnsi="Arial" w:cs="Arial"/>
                <w:b/>
                <w:bCs/>
                <w:sz w:val="24"/>
                <w:szCs w:val="24"/>
              </w:rPr>
              <w:t>re</w:t>
            </w:r>
            <w:r w:rsidRPr="00EF05E9">
              <w:rPr>
                <w:rFonts w:ascii="Arial" w:hAnsi="Arial" w:cs="Arial"/>
                <w:b/>
                <w:bCs/>
                <w:spacing w:val="1"/>
                <w:sz w:val="24"/>
                <w:szCs w:val="24"/>
              </w:rPr>
              <w:t xml:space="preserve"> s</w:t>
            </w:r>
            <w:r w:rsidRPr="00EF05E9">
              <w:rPr>
                <w:rFonts w:ascii="Arial" w:hAnsi="Arial" w:cs="Arial"/>
                <w:b/>
                <w:bCs/>
                <w:spacing w:val="-1"/>
                <w:sz w:val="24"/>
                <w:szCs w:val="24"/>
              </w:rPr>
              <w:t>t</w:t>
            </w:r>
            <w:r w:rsidRPr="00EF05E9">
              <w:rPr>
                <w:rFonts w:ascii="Arial" w:hAnsi="Arial" w:cs="Arial"/>
                <w:b/>
                <w:bCs/>
                <w:sz w:val="24"/>
                <w:szCs w:val="24"/>
              </w:rPr>
              <w:t>ima</w:t>
            </w:r>
            <w:r w:rsidRPr="00EF05E9">
              <w:rPr>
                <w:rFonts w:ascii="Arial" w:hAnsi="Arial" w:cs="Arial"/>
                <w:b/>
                <w:bCs/>
                <w:spacing w:val="-1"/>
                <w:sz w:val="24"/>
                <w:szCs w:val="24"/>
              </w:rPr>
              <w:t>t</w:t>
            </w:r>
            <w:r w:rsidRPr="00EF05E9">
              <w:rPr>
                <w:rFonts w:ascii="Arial" w:hAnsi="Arial" w:cs="Arial"/>
                <w:b/>
                <w:bCs/>
                <w:sz w:val="24"/>
                <w:szCs w:val="24"/>
              </w:rPr>
              <w:t xml:space="preserve">o </w:t>
            </w:r>
            <w:r w:rsidRPr="00EF05E9">
              <w:rPr>
                <w:rFonts w:ascii="Arial" w:hAnsi="Arial" w:cs="Arial"/>
                <w:b/>
                <w:bCs/>
                <w:spacing w:val="-1"/>
                <w:sz w:val="24"/>
                <w:szCs w:val="24"/>
              </w:rPr>
              <w:t>d</w:t>
            </w:r>
            <w:r w:rsidRPr="00EF05E9">
              <w:rPr>
                <w:rFonts w:ascii="Arial" w:hAnsi="Arial" w:cs="Arial"/>
                <w:b/>
                <w:bCs/>
                <w:sz w:val="24"/>
                <w:szCs w:val="24"/>
              </w:rPr>
              <w:t>ella</w:t>
            </w:r>
            <w:r w:rsidRPr="00EF05E9">
              <w:rPr>
                <w:rFonts w:ascii="Arial" w:hAnsi="Arial" w:cs="Arial"/>
                <w:b/>
                <w:bCs/>
                <w:spacing w:val="1"/>
                <w:sz w:val="24"/>
                <w:szCs w:val="24"/>
              </w:rPr>
              <w:t xml:space="preserve"> </w:t>
            </w:r>
            <w:r w:rsidRPr="00EF05E9">
              <w:rPr>
                <w:rFonts w:ascii="Arial" w:hAnsi="Arial" w:cs="Arial"/>
                <w:b/>
                <w:bCs/>
                <w:spacing w:val="-1"/>
                <w:sz w:val="24"/>
                <w:szCs w:val="24"/>
              </w:rPr>
              <w:t>p</w:t>
            </w:r>
            <w:r w:rsidRPr="00EF05E9">
              <w:rPr>
                <w:rFonts w:ascii="Arial" w:hAnsi="Arial" w:cs="Arial"/>
                <w:b/>
                <w:bCs/>
                <w:sz w:val="24"/>
                <w:szCs w:val="24"/>
              </w:rPr>
              <w:t>r</w:t>
            </w:r>
            <w:r w:rsidRPr="00EF05E9">
              <w:rPr>
                <w:rFonts w:ascii="Arial" w:hAnsi="Arial" w:cs="Arial"/>
                <w:b/>
                <w:bCs/>
                <w:spacing w:val="-1"/>
                <w:sz w:val="24"/>
                <w:szCs w:val="24"/>
              </w:rPr>
              <w:t>ob</w:t>
            </w:r>
            <w:r w:rsidRPr="00EF05E9">
              <w:rPr>
                <w:rFonts w:ascii="Arial" w:hAnsi="Arial" w:cs="Arial"/>
                <w:b/>
                <w:bCs/>
                <w:sz w:val="24"/>
                <w:szCs w:val="24"/>
              </w:rPr>
              <w:t>a</w:t>
            </w:r>
            <w:r w:rsidRPr="00EF05E9">
              <w:rPr>
                <w:rFonts w:ascii="Arial" w:hAnsi="Arial" w:cs="Arial"/>
                <w:b/>
                <w:bCs/>
                <w:spacing w:val="-1"/>
                <w:sz w:val="24"/>
                <w:szCs w:val="24"/>
              </w:rPr>
              <w:t>b</w:t>
            </w:r>
            <w:r w:rsidRPr="00EF05E9">
              <w:rPr>
                <w:rFonts w:ascii="Arial" w:hAnsi="Arial" w:cs="Arial"/>
                <w:b/>
                <w:bCs/>
                <w:sz w:val="24"/>
                <w:szCs w:val="24"/>
              </w:rPr>
              <w:t>ili</w:t>
            </w:r>
            <w:r w:rsidRPr="00EF05E9">
              <w:rPr>
                <w:rFonts w:ascii="Arial" w:hAnsi="Arial" w:cs="Arial"/>
                <w:b/>
                <w:bCs/>
                <w:spacing w:val="-1"/>
                <w:sz w:val="24"/>
                <w:szCs w:val="24"/>
              </w:rPr>
              <w:t>t</w:t>
            </w:r>
            <w:r w:rsidRPr="00EF05E9">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83"/>
              <w:ind w:right="744"/>
              <w:jc w:val="center"/>
              <w:rPr>
                <w:rFonts w:ascii="Arial" w:hAnsi="Arial" w:cs="Arial"/>
                <w:b/>
                <w:bCs/>
                <w:sz w:val="24"/>
                <w:szCs w:val="24"/>
              </w:rPr>
            </w:pPr>
            <w:r w:rsidRPr="00EF05E9">
              <w:rPr>
                <w:rFonts w:ascii="Arial" w:hAnsi="Arial" w:cs="Arial"/>
                <w:b/>
                <w:bCs/>
                <w:sz w:val="24"/>
                <w:szCs w:val="24"/>
              </w:rPr>
              <w:t>3,66</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 w:line="280" w:lineRule="exact"/>
              <w:rPr>
                <w:sz w:val="28"/>
                <w:szCs w:val="28"/>
                <w:lang w:val="it-IT"/>
              </w:rPr>
            </w:pPr>
          </w:p>
          <w:p w:rsidR="00BA50F1" w:rsidRPr="00EF05E9" w:rsidRDefault="00BA50F1" w:rsidP="00C132E2">
            <w:pPr>
              <w:rPr>
                <w:rFonts w:ascii="Arial" w:hAnsi="Arial" w:cs="Arial"/>
                <w:sz w:val="16"/>
                <w:szCs w:val="16"/>
                <w:lang w:val="it-IT"/>
              </w:rPr>
            </w:pPr>
            <w:r w:rsidRPr="00EF05E9">
              <w:rPr>
                <w:rFonts w:ascii="Arial" w:hAnsi="Arial" w:cs="Arial"/>
                <w:sz w:val="16"/>
                <w:szCs w:val="16"/>
                <w:lang w:val="it-IT"/>
              </w:rPr>
              <w:t xml:space="preserve">0 = </w:t>
            </w:r>
            <w:r w:rsidRPr="00EF05E9">
              <w:rPr>
                <w:rFonts w:ascii="Arial" w:hAnsi="Arial" w:cs="Arial"/>
                <w:spacing w:val="-1"/>
                <w:sz w:val="16"/>
                <w:szCs w:val="16"/>
                <w:lang w:val="it-IT"/>
              </w:rPr>
              <w:t>ne</w:t>
            </w:r>
            <w:r w:rsidRPr="00EF05E9">
              <w:rPr>
                <w:rFonts w:ascii="Arial" w:hAnsi="Arial" w:cs="Arial"/>
                <w:spacing w:val="1"/>
                <w:sz w:val="16"/>
                <w:szCs w:val="16"/>
                <w:lang w:val="it-IT"/>
              </w:rPr>
              <w:t>ss</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probab</w:t>
            </w:r>
            <w:r w:rsidRPr="00EF05E9">
              <w:rPr>
                <w:rFonts w:ascii="Arial" w:hAnsi="Arial" w:cs="Arial"/>
                <w:sz w:val="16"/>
                <w:szCs w:val="16"/>
                <w:lang w:val="it-IT"/>
              </w:rPr>
              <w:t>ilit</w:t>
            </w:r>
            <w:r w:rsidRPr="00EF05E9">
              <w:rPr>
                <w:rFonts w:ascii="Arial" w:hAnsi="Arial" w:cs="Arial"/>
                <w:spacing w:val="-1"/>
                <w:sz w:val="16"/>
                <w:szCs w:val="16"/>
                <w:lang w:val="it-IT"/>
              </w:rPr>
              <w:t>à</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1 = i</w:t>
            </w:r>
            <w:r w:rsidRPr="00EF05E9">
              <w:rPr>
                <w:rFonts w:ascii="Arial" w:hAnsi="Arial" w:cs="Arial"/>
                <w:spacing w:val="2"/>
                <w:sz w:val="16"/>
                <w:szCs w:val="16"/>
                <w:lang w:val="it-IT"/>
              </w:rPr>
              <w:t>m</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2 = </w:t>
            </w:r>
            <w:r w:rsidRPr="00EF05E9">
              <w:rPr>
                <w:rFonts w:ascii="Arial" w:hAnsi="Arial" w:cs="Arial"/>
                <w:spacing w:val="-1"/>
                <w:sz w:val="16"/>
                <w:szCs w:val="16"/>
                <w:lang w:val="it-IT"/>
              </w:rPr>
              <w:t>po</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3 =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4 = </w:t>
            </w:r>
            <w:r w:rsidRPr="00EF05E9">
              <w:rPr>
                <w:rFonts w:ascii="Arial" w:hAnsi="Arial" w:cs="Arial"/>
                <w:spacing w:val="2"/>
                <w:sz w:val="16"/>
                <w:szCs w:val="16"/>
                <w:lang w:val="it-IT"/>
              </w:rPr>
              <w:t>m</w:t>
            </w:r>
            <w:r w:rsidRPr="00EF05E9">
              <w:rPr>
                <w:rFonts w:ascii="Arial" w:hAnsi="Arial" w:cs="Arial"/>
                <w:spacing w:val="-1"/>
                <w:sz w:val="16"/>
                <w:szCs w:val="16"/>
                <w:lang w:val="it-IT"/>
              </w:rPr>
              <w:t>o</w:t>
            </w:r>
            <w:r w:rsidRPr="00EF05E9">
              <w:rPr>
                <w:rFonts w:ascii="Arial" w:hAnsi="Arial" w:cs="Arial"/>
                <w:sz w:val="16"/>
                <w:szCs w:val="16"/>
                <w:lang w:val="it-IT"/>
              </w:rPr>
              <w:t xml:space="preserve">lto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5 = </w:t>
            </w:r>
            <w:r w:rsidRPr="00EF05E9">
              <w:rPr>
                <w:rFonts w:ascii="Arial" w:hAnsi="Arial" w:cs="Arial"/>
                <w:spacing w:val="-1"/>
                <w:sz w:val="16"/>
                <w:szCs w:val="16"/>
                <w:lang w:val="it-IT"/>
              </w:rPr>
              <w:t>a</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p>
        </w:tc>
      </w:tr>
    </w:tbl>
    <w:p w:rsidR="00BA50F1" w:rsidRPr="00EF05E9" w:rsidRDefault="00BA50F1" w:rsidP="00BA50F1">
      <w:pPr>
        <w:rPr>
          <w:lang w:val="it-IT"/>
        </w:rPr>
      </w:pPr>
    </w:p>
    <w:p w:rsidR="00BA50F1" w:rsidRPr="00EF05E9" w:rsidRDefault="00BA50F1" w:rsidP="00BA50F1">
      <w:pPr>
        <w:rPr>
          <w:lang w:val="it-IT"/>
        </w:rPr>
      </w:pPr>
    </w:p>
    <w:p w:rsidR="00BA50F1" w:rsidRPr="00EF05E9" w:rsidRDefault="00BA50F1" w:rsidP="00BA50F1">
      <w:pPr>
        <w:rPr>
          <w:lang w:val="it-IT"/>
        </w:rPr>
      </w:pPr>
    </w:p>
    <w:tbl>
      <w:tblPr>
        <w:tblStyle w:val="TableNormal28"/>
        <w:tblW w:w="9581" w:type="dxa"/>
        <w:tblInd w:w="106" w:type="dxa"/>
        <w:tblLayout w:type="fixed"/>
        <w:tblLook w:val="01E0" w:firstRow="1" w:lastRow="1" w:firstColumn="1" w:lastColumn="1" w:noHBand="0" w:noVBand="0"/>
      </w:tblPr>
      <w:tblGrid>
        <w:gridCol w:w="7510"/>
        <w:gridCol w:w="57"/>
        <w:gridCol w:w="1942"/>
        <w:gridCol w:w="72"/>
      </w:tblGrid>
      <w:tr w:rsidR="00BA50F1" w:rsidRPr="00EF05E9" w:rsidTr="00C132E2">
        <w:trPr>
          <w:gridAfter w:val="1"/>
          <w:wAfter w:w="72" w:type="dxa"/>
          <w:trHeight w:hRule="exact" w:val="298"/>
        </w:trPr>
        <w:tc>
          <w:tcPr>
            <w:tcW w:w="9509" w:type="dxa"/>
            <w:gridSpan w:val="3"/>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jc w:val="center"/>
              <w:rPr>
                <w:rFonts w:ascii="Arial" w:hAnsi="Arial" w:cs="Arial"/>
                <w:sz w:val="24"/>
                <w:szCs w:val="24"/>
              </w:rPr>
            </w:pPr>
            <w:r w:rsidRPr="00EF05E9">
              <w:rPr>
                <w:rFonts w:ascii="Arial" w:hAnsi="Arial" w:cs="Arial"/>
                <w:b/>
                <w:bCs/>
                <w:sz w:val="24"/>
                <w:szCs w:val="24"/>
              </w:rPr>
              <w:t>3. Val</w:t>
            </w:r>
            <w:r w:rsidRPr="00EF05E9">
              <w:rPr>
                <w:rFonts w:ascii="Arial" w:hAnsi="Arial" w:cs="Arial"/>
                <w:b/>
                <w:bCs/>
                <w:spacing w:val="-1"/>
                <w:sz w:val="24"/>
                <w:szCs w:val="24"/>
              </w:rPr>
              <w:t>ut</w:t>
            </w:r>
            <w:r w:rsidRPr="00EF05E9">
              <w:rPr>
                <w:rFonts w:ascii="Arial" w:hAnsi="Arial" w:cs="Arial"/>
                <w:b/>
                <w:bCs/>
                <w:sz w:val="24"/>
                <w:szCs w:val="24"/>
              </w:rPr>
              <w:t>azi</w:t>
            </w:r>
            <w:r w:rsidRPr="00EF05E9">
              <w:rPr>
                <w:rFonts w:ascii="Arial" w:hAnsi="Arial" w:cs="Arial"/>
                <w:b/>
                <w:bCs/>
                <w:spacing w:val="-1"/>
                <w:sz w:val="24"/>
                <w:szCs w:val="24"/>
              </w:rPr>
              <w:t>on</w:t>
            </w:r>
            <w:r w:rsidRPr="00EF05E9">
              <w:rPr>
                <w:rFonts w:ascii="Arial" w:hAnsi="Arial" w:cs="Arial"/>
                <w:b/>
                <w:bCs/>
                <w:sz w:val="24"/>
                <w:szCs w:val="24"/>
              </w:rPr>
              <w:t>e</w:t>
            </w:r>
            <w:r w:rsidRPr="00EF05E9">
              <w:rPr>
                <w:rFonts w:ascii="Arial" w:hAnsi="Arial" w:cs="Arial"/>
                <w:b/>
                <w:bCs/>
                <w:spacing w:val="1"/>
                <w:sz w:val="24"/>
                <w:szCs w:val="24"/>
              </w:rPr>
              <w:t xml:space="preserve"> </w:t>
            </w:r>
            <w:r w:rsidRPr="00EF05E9">
              <w:rPr>
                <w:rFonts w:ascii="Arial" w:hAnsi="Arial" w:cs="Arial"/>
                <w:b/>
                <w:bCs/>
                <w:spacing w:val="-1"/>
                <w:sz w:val="24"/>
                <w:szCs w:val="24"/>
              </w:rPr>
              <w:t>d</w:t>
            </w:r>
            <w:r w:rsidRPr="00EF05E9">
              <w:rPr>
                <w:rFonts w:ascii="Arial" w:hAnsi="Arial" w:cs="Arial"/>
                <w:b/>
                <w:bCs/>
                <w:sz w:val="24"/>
                <w:szCs w:val="24"/>
              </w:rPr>
              <w:t>ell'im</w:t>
            </w:r>
            <w:r w:rsidRPr="00EF05E9">
              <w:rPr>
                <w:rFonts w:ascii="Arial" w:hAnsi="Arial" w:cs="Arial"/>
                <w:b/>
                <w:bCs/>
                <w:spacing w:val="-1"/>
                <w:sz w:val="24"/>
                <w:szCs w:val="24"/>
              </w:rPr>
              <w:t>p</w:t>
            </w:r>
            <w:r w:rsidRPr="00EF05E9">
              <w:rPr>
                <w:rFonts w:ascii="Arial" w:hAnsi="Arial" w:cs="Arial"/>
                <w:b/>
                <w:bCs/>
                <w:sz w:val="24"/>
                <w:szCs w:val="24"/>
              </w:rPr>
              <w:t>a</w:t>
            </w:r>
            <w:r w:rsidRPr="00EF05E9">
              <w:rPr>
                <w:rFonts w:ascii="Arial" w:hAnsi="Arial" w:cs="Arial"/>
                <w:b/>
                <w:bCs/>
                <w:spacing w:val="-1"/>
                <w:sz w:val="24"/>
                <w:szCs w:val="24"/>
              </w:rPr>
              <w:t>tt</w:t>
            </w:r>
            <w:r w:rsidRPr="00EF05E9">
              <w:rPr>
                <w:rFonts w:ascii="Arial" w:hAnsi="Arial" w:cs="Arial"/>
                <w:b/>
                <w:bCs/>
                <w:sz w:val="24"/>
                <w:szCs w:val="24"/>
              </w:rPr>
              <w:t>o</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1</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z w:val="16"/>
                <w:szCs w:val="16"/>
              </w:rPr>
              <w:t>o</w:t>
            </w:r>
            <w:r w:rsidRPr="00EF05E9">
              <w:rPr>
                <w:rFonts w:ascii="Arial" w:hAnsi="Arial" w:cs="Arial"/>
                <w:b/>
                <w:bCs/>
                <w:spacing w:val="-1"/>
                <w:sz w:val="16"/>
                <w:szCs w:val="16"/>
              </w:rPr>
              <w:t>r</w:t>
            </w:r>
            <w:r w:rsidRPr="00EF05E9">
              <w:rPr>
                <w:rFonts w:ascii="Arial" w:hAnsi="Arial" w:cs="Arial"/>
                <w:b/>
                <w:bCs/>
                <w:sz w:val="16"/>
                <w:szCs w:val="16"/>
              </w:rPr>
              <w:t>g</w:t>
            </w:r>
            <w:r w:rsidRPr="00EF05E9">
              <w:rPr>
                <w:rFonts w:ascii="Arial" w:hAnsi="Arial" w:cs="Arial"/>
                <w:b/>
                <w:bCs/>
                <w:spacing w:val="-1"/>
                <w:sz w:val="16"/>
                <w:szCs w:val="16"/>
              </w:rPr>
              <w:t>a</w:t>
            </w:r>
            <w:r w:rsidRPr="00EF05E9">
              <w:rPr>
                <w:rFonts w:ascii="Arial" w:hAnsi="Arial" w:cs="Arial"/>
                <w:b/>
                <w:bCs/>
                <w:sz w:val="16"/>
                <w:szCs w:val="16"/>
              </w:rPr>
              <w:t>ni</w:t>
            </w:r>
            <w:r w:rsidRPr="00EF05E9">
              <w:rPr>
                <w:rFonts w:ascii="Arial" w:hAnsi="Arial" w:cs="Arial"/>
                <w:b/>
                <w:bCs/>
                <w:spacing w:val="1"/>
                <w:sz w:val="16"/>
                <w:szCs w:val="16"/>
              </w:rPr>
              <w:t>zz</w:t>
            </w:r>
            <w:r w:rsidRPr="00EF05E9">
              <w:rPr>
                <w:rFonts w:ascii="Arial" w:hAnsi="Arial" w:cs="Arial"/>
                <w:b/>
                <w:bCs/>
                <w:spacing w:val="-1"/>
                <w:sz w:val="16"/>
                <w:szCs w:val="16"/>
              </w:rPr>
              <w:t>at</w:t>
            </w:r>
            <w:r w:rsidRPr="00EF05E9">
              <w:rPr>
                <w:rFonts w:ascii="Arial" w:hAnsi="Arial" w:cs="Arial"/>
                <w:b/>
                <w:bCs/>
                <w:sz w:val="16"/>
                <w:szCs w:val="16"/>
              </w:rPr>
              <w:t>i</w:t>
            </w:r>
            <w:r w:rsidRPr="00EF05E9">
              <w:rPr>
                <w:rFonts w:ascii="Arial" w:hAnsi="Arial" w:cs="Arial"/>
                <w:b/>
                <w:bCs/>
                <w:spacing w:val="-1"/>
                <w:sz w:val="16"/>
                <w:szCs w:val="16"/>
              </w:rPr>
              <w:t>vo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8" w:line="266" w:lineRule="auto"/>
              <w:ind w:right="64"/>
              <w:rPr>
                <w:rFonts w:ascii="Arial" w:hAnsi="Arial" w:cs="Arial"/>
                <w:sz w:val="16"/>
                <w:szCs w:val="16"/>
                <w:lang w:val="it-IT"/>
              </w:rPr>
            </w:pP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pe</w:t>
            </w:r>
            <w:r w:rsidRPr="00EF05E9">
              <w:rPr>
                <w:rFonts w:ascii="Arial" w:hAnsi="Arial" w:cs="Arial"/>
                <w:sz w:val="16"/>
                <w:szCs w:val="16"/>
                <w:lang w:val="it-IT"/>
              </w:rPr>
              <w:t xml:space="preserve">tto </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o</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le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to </w:t>
            </w: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s</w:t>
            </w:r>
            <w:r w:rsidRPr="00EF05E9">
              <w:rPr>
                <w:rFonts w:ascii="Arial" w:hAnsi="Arial" w:cs="Arial"/>
                <w:sz w:val="16"/>
                <w:szCs w:val="16"/>
                <w:lang w:val="it-IT"/>
              </w:rPr>
              <w:t>i</w:t>
            </w:r>
            <w:r w:rsidRPr="00EF05E9">
              <w:rPr>
                <w:rFonts w:ascii="Arial" w:hAnsi="Arial" w:cs="Arial"/>
                <w:spacing w:val="-1"/>
                <w:sz w:val="16"/>
                <w:szCs w:val="16"/>
                <w:lang w:val="it-IT"/>
              </w:rPr>
              <w:t>ngo</w:t>
            </w:r>
            <w:r w:rsidRPr="00EF05E9">
              <w:rPr>
                <w:rFonts w:ascii="Arial" w:hAnsi="Arial" w:cs="Arial"/>
                <w:sz w:val="16"/>
                <w:szCs w:val="16"/>
                <w:lang w:val="it-IT"/>
              </w:rPr>
              <w:t xml:space="preserve">lo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 xml:space="preserve">io </w:t>
            </w:r>
            <w:r w:rsidRPr="00EF05E9">
              <w:rPr>
                <w:rFonts w:ascii="Arial" w:hAnsi="Arial" w:cs="Arial"/>
                <w:spacing w:val="-1"/>
                <w:sz w:val="16"/>
                <w:szCs w:val="16"/>
                <w:lang w:val="it-IT"/>
              </w:rPr>
              <w:t>(un</w:t>
            </w:r>
            <w:r w:rsidRPr="00EF05E9">
              <w:rPr>
                <w:rFonts w:ascii="Arial" w:hAnsi="Arial" w:cs="Arial"/>
                <w:sz w:val="16"/>
                <w:szCs w:val="16"/>
                <w:lang w:val="it-IT"/>
              </w:rPr>
              <w:t xml:space="preserve">ità </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e</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pe</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z w:val="16"/>
                <w:szCs w:val="16"/>
                <w:lang w:val="it-IT"/>
              </w:rPr>
              <w:t xml:space="preserve">te a </w:t>
            </w:r>
            <w:r w:rsidRPr="00EF05E9">
              <w:rPr>
                <w:rFonts w:ascii="Arial" w:hAnsi="Arial" w:cs="Arial"/>
                <w:spacing w:val="1"/>
                <w:sz w:val="16"/>
                <w:szCs w:val="16"/>
                <w:lang w:val="it-IT"/>
              </w:rPr>
              <w:t>s</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ger</w:t>
            </w:r>
            <w:r w:rsidRPr="00EF05E9">
              <w:rPr>
                <w:rFonts w:ascii="Arial" w:hAnsi="Arial" w:cs="Arial"/>
                <w:sz w:val="16"/>
                <w:szCs w:val="16"/>
                <w:lang w:val="it-IT"/>
              </w:rPr>
              <w:t>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w:t>
            </w:r>
            <w:r w:rsidRPr="00EF05E9">
              <w:rPr>
                <w:rFonts w:ascii="Arial" w:hAnsi="Arial" w:cs="Arial"/>
                <w:sz w:val="16"/>
                <w:szCs w:val="16"/>
                <w:lang w:val="it-IT"/>
              </w:rPr>
              <w:t>o la f</w:t>
            </w:r>
            <w:r w:rsidRPr="00EF05E9">
              <w:rPr>
                <w:rFonts w:ascii="Arial" w:hAnsi="Arial" w:cs="Arial"/>
                <w:spacing w:val="-1"/>
                <w:sz w:val="16"/>
                <w:szCs w:val="16"/>
                <w:lang w:val="it-IT"/>
              </w:rPr>
              <w:t>a</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pe</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a </w:t>
            </w:r>
            <w:r w:rsidRPr="00EF05E9">
              <w:rPr>
                <w:rFonts w:ascii="Arial" w:hAnsi="Arial" w:cs="Arial"/>
                <w:spacing w:val="-1"/>
                <w:sz w:val="16"/>
                <w:szCs w:val="16"/>
                <w:lang w:val="it-IT"/>
              </w:rPr>
              <w:t>de</w:t>
            </w:r>
            <w:r w:rsidRPr="00EF05E9">
              <w:rPr>
                <w:rFonts w:ascii="Arial" w:hAnsi="Arial" w:cs="Arial"/>
                <w:sz w:val="16"/>
                <w:szCs w:val="16"/>
                <w:lang w:val="it-IT"/>
              </w:rPr>
              <w:t xml:space="preserve">lla PA)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b</w:t>
            </w:r>
            <w:r w:rsidRPr="00EF05E9">
              <w:rPr>
                <w:rFonts w:ascii="Arial" w:hAnsi="Arial" w:cs="Arial"/>
                <w:sz w:val="16"/>
                <w:szCs w:val="16"/>
                <w:lang w:val="it-IT"/>
              </w:rPr>
              <w:t xml:space="preserve">ito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ngo</w:t>
            </w:r>
            <w:r w:rsidRPr="00EF05E9">
              <w:rPr>
                <w:rFonts w:ascii="Arial" w:hAnsi="Arial" w:cs="Arial"/>
                <w:sz w:val="16"/>
                <w:szCs w:val="16"/>
                <w:lang w:val="it-IT"/>
              </w:rPr>
              <w:t xml:space="preserve">la PA, </w:t>
            </w:r>
            <w:r w:rsidRPr="00EF05E9">
              <w:rPr>
                <w:rFonts w:ascii="Arial" w:hAnsi="Arial" w:cs="Arial"/>
                <w:spacing w:val="-1"/>
                <w:sz w:val="16"/>
                <w:szCs w:val="16"/>
                <w:lang w:val="it-IT"/>
              </w:rPr>
              <w:t>qua</w:t>
            </w:r>
            <w:r w:rsidRPr="00EF05E9">
              <w:rPr>
                <w:rFonts w:ascii="Arial" w:hAnsi="Arial" w:cs="Arial"/>
                <w:sz w:val="16"/>
                <w:szCs w:val="16"/>
                <w:lang w:val="it-IT"/>
              </w:rPr>
              <w:t xml:space="preserve">le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è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ta </w:t>
            </w: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o</w:t>
            </w:r>
            <w:r w:rsidRPr="00EF05E9">
              <w:rPr>
                <w:rFonts w:ascii="Arial" w:hAnsi="Arial" w:cs="Arial"/>
                <w:sz w:val="16"/>
                <w:szCs w:val="16"/>
                <w:lang w:val="it-IT"/>
              </w:rPr>
              <w:t xml:space="preserve">? </w:t>
            </w:r>
            <w:r w:rsidRPr="00EF05E9">
              <w:rPr>
                <w:rFonts w:ascii="Arial" w:hAnsi="Arial" w:cs="Arial"/>
                <w:spacing w:val="-1"/>
                <w:sz w:val="16"/>
                <w:szCs w:val="16"/>
                <w:lang w:val="it-IT"/>
              </w:rPr>
              <w:t>(</w:t>
            </w:r>
            <w:r w:rsidRPr="00EF05E9">
              <w:rPr>
                <w:rFonts w:ascii="Arial" w:hAnsi="Arial" w:cs="Arial"/>
                <w:sz w:val="16"/>
                <w:szCs w:val="16"/>
                <w:lang w:val="it-IT"/>
              </w:rPr>
              <w:t>Se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e l'</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z w:val="16"/>
                <w:szCs w:val="16"/>
                <w:lang w:val="it-IT"/>
              </w:rPr>
              <w:t xml:space="preserve">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b</w:t>
            </w:r>
            <w:r w:rsidRPr="00EF05E9">
              <w:rPr>
                <w:rFonts w:ascii="Arial" w:hAnsi="Arial" w:cs="Arial"/>
                <w:sz w:val="16"/>
                <w:szCs w:val="16"/>
                <w:lang w:val="it-IT"/>
              </w:rPr>
              <w:t xml:space="preserve">ito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a PA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1"/>
                <w:sz w:val="16"/>
                <w:szCs w:val="16"/>
                <w:lang w:val="it-IT"/>
              </w:rPr>
              <w:t>cc</w:t>
            </w:r>
            <w:r w:rsidRPr="00EF05E9">
              <w:rPr>
                <w:rFonts w:ascii="Arial" w:hAnsi="Arial" w:cs="Arial"/>
                <w:spacing w:val="-1"/>
                <w:sz w:val="16"/>
                <w:szCs w:val="16"/>
                <w:lang w:val="it-IT"/>
              </w:rPr>
              <w:t>orr</w:t>
            </w:r>
            <w:r w:rsidRPr="00EF05E9">
              <w:rPr>
                <w:rFonts w:ascii="Arial" w:hAnsi="Arial" w:cs="Arial"/>
                <w:sz w:val="16"/>
                <w:szCs w:val="16"/>
                <w:lang w:val="it-IT"/>
              </w:rPr>
              <w:t xml:space="preserve">e </w:t>
            </w:r>
            <w:r w:rsidRPr="00EF05E9">
              <w:rPr>
                <w:rFonts w:ascii="Arial" w:hAnsi="Arial" w:cs="Arial"/>
                <w:spacing w:val="-1"/>
                <w:sz w:val="16"/>
                <w:szCs w:val="16"/>
                <w:lang w:val="it-IT"/>
              </w:rPr>
              <w:t>r</w:t>
            </w:r>
            <w:r w:rsidRPr="00EF05E9">
              <w:rPr>
                <w:rFonts w:ascii="Arial" w:hAnsi="Arial" w:cs="Arial"/>
                <w:sz w:val="16"/>
                <w:szCs w:val="16"/>
                <w:lang w:val="it-IT"/>
              </w:rPr>
              <w:t>if</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 xml:space="preserve">e la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to </w:t>
            </w:r>
            <w:r w:rsidRPr="00EF05E9">
              <w:rPr>
                <w:rFonts w:ascii="Arial" w:hAnsi="Arial" w:cs="Arial"/>
                <w:spacing w:val="-1"/>
                <w:sz w:val="16"/>
                <w:szCs w:val="16"/>
                <w:lang w:val="it-IT"/>
              </w:rPr>
              <w:t>ne</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 xml:space="preserve">i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lti)</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20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40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60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 xml:space="preserve">a lo </w:t>
            </w:r>
            <w:r w:rsidRPr="00EF05E9">
              <w:rPr>
                <w:rFonts w:ascii="Arial" w:hAnsi="Arial" w:cs="Arial"/>
                <w:spacing w:val="-1"/>
                <w:sz w:val="16"/>
                <w:szCs w:val="16"/>
              </w:rPr>
              <w:t>80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100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2</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2</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ec</w:t>
            </w:r>
            <w:r w:rsidRPr="00EF05E9">
              <w:rPr>
                <w:rFonts w:ascii="Arial" w:hAnsi="Arial" w:cs="Arial"/>
                <w:b/>
                <w:bCs/>
                <w:sz w:val="16"/>
                <w:szCs w:val="16"/>
              </w:rPr>
              <w:t>ono</w:t>
            </w:r>
            <w:r w:rsidRPr="00EF05E9">
              <w:rPr>
                <w:rFonts w:ascii="Arial" w:hAnsi="Arial" w:cs="Arial"/>
                <w:b/>
                <w:bCs/>
                <w:spacing w:val="1"/>
                <w:sz w:val="16"/>
                <w:szCs w:val="16"/>
              </w:rPr>
              <w:t>m</w:t>
            </w:r>
            <w:r w:rsidRPr="00EF05E9">
              <w:rPr>
                <w:rFonts w:ascii="Arial" w:hAnsi="Arial" w:cs="Arial"/>
                <w:b/>
                <w:bCs/>
                <w:sz w:val="16"/>
                <w:szCs w:val="16"/>
              </w:rPr>
              <w:t>i</w:t>
            </w:r>
            <w:r w:rsidRPr="00EF05E9">
              <w:rPr>
                <w:rFonts w:ascii="Arial" w:hAnsi="Arial" w:cs="Arial"/>
                <w:b/>
                <w:bCs/>
                <w:spacing w:val="-1"/>
                <w:sz w:val="16"/>
                <w:szCs w:val="16"/>
              </w:rPr>
              <w:t>co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5" w:line="130" w:lineRule="exact"/>
              <w:rPr>
                <w:sz w:val="13"/>
                <w:szCs w:val="13"/>
                <w:lang w:val="it-IT"/>
              </w:rPr>
            </w:pPr>
          </w:p>
          <w:p w:rsidR="00BA50F1" w:rsidRPr="00EF05E9" w:rsidRDefault="00BA50F1" w:rsidP="00C132E2">
            <w:pPr>
              <w:spacing w:line="266" w:lineRule="auto"/>
              <w:ind w:right="113"/>
              <w:rPr>
                <w:rFonts w:ascii="Arial" w:hAnsi="Arial" w:cs="Arial"/>
                <w:sz w:val="16"/>
                <w:szCs w:val="16"/>
                <w:lang w:val="it-IT"/>
              </w:rPr>
            </w:pP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or</w:t>
            </w:r>
            <w:r w:rsidRPr="00EF05E9">
              <w:rPr>
                <w:rFonts w:ascii="Arial" w:hAnsi="Arial" w:cs="Arial"/>
                <w:spacing w:val="1"/>
                <w:sz w:val="16"/>
                <w:szCs w:val="16"/>
                <w:lang w:val="it-IT"/>
              </w:rPr>
              <w:t>s</w:t>
            </w:r>
            <w:r w:rsidRPr="00EF05E9">
              <w:rPr>
                <w:rFonts w:ascii="Arial" w:hAnsi="Arial" w:cs="Arial"/>
                <w:sz w:val="16"/>
                <w:szCs w:val="16"/>
                <w:lang w:val="it-IT"/>
              </w:rPr>
              <w:t xml:space="preserve">o </w:t>
            </w:r>
            <w:r w:rsidRPr="00EF05E9">
              <w:rPr>
                <w:rFonts w:ascii="Arial" w:hAnsi="Arial" w:cs="Arial"/>
                <w:spacing w:val="-1"/>
                <w:sz w:val="16"/>
                <w:szCs w:val="16"/>
                <w:lang w:val="it-IT"/>
              </w:rPr>
              <w:t>deg</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lti</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z w:val="16"/>
                <w:szCs w:val="16"/>
                <w:lang w:val="it-IT"/>
              </w:rPr>
              <w:t>i</w:t>
            </w:r>
            <w:r w:rsidRPr="00EF05E9">
              <w:rPr>
                <w:rFonts w:ascii="Arial" w:hAnsi="Arial" w:cs="Arial"/>
                <w:spacing w:val="-1"/>
                <w:sz w:val="16"/>
                <w:szCs w:val="16"/>
                <w:lang w:val="it-IT"/>
              </w:rPr>
              <w:t>nqu</w:t>
            </w:r>
            <w:r w:rsidRPr="00EF05E9">
              <w:rPr>
                <w:rFonts w:ascii="Arial" w:hAnsi="Arial" w:cs="Arial"/>
                <w:sz w:val="16"/>
                <w:szCs w:val="16"/>
                <w:lang w:val="it-IT"/>
              </w:rPr>
              <w:t xml:space="preserve">e </w:t>
            </w:r>
            <w:r w:rsidRPr="00EF05E9">
              <w:rPr>
                <w:rFonts w:ascii="Arial" w:hAnsi="Arial" w:cs="Arial"/>
                <w:spacing w:val="-1"/>
                <w:sz w:val="16"/>
                <w:szCs w:val="16"/>
                <w:lang w:val="it-IT"/>
              </w:rPr>
              <w:t>ann</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pronun</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s</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Cor</w:t>
            </w:r>
            <w:r w:rsidRPr="00EF05E9">
              <w:rPr>
                <w:rFonts w:ascii="Arial" w:hAnsi="Arial" w:cs="Arial"/>
                <w:sz w:val="16"/>
                <w:szCs w:val="16"/>
                <w:lang w:val="it-IT"/>
              </w:rPr>
              <w:t xml:space="preserve">te </w:t>
            </w:r>
            <w:r w:rsidRPr="00EF05E9">
              <w:rPr>
                <w:rFonts w:ascii="Arial" w:hAnsi="Arial" w:cs="Arial"/>
                <w:spacing w:val="-1"/>
                <w:sz w:val="16"/>
                <w:szCs w:val="16"/>
                <w:lang w:val="it-IT"/>
              </w:rPr>
              <w:t>de</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Con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c</w:t>
            </w:r>
            <w:r w:rsidRPr="00EF05E9">
              <w:rPr>
                <w:rFonts w:ascii="Arial" w:hAnsi="Arial" w:cs="Arial"/>
                <w:spacing w:val="-1"/>
                <w:sz w:val="16"/>
                <w:szCs w:val="16"/>
                <w:lang w:val="it-IT"/>
              </w:rPr>
              <w:t>ar</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di d</w:t>
            </w:r>
            <w:r w:rsidRPr="00EF05E9">
              <w:rPr>
                <w:rFonts w:ascii="Arial" w:hAnsi="Arial" w:cs="Arial"/>
                <w:sz w:val="16"/>
                <w:szCs w:val="16"/>
                <w:lang w:val="it-IT"/>
              </w:rPr>
              <w:t>i</w:t>
            </w:r>
            <w:r w:rsidRPr="00EF05E9">
              <w:rPr>
                <w:rFonts w:ascii="Arial" w:hAnsi="Arial" w:cs="Arial"/>
                <w:spacing w:val="-1"/>
                <w:sz w:val="16"/>
                <w:szCs w:val="16"/>
                <w:lang w:val="it-IT"/>
              </w:rPr>
              <w:t>penden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penden</w:t>
            </w:r>
            <w:r w:rsidRPr="00EF05E9">
              <w:rPr>
                <w:rFonts w:ascii="Arial" w:hAnsi="Arial" w:cs="Arial"/>
                <w:sz w:val="16"/>
                <w:szCs w:val="16"/>
                <w:lang w:val="it-IT"/>
              </w:rPr>
              <w:t xml:space="preserve">ti) </w:t>
            </w:r>
            <w:r w:rsidRPr="00EF05E9">
              <w:rPr>
                <w:rFonts w:ascii="Arial" w:hAnsi="Arial" w:cs="Arial"/>
                <w:spacing w:val="-1"/>
                <w:sz w:val="16"/>
                <w:szCs w:val="16"/>
                <w:lang w:val="it-IT"/>
              </w:rPr>
              <w:t>de</w:t>
            </w:r>
            <w:r w:rsidRPr="00EF05E9">
              <w:rPr>
                <w:rFonts w:ascii="Arial" w:hAnsi="Arial" w:cs="Arial"/>
                <w:sz w:val="16"/>
                <w:szCs w:val="16"/>
                <w:lang w:val="it-IT"/>
              </w:rPr>
              <w:t>lla PA</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pronun</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s</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ar</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danno ne</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z w:val="16"/>
                <w:szCs w:val="16"/>
                <w:lang w:val="it-IT"/>
              </w:rPr>
              <w:t>f</w:t>
            </w:r>
            <w:r w:rsidRPr="00EF05E9">
              <w:rPr>
                <w:rFonts w:ascii="Arial" w:hAnsi="Arial" w:cs="Arial"/>
                <w:spacing w:val="-1"/>
                <w:sz w:val="16"/>
                <w:szCs w:val="16"/>
                <w:lang w:val="it-IT"/>
              </w:rPr>
              <w:t>ron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de</w:t>
            </w:r>
            <w:r w:rsidRPr="00EF05E9">
              <w:rPr>
                <w:rFonts w:ascii="Arial" w:hAnsi="Arial" w:cs="Arial"/>
                <w:sz w:val="16"/>
                <w:szCs w:val="16"/>
                <w:lang w:val="it-IT"/>
              </w:rPr>
              <w:t>lla PA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w:t>
            </w:r>
            <w:r w:rsidRPr="00EF05E9">
              <w:rPr>
                <w:rFonts w:ascii="Arial" w:hAnsi="Arial" w:cs="Arial"/>
                <w:sz w:val="16"/>
                <w:szCs w:val="16"/>
                <w:lang w:val="it-IT"/>
              </w:rPr>
              <w:t xml:space="preserve">r la </w:t>
            </w:r>
            <w:r w:rsidRPr="00EF05E9">
              <w:rPr>
                <w:rFonts w:ascii="Arial" w:hAnsi="Arial" w:cs="Arial"/>
                <w:spacing w:val="2"/>
                <w:sz w:val="16"/>
                <w:szCs w:val="16"/>
                <w:lang w:val="it-IT"/>
              </w:rPr>
              <w:t>m</w:t>
            </w:r>
            <w:r w:rsidRPr="00EF05E9">
              <w:rPr>
                <w:rFonts w:ascii="Arial" w:hAnsi="Arial" w:cs="Arial"/>
                <w:spacing w:val="-1"/>
                <w:sz w:val="16"/>
                <w:szCs w:val="16"/>
                <w:lang w:val="it-IT"/>
              </w:rPr>
              <w:t>ede</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a ti</w:t>
            </w:r>
            <w:r w:rsidRPr="00EF05E9">
              <w:rPr>
                <w:rFonts w:ascii="Arial" w:hAnsi="Arial" w:cs="Arial"/>
                <w:spacing w:val="-1"/>
                <w:sz w:val="16"/>
                <w:szCs w:val="16"/>
                <w:lang w:val="it-IT"/>
              </w:rPr>
              <w:t>po</w:t>
            </w:r>
            <w:r w:rsidRPr="00EF05E9">
              <w:rPr>
                <w:rFonts w:ascii="Arial" w:hAnsi="Arial" w:cs="Arial"/>
                <w:sz w:val="16"/>
                <w:szCs w:val="16"/>
                <w:lang w:val="it-IT"/>
              </w:rPr>
              <w:t>l</w:t>
            </w:r>
            <w:r w:rsidRPr="00EF05E9">
              <w:rPr>
                <w:rFonts w:ascii="Arial" w:hAnsi="Arial" w:cs="Arial"/>
                <w:spacing w:val="-1"/>
                <w:sz w:val="16"/>
                <w:szCs w:val="16"/>
                <w:lang w:val="it-IT"/>
              </w:rPr>
              <w:t>og</w:t>
            </w:r>
            <w:r w:rsidRPr="00EF05E9">
              <w:rPr>
                <w:rFonts w:ascii="Arial" w:hAnsi="Arial" w:cs="Arial"/>
                <w:sz w:val="16"/>
                <w:szCs w:val="16"/>
                <w:lang w:val="it-IT"/>
              </w:rPr>
              <w:t xml:space="preserve">ia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ti</w:t>
            </w:r>
            <w:r w:rsidRPr="00EF05E9">
              <w:rPr>
                <w:rFonts w:ascii="Arial" w:hAnsi="Arial" w:cs="Arial"/>
                <w:spacing w:val="-1"/>
                <w:sz w:val="16"/>
                <w:szCs w:val="16"/>
                <w:lang w:val="it-IT"/>
              </w:rPr>
              <w:t>po</w:t>
            </w:r>
            <w:r w:rsidRPr="00EF05E9">
              <w:rPr>
                <w:rFonts w:ascii="Arial" w:hAnsi="Arial" w:cs="Arial"/>
                <w:sz w:val="16"/>
                <w:szCs w:val="16"/>
                <w:lang w:val="it-IT"/>
              </w:rPr>
              <w:t>l</w:t>
            </w:r>
            <w:r w:rsidRPr="00EF05E9">
              <w:rPr>
                <w:rFonts w:ascii="Arial" w:hAnsi="Arial" w:cs="Arial"/>
                <w:spacing w:val="-1"/>
                <w:sz w:val="16"/>
                <w:szCs w:val="16"/>
                <w:lang w:val="it-IT"/>
              </w:rPr>
              <w:t>og</w:t>
            </w:r>
            <w:r w:rsidRPr="00EF05E9">
              <w:rPr>
                <w:rFonts w:ascii="Arial" w:hAnsi="Arial" w:cs="Arial"/>
                <w:sz w:val="16"/>
                <w:szCs w:val="16"/>
                <w:lang w:val="it-IT"/>
              </w:rPr>
              <w:t xml:space="preserve">ie </w:t>
            </w:r>
            <w:r w:rsidRPr="00EF05E9">
              <w:rPr>
                <w:rFonts w:ascii="Arial" w:hAnsi="Arial" w:cs="Arial"/>
                <w:spacing w:val="-1"/>
                <w:sz w:val="16"/>
                <w:szCs w:val="16"/>
                <w:lang w:val="it-IT"/>
              </w:rPr>
              <w:t>ana</w:t>
            </w:r>
            <w:r w:rsidRPr="00EF05E9">
              <w:rPr>
                <w:rFonts w:ascii="Arial" w:hAnsi="Arial" w:cs="Arial"/>
                <w:sz w:val="16"/>
                <w:szCs w:val="16"/>
                <w:lang w:val="it-IT"/>
              </w:rPr>
              <w:t>l</w:t>
            </w:r>
            <w:r w:rsidRPr="00EF05E9">
              <w:rPr>
                <w:rFonts w:ascii="Arial" w:hAnsi="Arial" w:cs="Arial"/>
                <w:spacing w:val="-1"/>
                <w:sz w:val="16"/>
                <w:szCs w:val="16"/>
                <w:lang w:val="it-IT"/>
              </w:rPr>
              <w:t>oghe?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1"/>
                <w:sz w:val="16"/>
                <w:szCs w:val="16"/>
              </w:rPr>
              <w:t xml:space="preserve"> </w:t>
            </w:r>
            <w:r w:rsidRPr="00EF05E9">
              <w:rPr>
                <w:rFonts w:ascii="Arial" w:hAnsi="Arial" w:cs="Arial"/>
                <w:sz w:val="16"/>
                <w:szCs w:val="16"/>
              </w:rPr>
              <w:t>=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1</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3</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re</w:t>
            </w:r>
            <w:r w:rsidRPr="00EF05E9">
              <w:rPr>
                <w:rFonts w:ascii="Arial" w:hAnsi="Arial" w:cs="Arial"/>
                <w:b/>
                <w:bCs/>
                <w:sz w:val="16"/>
                <w:szCs w:val="16"/>
              </w:rPr>
              <w:t>pu</w:t>
            </w:r>
            <w:r w:rsidRPr="00EF05E9">
              <w:rPr>
                <w:rFonts w:ascii="Arial" w:hAnsi="Arial" w:cs="Arial"/>
                <w:b/>
                <w:bCs/>
                <w:spacing w:val="-1"/>
                <w:sz w:val="16"/>
                <w:szCs w:val="16"/>
              </w:rPr>
              <w:t>ta</w:t>
            </w:r>
            <w:r w:rsidRPr="00EF05E9">
              <w:rPr>
                <w:rFonts w:ascii="Arial" w:hAnsi="Arial" w:cs="Arial"/>
                <w:b/>
                <w:bCs/>
                <w:spacing w:val="1"/>
                <w:sz w:val="16"/>
                <w:szCs w:val="16"/>
              </w:rPr>
              <w:t>z</w:t>
            </w:r>
            <w:r w:rsidRPr="00EF05E9">
              <w:rPr>
                <w:rFonts w:ascii="Arial" w:hAnsi="Arial" w:cs="Arial"/>
                <w:b/>
                <w:bCs/>
                <w:sz w:val="16"/>
                <w:szCs w:val="16"/>
              </w:rPr>
              <w:t>ion</w:t>
            </w:r>
            <w:r w:rsidRPr="00EF05E9">
              <w:rPr>
                <w:rFonts w:ascii="Arial" w:hAnsi="Arial" w:cs="Arial"/>
                <w:b/>
                <w:bCs/>
                <w:spacing w:val="-1"/>
                <w:sz w:val="16"/>
                <w:szCs w:val="16"/>
              </w:rPr>
              <w:t>a</w:t>
            </w:r>
            <w:r w:rsidRPr="00EF05E9">
              <w:rPr>
                <w:rFonts w:ascii="Arial" w:hAnsi="Arial" w:cs="Arial"/>
                <w:b/>
                <w:bCs/>
                <w:sz w:val="16"/>
                <w:szCs w:val="16"/>
              </w:rPr>
              <w:t>le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102"/>
              <w:rPr>
                <w:rFonts w:ascii="Arial" w:hAnsi="Arial" w:cs="Arial"/>
                <w:sz w:val="16"/>
                <w:szCs w:val="16"/>
                <w:lang w:val="it-IT"/>
              </w:rPr>
            </w:pP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or</w:t>
            </w:r>
            <w:r w:rsidRPr="00EF05E9">
              <w:rPr>
                <w:rFonts w:ascii="Arial" w:hAnsi="Arial" w:cs="Arial"/>
                <w:spacing w:val="1"/>
                <w:sz w:val="16"/>
                <w:szCs w:val="16"/>
                <w:lang w:val="it-IT"/>
              </w:rPr>
              <w:t>s</w:t>
            </w:r>
            <w:r w:rsidRPr="00EF05E9">
              <w:rPr>
                <w:rFonts w:ascii="Arial" w:hAnsi="Arial" w:cs="Arial"/>
                <w:sz w:val="16"/>
                <w:szCs w:val="16"/>
                <w:lang w:val="it-IT"/>
              </w:rPr>
              <w:t xml:space="preserve">o </w:t>
            </w:r>
            <w:r w:rsidRPr="00EF05E9">
              <w:rPr>
                <w:rFonts w:ascii="Arial" w:hAnsi="Arial" w:cs="Arial"/>
                <w:spacing w:val="-1"/>
                <w:sz w:val="16"/>
                <w:szCs w:val="16"/>
                <w:lang w:val="it-IT"/>
              </w:rPr>
              <w:t>deg</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lti</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ann</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pubb</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1"/>
                <w:sz w:val="16"/>
                <w:szCs w:val="16"/>
                <w:lang w:val="it-IT"/>
              </w:rPr>
              <w:t xml:space="preserve"> s</w:t>
            </w:r>
            <w:r w:rsidRPr="00EF05E9">
              <w:rPr>
                <w:rFonts w:ascii="Arial" w:hAnsi="Arial" w:cs="Arial"/>
                <w:sz w:val="16"/>
                <w:szCs w:val="16"/>
                <w:lang w:val="it-IT"/>
              </w:rPr>
              <w:t xml:space="preserve">u </w:t>
            </w:r>
            <w:r w:rsidRPr="00EF05E9">
              <w:rPr>
                <w:rFonts w:ascii="Arial" w:hAnsi="Arial" w:cs="Arial"/>
                <w:spacing w:val="-1"/>
                <w:sz w:val="16"/>
                <w:szCs w:val="16"/>
                <w:lang w:val="it-IT"/>
              </w:rPr>
              <w:t>g</w:t>
            </w:r>
            <w:r w:rsidRPr="00EF05E9">
              <w:rPr>
                <w:rFonts w:ascii="Arial" w:hAnsi="Arial" w:cs="Arial"/>
                <w:sz w:val="16"/>
                <w:szCs w:val="16"/>
                <w:lang w:val="it-IT"/>
              </w:rPr>
              <w:t>i</w:t>
            </w:r>
            <w:r w:rsidRPr="00EF05E9">
              <w:rPr>
                <w:rFonts w:ascii="Arial" w:hAnsi="Arial" w:cs="Arial"/>
                <w:spacing w:val="-1"/>
                <w:sz w:val="16"/>
                <w:szCs w:val="16"/>
                <w:lang w:val="it-IT"/>
              </w:rPr>
              <w:t>orna</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 xml:space="preserve">te </w:t>
            </w:r>
            <w:r w:rsidRPr="00EF05E9">
              <w:rPr>
                <w:rFonts w:ascii="Arial" w:hAnsi="Arial" w:cs="Arial"/>
                <w:spacing w:val="-1"/>
                <w:sz w:val="16"/>
                <w:szCs w:val="16"/>
                <w:lang w:val="it-IT"/>
              </w:rPr>
              <w:t>ar</w:t>
            </w:r>
            <w:r w:rsidRPr="00EF05E9">
              <w:rPr>
                <w:rFonts w:ascii="Arial" w:hAnsi="Arial" w:cs="Arial"/>
                <w:sz w:val="16"/>
                <w:szCs w:val="16"/>
                <w:lang w:val="it-IT"/>
              </w:rPr>
              <w:t>ti</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 xml:space="preserve">d </w:t>
            </w:r>
            <w:r w:rsidRPr="00EF05E9">
              <w:rPr>
                <w:rFonts w:ascii="Arial" w:hAnsi="Arial" w:cs="Arial"/>
                <w:spacing w:val="-1"/>
                <w:sz w:val="16"/>
                <w:szCs w:val="16"/>
                <w:lang w:val="it-IT"/>
              </w:rPr>
              <w:t>ogge</w:t>
            </w:r>
            <w:r w:rsidRPr="00EF05E9">
              <w:rPr>
                <w:rFonts w:ascii="Arial" w:hAnsi="Arial" w:cs="Arial"/>
                <w:sz w:val="16"/>
                <w:szCs w:val="16"/>
                <w:lang w:val="it-IT"/>
              </w:rPr>
              <w:t>tto il</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m</w:t>
            </w:r>
            <w:r w:rsidRPr="00EF05E9">
              <w:rPr>
                <w:rFonts w:ascii="Arial" w:hAnsi="Arial" w:cs="Arial"/>
                <w:spacing w:val="-1"/>
                <w:sz w:val="16"/>
                <w:szCs w:val="16"/>
                <w:lang w:val="it-IT"/>
              </w:rPr>
              <w:t>ede</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o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ana</w:t>
            </w:r>
            <w:r w:rsidRPr="00EF05E9">
              <w:rPr>
                <w:rFonts w:ascii="Arial" w:hAnsi="Arial" w:cs="Arial"/>
                <w:sz w:val="16"/>
                <w:szCs w:val="16"/>
                <w:lang w:val="it-IT"/>
              </w:rPr>
              <w:t>l</w:t>
            </w:r>
            <w:r w:rsidRPr="00EF05E9">
              <w:rPr>
                <w:rFonts w:ascii="Arial" w:hAnsi="Arial" w:cs="Arial"/>
                <w:spacing w:val="-1"/>
                <w:sz w:val="16"/>
                <w:szCs w:val="16"/>
                <w:lang w:val="it-IT"/>
              </w:rPr>
              <w:t>ogh</w:t>
            </w:r>
            <w:r w:rsidRPr="00EF05E9">
              <w:rPr>
                <w:rFonts w:ascii="Arial" w:hAnsi="Arial" w:cs="Arial"/>
                <w:sz w:val="16"/>
                <w:szCs w:val="16"/>
                <w:lang w:val="it-IT"/>
              </w:rPr>
              <w:t>i?</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0</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No</w:t>
            </w:r>
            <w:r w:rsidRPr="00EF05E9">
              <w:rPr>
                <w:rFonts w:ascii="Arial" w:hAnsi="Arial" w:cs="Arial"/>
                <w:sz w:val="16"/>
                <w:szCs w:val="16"/>
              </w:rPr>
              <w:t xml:space="preserve">n </w:t>
            </w:r>
            <w:r w:rsidRPr="00EF05E9">
              <w:rPr>
                <w:rFonts w:ascii="Arial" w:hAnsi="Arial" w:cs="Arial"/>
                <w:spacing w:val="-1"/>
                <w:sz w:val="16"/>
                <w:szCs w:val="16"/>
              </w:rPr>
              <w:t>n</w:t>
            </w:r>
            <w:r w:rsidRPr="00EF05E9">
              <w:rPr>
                <w:rFonts w:ascii="Arial" w:hAnsi="Arial" w:cs="Arial"/>
                <w:sz w:val="16"/>
                <w:szCs w:val="16"/>
              </w:rPr>
              <w:t xml:space="preserve">e </w:t>
            </w:r>
            <w:r w:rsidRPr="00EF05E9">
              <w:rPr>
                <w:rFonts w:ascii="Arial" w:hAnsi="Arial" w:cs="Arial"/>
                <w:spacing w:val="-1"/>
                <w:sz w:val="16"/>
                <w:szCs w:val="16"/>
              </w:rPr>
              <w:t>abb</w:t>
            </w:r>
            <w:r w:rsidRPr="00EF05E9">
              <w:rPr>
                <w:rFonts w:ascii="Arial" w:hAnsi="Arial" w:cs="Arial"/>
                <w:sz w:val="16"/>
                <w:szCs w:val="16"/>
              </w:rPr>
              <w:t>i</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z w:val="16"/>
                <w:szCs w:val="16"/>
              </w:rPr>
              <w:t xml:space="preserve">o </w:t>
            </w:r>
            <w:r w:rsidRPr="00EF05E9">
              <w:rPr>
                <w:rFonts w:ascii="Arial" w:hAnsi="Arial" w:cs="Arial"/>
                <w:spacing w:val="2"/>
                <w:sz w:val="16"/>
                <w:szCs w:val="16"/>
              </w:rPr>
              <w:t>m</w:t>
            </w:r>
            <w:r w:rsidRPr="00EF05E9">
              <w:rPr>
                <w:rFonts w:ascii="Arial" w:hAnsi="Arial" w:cs="Arial"/>
                <w:spacing w:val="-1"/>
                <w:sz w:val="16"/>
                <w:szCs w:val="16"/>
              </w:rPr>
              <w:t>e</w:t>
            </w:r>
            <w:r w:rsidRPr="00EF05E9">
              <w:rPr>
                <w:rFonts w:ascii="Arial" w:hAnsi="Arial" w:cs="Arial"/>
                <w:spacing w:val="2"/>
                <w:sz w:val="16"/>
                <w:szCs w:val="16"/>
              </w:rPr>
              <w:t>m</w:t>
            </w:r>
            <w:r w:rsidRPr="00EF05E9">
              <w:rPr>
                <w:rFonts w:ascii="Arial" w:hAnsi="Arial" w:cs="Arial"/>
                <w:spacing w:val="-1"/>
                <w:sz w:val="16"/>
                <w:szCs w:val="16"/>
              </w:rPr>
              <w:t>or</w:t>
            </w:r>
            <w:r w:rsidRPr="00EF05E9">
              <w:rPr>
                <w:rFonts w:ascii="Arial" w:hAnsi="Arial" w:cs="Arial"/>
                <w:sz w:val="16"/>
                <w:szCs w:val="16"/>
              </w:rPr>
              <w:t>ia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pacing w:val="1"/>
                <w:sz w:val="16"/>
                <w:szCs w:val="16"/>
              </w:rPr>
              <w:t>s</w:t>
            </w:r>
            <w:r w:rsidRPr="00EF05E9">
              <w:rPr>
                <w:rFonts w:ascii="Arial" w:hAnsi="Arial" w:cs="Arial"/>
                <w:spacing w:val="-1"/>
                <w:sz w:val="16"/>
                <w:szCs w:val="16"/>
              </w:rPr>
              <w:t>u</w:t>
            </w:r>
            <w:r w:rsidRPr="00EF05E9">
              <w:rPr>
                <w:rFonts w:ascii="Arial" w:hAnsi="Arial" w:cs="Arial"/>
                <w:sz w:val="16"/>
                <w:szCs w:val="16"/>
              </w:rPr>
              <w:t xml:space="preserve">lla </w:t>
            </w:r>
            <w:r w:rsidRPr="00EF05E9">
              <w:rPr>
                <w:rFonts w:ascii="Arial" w:hAnsi="Arial" w:cs="Arial"/>
                <w:spacing w:val="1"/>
                <w:sz w:val="16"/>
                <w:szCs w:val="16"/>
              </w:rPr>
              <w:t>s</w:t>
            </w:r>
            <w:r w:rsidRPr="00EF05E9">
              <w:rPr>
                <w:rFonts w:ascii="Arial" w:hAnsi="Arial" w:cs="Arial"/>
                <w:sz w:val="16"/>
                <w:szCs w:val="16"/>
              </w:rPr>
              <w:t>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p</w:t>
            </w:r>
            <w:r w:rsidRPr="00EF05E9">
              <w:rPr>
                <w:rFonts w:ascii="Arial" w:hAnsi="Arial" w:cs="Arial"/>
                <w:sz w:val="16"/>
                <w:szCs w:val="16"/>
              </w:rPr>
              <w:t>a l</w:t>
            </w:r>
            <w:r w:rsidRPr="00EF05E9">
              <w:rPr>
                <w:rFonts w:ascii="Arial" w:hAnsi="Arial" w:cs="Arial"/>
                <w:spacing w:val="-1"/>
                <w:sz w:val="16"/>
                <w:szCs w:val="16"/>
              </w:rPr>
              <w:t>o</w:t>
            </w:r>
            <w:r w:rsidRPr="00EF05E9">
              <w:rPr>
                <w:rFonts w:ascii="Arial" w:hAnsi="Arial" w:cs="Arial"/>
                <w:spacing w:val="1"/>
                <w:sz w:val="16"/>
                <w:szCs w:val="16"/>
              </w:rPr>
              <w:t>c</w:t>
            </w:r>
            <w:r w:rsidRPr="00EF05E9">
              <w:rPr>
                <w:rFonts w:ascii="Arial" w:hAnsi="Arial" w:cs="Arial"/>
                <w:spacing w:val="-1"/>
                <w:sz w:val="16"/>
                <w:szCs w:val="16"/>
              </w:rPr>
              <w:t>a</w:t>
            </w:r>
            <w:r w:rsidRPr="00EF05E9">
              <w:rPr>
                <w:rFonts w:ascii="Arial" w:hAnsi="Arial" w:cs="Arial"/>
                <w:sz w:val="16"/>
                <w:szCs w:val="16"/>
              </w:rPr>
              <w:t>le =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pacing w:val="1"/>
                <w:sz w:val="16"/>
                <w:szCs w:val="16"/>
              </w:rPr>
              <w:t>s</w:t>
            </w:r>
            <w:r w:rsidRPr="00EF05E9">
              <w:rPr>
                <w:rFonts w:ascii="Arial" w:hAnsi="Arial" w:cs="Arial"/>
                <w:spacing w:val="-1"/>
                <w:sz w:val="16"/>
                <w:szCs w:val="16"/>
              </w:rPr>
              <w:t>u</w:t>
            </w:r>
            <w:r w:rsidRPr="00EF05E9">
              <w:rPr>
                <w:rFonts w:ascii="Arial" w:hAnsi="Arial" w:cs="Arial"/>
                <w:sz w:val="16"/>
                <w:szCs w:val="16"/>
              </w:rPr>
              <w:t xml:space="preserve">lla </w:t>
            </w:r>
            <w:r w:rsidRPr="00EF05E9">
              <w:rPr>
                <w:rFonts w:ascii="Arial" w:hAnsi="Arial" w:cs="Arial"/>
                <w:spacing w:val="1"/>
                <w:sz w:val="16"/>
                <w:szCs w:val="16"/>
              </w:rPr>
              <w:t>s</w:t>
            </w:r>
            <w:r w:rsidRPr="00EF05E9">
              <w:rPr>
                <w:rFonts w:ascii="Arial" w:hAnsi="Arial" w:cs="Arial"/>
                <w:sz w:val="16"/>
                <w:szCs w:val="16"/>
              </w:rPr>
              <w:t>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p</w:t>
            </w:r>
            <w:r w:rsidRPr="00EF05E9">
              <w:rPr>
                <w:rFonts w:ascii="Arial" w:hAnsi="Arial" w:cs="Arial"/>
                <w:sz w:val="16"/>
                <w:szCs w:val="16"/>
              </w:rPr>
              <w:t xml:space="preserve">a </w:t>
            </w:r>
            <w:r w:rsidRPr="00EF05E9">
              <w:rPr>
                <w:rFonts w:ascii="Arial" w:hAnsi="Arial" w:cs="Arial"/>
                <w:spacing w:val="-1"/>
                <w:sz w:val="16"/>
                <w:szCs w:val="16"/>
              </w:rPr>
              <w:t>na</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le =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a 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le e </w:t>
            </w:r>
            <w:r w:rsidRPr="00EF05E9">
              <w:rPr>
                <w:rFonts w:ascii="Arial" w:hAnsi="Arial" w:cs="Arial"/>
                <w:spacing w:val="-1"/>
                <w:sz w:val="16"/>
                <w:szCs w:val="16"/>
                <w:lang w:val="it-IT"/>
              </w:rPr>
              <w:t>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le =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 xml:space="preserve">le </w:t>
            </w:r>
            <w:r w:rsidRPr="00EF05E9">
              <w:rPr>
                <w:rFonts w:ascii="Arial" w:hAnsi="Arial" w:cs="Arial"/>
                <w:spacing w:val="-1"/>
                <w:sz w:val="16"/>
                <w:szCs w:val="16"/>
                <w:lang w:val="it-IT"/>
              </w:rPr>
              <w:t>e</w:t>
            </w:r>
            <w:r w:rsidRPr="00EF05E9">
              <w:rPr>
                <w:rFonts w:ascii="Arial" w:hAnsi="Arial" w:cs="Arial"/>
                <w:sz w:val="16"/>
                <w:szCs w:val="16"/>
                <w:lang w:val="it-IT"/>
              </w:rPr>
              <w:t>d 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le =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sz w:val="16"/>
                <w:szCs w:val="16"/>
              </w:rPr>
            </w:pPr>
            <w:r w:rsidRPr="00EF05E9">
              <w:rPr>
                <w:rFonts w:ascii="Arial" w:hAnsi="Arial" w:cs="Arial"/>
                <w:b/>
                <w:sz w:val="16"/>
                <w:szCs w:val="16"/>
              </w:rPr>
              <w:t>0</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4</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imp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s</w:t>
            </w:r>
            <w:r w:rsidRPr="00EF05E9">
              <w:rPr>
                <w:rFonts w:ascii="Arial" w:hAnsi="Arial" w:cs="Arial"/>
                <w:b/>
                <w:bCs/>
                <w:sz w:val="16"/>
                <w:szCs w:val="16"/>
              </w:rPr>
              <w:t>ull'imm</w:t>
            </w:r>
            <w:r w:rsidRPr="00EF05E9">
              <w:rPr>
                <w:rFonts w:ascii="Arial" w:hAnsi="Arial" w:cs="Arial"/>
                <w:b/>
                <w:bCs/>
                <w:spacing w:val="-1"/>
                <w:sz w:val="16"/>
                <w:szCs w:val="16"/>
              </w:rPr>
              <w:t>a</w:t>
            </w:r>
            <w:r w:rsidRPr="00EF05E9">
              <w:rPr>
                <w:rFonts w:ascii="Arial" w:hAnsi="Arial" w:cs="Arial"/>
                <w:b/>
                <w:bCs/>
                <w:sz w:val="16"/>
                <w:szCs w:val="16"/>
              </w:rPr>
              <w:t>gine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7" w:line="120" w:lineRule="exact"/>
              <w:rPr>
                <w:sz w:val="12"/>
                <w:szCs w:val="12"/>
                <w:lang w:val="it-IT"/>
              </w:rPr>
            </w:pPr>
          </w:p>
          <w:p w:rsidR="00BA50F1" w:rsidRPr="00EF05E9" w:rsidRDefault="00BA50F1" w:rsidP="00C132E2">
            <w:pPr>
              <w:spacing w:line="266" w:lineRule="auto"/>
              <w:ind w:right="109"/>
              <w:rPr>
                <w:rFonts w:ascii="Arial" w:hAnsi="Arial" w:cs="Arial"/>
                <w:sz w:val="16"/>
                <w:szCs w:val="16"/>
                <w:lang w:val="it-IT"/>
              </w:rPr>
            </w:pPr>
            <w:r w:rsidRPr="00EF05E9">
              <w:rPr>
                <w:rFonts w:ascii="Arial" w:hAnsi="Arial" w:cs="Arial"/>
                <w:sz w:val="16"/>
                <w:szCs w:val="16"/>
                <w:lang w:val="it-IT"/>
              </w:rPr>
              <w:t>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qua</w:t>
            </w:r>
            <w:r w:rsidRPr="00EF05E9">
              <w:rPr>
                <w:rFonts w:ascii="Arial" w:hAnsi="Arial" w:cs="Arial"/>
                <w:sz w:val="16"/>
                <w:szCs w:val="16"/>
                <w:lang w:val="it-IT"/>
              </w:rPr>
              <w:t>le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pu</w:t>
            </w:r>
            <w:r w:rsidRPr="00EF05E9">
              <w:rPr>
                <w:rFonts w:ascii="Arial" w:hAnsi="Arial" w:cs="Arial"/>
                <w:sz w:val="16"/>
                <w:szCs w:val="16"/>
                <w:lang w:val="it-IT"/>
              </w:rPr>
              <w:t xml:space="preserve">ò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ar</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 xml:space="preserve">io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w:t>
            </w:r>
            <w:r w:rsidRPr="00EF05E9">
              <w:rPr>
                <w:rFonts w:ascii="Arial" w:hAnsi="Arial" w:cs="Arial"/>
                <w:sz w:val="16"/>
                <w:szCs w:val="16"/>
                <w:lang w:val="it-IT"/>
              </w:rPr>
              <w:t>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ap</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w:t>
            </w:r>
            <w:r w:rsidRPr="00EF05E9">
              <w:rPr>
                <w:rFonts w:ascii="Arial" w:hAnsi="Arial" w:cs="Arial"/>
                <w:spacing w:val="2"/>
                <w:sz w:val="16"/>
                <w:szCs w:val="16"/>
                <w:lang w:val="it-IT"/>
              </w:rPr>
              <w:t>m</w:t>
            </w:r>
            <w:r w:rsidRPr="00EF05E9">
              <w:rPr>
                <w:rFonts w:ascii="Arial" w:hAnsi="Arial" w:cs="Arial"/>
                <w:spacing w:val="-1"/>
                <w:sz w:val="16"/>
                <w:szCs w:val="16"/>
                <w:lang w:val="it-IT"/>
              </w:rPr>
              <w:t>ed</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ba</w:t>
            </w:r>
            <w:r w:rsidRPr="00EF05E9">
              <w:rPr>
                <w:rFonts w:ascii="Arial" w:hAnsi="Arial" w:cs="Arial"/>
                <w:spacing w:val="1"/>
                <w:sz w:val="16"/>
                <w:szCs w:val="16"/>
                <w:lang w:val="it-IT"/>
              </w:rPr>
              <w:t>ss</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2"/>
                <w:sz w:val="16"/>
                <w:szCs w:val="16"/>
                <w:lang w:val="it-IT"/>
              </w:rPr>
              <w:t>vv</w:t>
            </w:r>
            <w:r w:rsidRPr="00EF05E9">
              <w:rPr>
                <w:rFonts w:ascii="Arial" w:hAnsi="Arial" w:cs="Arial"/>
                <w:spacing w:val="-1"/>
                <w:sz w:val="16"/>
                <w:szCs w:val="16"/>
                <w:lang w:val="it-IT"/>
              </w:rPr>
              <w:t>er</w:t>
            </w:r>
            <w:r w:rsidRPr="00EF05E9">
              <w:rPr>
                <w:rFonts w:ascii="Arial" w:hAnsi="Arial" w:cs="Arial"/>
                <w:sz w:val="16"/>
                <w:szCs w:val="16"/>
                <w:lang w:val="it-IT"/>
              </w:rPr>
              <w:t xml:space="preserve">o la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one</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ruo</w:t>
            </w:r>
            <w:r w:rsidRPr="00EF05E9">
              <w:rPr>
                <w:rFonts w:ascii="Arial" w:hAnsi="Arial" w:cs="Arial"/>
                <w:sz w:val="16"/>
                <w:szCs w:val="16"/>
                <w:lang w:val="it-IT"/>
              </w:rPr>
              <w:t xml:space="preserve">lo </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e 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 xml:space="preserve">tto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 xml:space="preserve">te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è </w:t>
            </w:r>
            <w:r w:rsidRPr="00EF05E9">
              <w:rPr>
                <w:rFonts w:ascii="Arial" w:hAnsi="Arial" w:cs="Arial"/>
                <w:spacing w:val="-1"/>
                <w:sz w:val="16"/>
                <w:szCs w:val="16"/>
                <w:lang w:val="it-IT"/>
              </w:rPr>
              <w:t>e</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a</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m</w:t>
            </w:r>
            <w:r w:rsidRPr="00EF05E9">
              <w:rPr>
                <w:rFonts w:ascii="Arial" w:hAnsi="Arial" w:cs="Arial"/>
                <w:spacing w:val="-1"/>
                <w:sz w:val="16"/>
                <w:szCs w:val="16"/>
                <w:lang w:val="it-IT"/>
              </w:rPr>
              <w:t>ed</w:t>
            </w:r>
            <w:r w:rsidRPr="00EF05E9">
              <w:rPr>
                <w:rFonts w:ascii="Arial" w:hAnsi="Arial" w:cs="Arial"/>
                <w:sz w:val="16"/>
                <w:szCs w:val="16"/>
                <w:lang w:val="it-IT"/>
              </w:rPr>
              <w:t xml:space="preserve">ia o </w:t>
            </w:r>
            <w:r w:rsidRPr="00EF05E9">
              <w:rPr>
                <w:rFonts w:ascii="Arial" w:hAnsi="Arial" w:cs="Arial"/>
                <w:spacing w:val="-1"/>
                <w:sz w:val="16"/>
                <w:szCs w:val="16"/>
                <w:lang w:val="it-IT"/>
              </w:rPr>
              <w:t>ba</w:t>
            </w:r>
            <w:r w:rsidRPr="00EF05E9">
              <w:rPr>
                <w:rFonts w:ascii="Arial" w:hAnsi="Arial" w:cs="Arial"/>
                <w:spacing w:val="1"/>
                <w:sz w:val="16"/>
                <w:szCs w:val="16"/>
                <w:lang w:val="it-IT"/>
              </w:rPr>
              <w:t>ss</w:t>
            </w:r>
            <w:r w:rsidRPr="00EF05E9">
              <w:rPr>
                <w:rFonts w:ascii="Arial" w:hAnsi="Arial" w:cs="Arial"/>
                <w:spacing w:val="-1"/>
                <w:sz w:val="16"/>
                <w:szCs w:val="16"/>
                <w:lang w:val="it-IT"/>
              </w:rPr>
              <w:t>a?</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a li</w:t>
            </w:r>
            <w:r w:rsidRPr="00EF05E9">
              <w:rPr>
                <w:rFonts w:ascii="Arial" w:hAnsi="Arial" w:cs="Arial"/>
                <w:spacing w:val="-2"/>
                <w:sz w:val="16"/>
                <w:szCs w:val="16"/>
              </w:rPr>
              <w:t>v</w:t>
            </w:r>
            <w:r w:rsidRPr="00EF05E9">
              <w:rPr>
                <w:rFonts w:ascii="Arial" w:hAnsi="Arial" w:cs="Arial"/>
                <w:spacing w:val="-1"/>
                <w:sz w:val="16"/>
                <w:szCs w:val="16"/>
              </w:rPr>
              <w:t>e</w:t>
            </w:r>
            <w:r w:rsidRPr="00EF05E9">
              <w:rPr>
                <w:rFonts w:ascii="Arial" w:hAnsi="Arial" w:cs="Arial"/>
                <w:sz w:val="16"/>
                <w:szCs w:val="16"/>
              </w:rPr>
              <w:t xml:space="preserve">llo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 xml:space="preserve"> </w:t>
            </w:r>
            <w:r w:rsidRPr="00EF05E9">
              <w:rPr>
                <w:rFonts w:ascii="Arial" w:hAnsi="Arial" w:cs="Arial"/>
                <w:spacing w:val="-1"/>
                <w:sz w:val="16"/>
                <w:szCs w:val="16"/>
              </w:rPr>
              <w:t>adde</w:t>
            </w:r>
            <w:r w:rsidRPr="00EF05E9">
              <w:rPr>
                <w:rFonts w:ascii="Arial" w:hAnsi="Arial" w:cs="Arial"/>
                <w:sz w:val="16"/>
                <w:szCs w:val="16"/>
              </w:rPr>
              <w:t>tto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z w:val="16"/>
                <w:szCs w:val="16"/>
                <w:lang w:val="it-IT"/>
              </w:rPr>
              <w:t>ll</w:t>
            </w:r>
            <w:r w:rsidRPr="00EF05E9">
              <w:rPr>
                <w:rFonts w:ascii="Arial" w:hAnsi="Arial" w:cs="Arial"/>
                <w:spacing w:val="-1"/>
                <w:sz w:val="16"/>
                <w:szCs w:val="16"/>
                <w:lang w:val="it-IT"/>
              </w:rPr>
              <w:t>abora</w:t>
            </w:r>
            <w:r w:rsidRPr="00EF05E9">
              <w:rPr>
                <w:rFonts w:ascii="Arial" w:hAnsi="Arial" w:cs="Arial"/>
                <w:sz w:val="16"/>
                <w:szCs w:val="16"/>
                <w:lang w:val="it-IT"/>
              </w:rPr>
              <w:t>t</w:t>
            </w:r>
            <w:r w:rsidRPr="00EF05E9">
              <w:rPr>
                <w:rFonts w:ascii="Arial" w:hAnsi="Arial" w:cs="Arial"/>
                <w:spacing w:val="-1"/>
                <w:sz w:val="16"/>
                <w:szCs w:val="16"/>
                <w:lang w:val="it-IT"/>
              </w:rPr>
              <w:t>or</w:t>
            </w:r>
            <w:r w:rsidRPr="00EF05E9">
              <w:rPr>
                <w:rFonts w:ascii="Arial" w:hAnsi="Arial" w:cs="Arial"/>
                <w:sz w:val="16"/>
                <w:szCs w:val="16"/>
                <w:lang w:val="it-IT"/>
              </w:rPr>
              <w:t>e o f</w:t>
            </w:r>
            <w:r w:rsidRPr="00EF05E9">
              <w:rPr>
                <w:rFonts w:ascii="Arial" w:hAnsi="Arial" w:cs="Arial"/>
                <w:spacing w:val="-1"/>
                <w:sz w:val="16"/>
                <w:szCs w:val="16"/>
                <w:lang w:val="it-IT"/>
              </w:rPr>
              <w:t>un</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onar</w:t>
            </w:r>
            <w:r w:rsidRPr="00EF05E9">
              <w:rPr>
                <w:rFonts w:ascii="Arial" w:hAnsi="Arial" w:cs="Arial"/>
                <w:sz w:val="16"/>
                <w:szCs w:val="16"/>
                <w:lang w:val="it-IT"/>
              </w:rPr>
              <w:t>io =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 xml:space="preserve">te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 xml:space="preserve">io </w:t>
            </w:r>
            <w:r w:rsidRPr="00EF05E9">
              <w:rPr>
                <w:rFonts w:ascii="Arial" w:hAnsi="Arial" w:cs="Arial"/>
                <w:spacing w:val="-1"/>
                <w:sz w:val="16"/>
                <w:szCs w:val="16"/>
                <w:lang w:val="it-IT"/>
              </w:rPr>
              <w:t>no</w:t>
            </w:r>
            <w:r w:rsidRPr="00EF05E9">
              <w:rPr>
                <w:rFonts w:ascii="Arial" w:hAnsi="Arial" w:cs="Arial"/>
                <w:sz w:val="16"/>
                <w:szCs w:val="16"/>
                <w:lang w:val="it-IT"/>
              </w:rPr>
              <w:t xml:space="preserve">n </w:t>
            </w:r>
            <w:r w:rsidRPr="00EF05E9">
              <w:rPr>
                <w:rFonts w:ascii="Arial" w:hAnsi="Arial" w:cs="Arial"/>
                <w:spacing w:val="-1"/>
                <w:sz w:val="16"/>
                <w:szCs w:val="16"/>
                <w:lang w:val="it-IT"/>
              </w:rPr>
              <w:t>genera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2"/>
                <w:sz w:val="16"/>
                <w:szCs w:val="16"/>
                <w:lang w:val="it-IT"/>
              </w:rPr>
              <w:t>vv</w:t>
            </w:r>
            <w:r w:rsidRPr="00EF05E9">
              <w:rPr>
                <w:rFonts w:ascii="Arial" w:hAnsi="Arial" w:cs="Arial"/>
                <w:spacing w:val="-1"/>
                <w:sz w:val="16"/>
                <w:szCs w:val="16"/>
                <w:lang w:val="it-IT"/>
              </w:rPr>
              <w:t>er</w:t>
            </w:r>
            <w:r w:rsidRPr="00EF05E9">
              <w:rPr>
                <w:rFonts w:ascii="Arial" w:hAnsi="Arial" w:cs="Arial"/>
                <w:sz w:val="16"/>
                <w:szCs w:val="16"/>
                <w:lang w:val="it-IT"/>
              </w:rPr>
              <w:t xml:space="preserve">o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ap</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le o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a =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 xml:space="preserve">te </w:t>
            </w:r>
            <w:r w:rsidRPr="00EF05E9">
              <w:rPr>
                <w:rFonts w:ascii="Arial" w:hAnsi="Arial" w:cs="Arial"/>
                <w:spacing w:val="-1"/>
                <w:sz w:val="16"/>
                <w:szCs w:val="16"/>
                <w:lang w:val="it-IT"/>
              </w:rPr>
              <w:t>d</w:t>
            </w:r>
            <w:r w:rsidRPr="00EF05E9">
              <w:rPr>
                <w:rFonts w:ascii="Arial" w:hAnsi="Arial" w:cs="Arial"/>
                <w:sz w:val="16"/>
                <w:szCs w:val="16"/>
                <w:lang w:val="it-IT"/>
              </w:rPr>
              <w:t>'</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 xml:space="preserve">io </w:t>
            </w:r>
            <w:r w:rsidRPr="00EF05E9">
              <w:rPr>
                <w:rFonts w:ascii="Arial" w:hAnsi="Arial" w:cs="Arial"/>
                <w:spacing w:val="-1"/>
                <w:sz w:val="16"/>
                <w:szCs w:val="16"/>
                <w:lang w:val="it-IT"/>
              </w:rPr>
              <w:t>genera</w:t>
            </w:r>
            <w:r w:rsidRPr="00EF05E9">
              <w:rPr>
                <w:rFonts w:ascii="Arial" w:hAnsi="Arial" w:cs="Arial"/>
                <w:sz w:val="16"/>
                <w:szCs w:val="16"/>
                <w:lang w:val="it-IT"/>
              </w:rPr>
              <w:t>le =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ap</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par</w:t>
            </w:r>
            <w:r w:rsidRPr="00EF05E9">
              <w:rPr>
                <w:rFonts w:ascii="Arial" w:hAnsi="Arial" w:cs="Arial"/>
                <w:sz w:val="16"/>
                <w:szCs w:val="16"/>
                <w:lang w:val="it-IT"/>
              </w:rPr>
              <w:t>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1"/>
                <w:sz w:val="16"/>
                <w:szCs w:val="16"/>
                <w:lang w:val="it-IT"/>
              </w:rPr>
              <w:t>s</w:t>
            </w:r>
            <w:r w:rsidRPr="00EF05E9">
              <w:rPr>
                <w:rFonts w:ascii="Arial" w:hAnsi="Arial" w:cs="Arial"/>
                <w:spacing w:val="-1"/>
                <w:sz w:val="16"/>
                <w:szCs w:val="16"/>
                <w:lang w:val="it-IT"/>
              </w:rPr>
              <w:t>egre</w:t>
            </w:r>
            <w:r w:rsidRPr="00EF05E9">
              <w:rPr>
                <w:rFonts w:ascii="Arial" w:hAnsi="Arial" w:cs="Arial"/>
                <w:sz w:val="16"/>
                <w:szCs w:val="16"/>
                <w:lang w:val="it-IT"/>
              </w:rPr>
              <w:t>t</w:t>
            </w:r>
            <w:r w:rsidRPr="00EF05E9">
              <w:rPr>
                <w:rFonts w:ascii="Arial" w:hAnsi="Arial" w:cs="Arial"/>
                <w:spacing w:val="-1"/>
                <w:sz w:val="16"/>
                <w:szCs w:val="16"/>
                <w:lang w:val="it-IT"/>
              </w:rPr>
              <w:t>ar</w:t>
            </w:r>
            <w:r w:rsidRPr="00EF05E9">
              <w:rPr>
                <w:rFonts w:ascii="Arial" w:hAnsi="Arial" w:cs="Arial"/>
                <w:sz w:val="16"/>
                <w:szCs w:val="16"/>
                <w:lang w:val="it-IT"/>
              </w:rPr>
              <w:t xml:space="preserve">io </w:t>
            </w:r>
            <w:r w:rsidRPr="00EF05E9">
              <w:rPr>
                <w:rFonts w:ascii="Arial" w:hAnsi="Arial" w:cs="Arial"/>
                <w:spacing w:val="-1"/>
                <w:sz w:val="16"/>
                <w:szCs w:val="16"/>
                <w:lang w:val="it-IT"/>
              </w:rPr>
              <w:t>genera</w:t>
            </w:r>
            <w:r w:rsidRPr="00EF05E9">
              <w:rPr>
                <w:rFonts w:ascii="Arial" w:hAnsi="Arial" w:cs="Arial"/>
                <w:sz w:val="16"/>
                <w:szCs w:val="16"/>
                <w:lang w:val="it-IT"/>
              </w:rPr>
              <w:t>le =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3</w:t>
            </w:r>
          </w:p>
        </w:tc>
      </w:tr>
      <w:tr w:rsidR="00BA50F1" w:rsidRPr="00EF05E9" w:rsidTr="00C132E2">
        <w:trPr>
          <w:gridAfter w:val="1"/>
          <w:wAfter w:w="72" w:type="dxa"/>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83"/>
              <w:rPr>
                <w:rFonts w:ascii="Arial" w:hAnsi="Arial" w:cs="Arial"/>
                <w:sz w:val="24"/>
                <w:szCs w:val="24"/>
              </w:rPr>
            </w:pPr>
            <w:r w:rsidRPr="00EF05E9">
              <w:rPr>
                <w:rFonts w:ascii="Arial" w:hAnsi="Arial" w:cs="Arial"/>
                <w:b/>
                <w:bCs/>
                <w:sz w:val="24"/>
                <w:szCs w:val="24"/>
              </w:rPr>
              <w:t>Val</w:t>
            </w:r>
            <w:r w:rsidRPr="00EF05E9">
              <w:rPr>
                <w:rFonts w:ascii="Arial" w:hAnsi="Arial" w:cs="Arial"/>
                <w:b/>
                <w:bCs/>
                <w:spacing w:val="-1"/>
                <w:sz w:val="24"/>
                <w:szCs w:val="24"/>
              </w:rPr>
              <w:t>o</w:t>
            </w:r>
            <w:r w:rsidRPr="00EF05E9">
              <w:rPr>
                <w:rFonts w:ascii="Arial" w:hAnsi="Arial" w:cs="Arial"/>
                <w:b/>
                <w:bCs/>
                <w:sz w:val="24"/>
                <w:szCs w:val="24"/>
              </w:rPr>
              <w:t>re</w:t>
            </w:r>
            <w:r w:rsidRPr="00EF05E9">
              <w:rPr>
                <w:rFonts w:ascii="Arial" w:hAnsi="Arial" w:cs="Arial"/>
                <w:b/>
                <w:bCs/>
                <w:spacing w:val="1"/>
                <w:sz w:val="24"/>
                <w:szCs w:val="24"/>
              </w:rPr>
              <w:t xml:space="preserve"> </w:t>
            </w:r>
            <w:r w:rsidRPr="00EF05E9">
              <w:rPr>
                <w:rFonts w:ascii="Arial" w:hAnsi="Arial" w:cs="Arial"/>
                <w:b/>
                <w:bCs/>
                <w:sz w:val="24"/>
                <w:szCs w:val="24"/>
              </w:rPr>
              <w:t>s</w:t>
            </w:r>
            <w:r w:rsidRPr="00EF05E9">
              <w:rPr>
                <w:rFonts w:ascii="Arial" w:hAnsi="Arial" w:cs="Arial"/>
                <w:b/>
                <w:bCs/>
                <w:spacing w:val="-1"/>
                <w:sz w:val="24"/>
                <w:szCs w:val="24"/>
              </w:rPr>
              <w:t>t</w:t>
            </w:r>
            <w:r w:rsidRPr="00EF05E9">
              <w:rPr>
                <w:rFonts w:ascii="Arial" w:hAnsi="Arial" w:cs="Arial"/>
                <w:b/>
                <w:bCs/>
                <w:sz w:val="24"/>
                <w:szCs w:val="24"/>
              </w:rPr>
              <w:t>ima</w:t>
            </w:r>
            <w:r w:rsidRPr="00EF05E9">
              <w:rPr>
                <w:rFonts w:ascii="Arial" w:hAnsi="Arial" w:cs="Arial"/>
                <w:b/>
                <w:bCs/>
                <w:spacing w:val="-1"/>
                <w:sz w:val="24"/>
                <w:szCs w:val="24"/>
              </w:rPr>
              <w:t>t</w:t>
            </w:r>
            <w:r w:rsidRPr="00EF05E9">
              <w:rPr>
                <w:rFonts w:ascii="Arial" w:hAnsi="Arial" w:cs="Arial"/>
                <w:b/>
                <w:bCs/>
                <w:sz w:val="24"/>
                <w:szCs w:val="24"/>
              </w:rPr>
              <w:t xml:space="preserve">o </w:t>
            </w:r>
            <w:r w:rsidRPr="00EF05E9">
              <w:rPr>
                <w:rFonts w:ascii="Arial" w:hAnsi="Arial" w:cs="Arial"/>
                <w:b/>
                <w:bCs/>
                <w:spacing w:val="-1"/>
                <w:sz w:val="24"/>
                <w:szCs w:val="24"/>
              </w:rPr>
              <w:t>d</w:t>
            </w:r>
            <w:r w:rsidRPr="00EF05E9">
              <w:rPr>
                <w:rFonts w:ascii="Arial" w:hAnsi="Arial" w:cs="Arial"/>
                <w:b/>
                <w:bCs/>
                <w:sz w:val="24"/>
                <w:szCs w:val="24"/>
              </w:rPr>
              <w:t>ell'im</w:t>
            </w:r>
            <w:r w:rsidRPr="00EF05E9">
              <w:rPr>
                <w:rFonts w:ascii="Arial" w:hAnsi="Arial" w:cs="Arial"/>
                <w:b/>
                <w:bCs/>
                <w:spacing w:val="-1"/>
                <w:sz w:val="24"/>
                <w:szCs w:val="24"/>
              </w:rPr>
              <w:t>p</w:t>
            </w:r>
            <w:r w:rsidRPr="00EF05E9">
              <w:rPr>
                <w:rFonts w:ascii="Arial" w:hAnsi="Arial" w:cs="Arial"/>
                <w:b/>
                <w:bCs/>
                <w:sz w:val="24"/>
                <w:szCs w:val="24"/>
              </w:rPr>
              <w:t>a</w:t>
            </w:r>
            <w:r w:rsidRPr="00EF05E9">
              <w:rPr>
                <w:rFonts w:ascii="Arial" w:hAnsi="Arial" w:cs="Arial"/>
                <w:b/>
                <w:bCs/>
                <w:spacing w:val="-1"/>
                <w:sz w:val="24"/>
                <w:szCs w:val="24"/>
              </w:rPr>
              <w:t>tt</w:t>
            </w:r>
            <w:r w:rsidRPr="00EF05E9">
              <w:rPr>
                <w:rFonts w:ascii="Arial" w:hAnsi="Arial" w:cs="Arial"/>
                <w:b/>
                <w:bCs/>
                <w:sz w:val="24"/>
                <w:szCs w:val="24"/>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83"/>
              <w:ind w:right="744"/>
              <w:jc w:val="center"/>
              <w:rPr>
                <w:rFonts w:ascii="Arial" w:hAnsi="Arial" w:cs="Arial"/>
                <w:b/>
                <w:bCs/>
                <w:sz w:val="24"/>
                <w:szCs w:val="24"/>
              </w:rPr>
            </w:pPr>
            <w:r w:rsidRPr="00EF05E9">
              <w:rPr>
                <w:rFonts w:ascii="Arial" w:hAnsi="Arial" w:cs="Arial"/>
                <w:b/>
                <w:bCs/>
                <w:sz w:val="24"/>
                <w:szCs w:val="24"/>
              </w:rPr>
              <w:t>1,5</w:t>
            </w:r>
          </w:p>
        </w:tc>
      </w:tr>
      <w:tr w:rsidR="00BA50F1" w:rsidRPr="00281A83" w:rsidTr="00C132E2">
        <w:trPr>
          <w:gridAfter w:val="1"/>
          <w:wAfter w:w="72" w:type="dxa"/>
          <w:trHeight w:hRule="exact" w:val="423"/>
        </w:trPr>
        <w:tc>
          <w:tcPr>
            <w:tcW w:w="9509" w:type="dxa"/>
            <w:gridSpan w:val="3"/>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8" w:line="160" w:lineRule="exact"/>
              <w:rPr>
                <w:sz w:val="16"/>
                <w:szCs w:val="16"/>
                <w:lang w:val="it-IT"/>
              </w:rPr>
            </w:pPr>
          </w:p>
          <w:p w:rsidR="00BA50F1" w:rsidRPr="00EF05E9" w:rsidRDefault="00BA50F1" w:rsidP="00C132E2">
            <w:pPr>
              <w:rPr>
                <w:rFonts w:ascii="Arial" w:hAnsi="Arial" w:cs="Arial"/>
                <w:sz w:val="16"/>
                <w:szCs w:val="16"/>
                <w:lang w:val="it-IT"/>
              </w:rPr>
            </w:pPr>
            <w:r w:rsidRPr="00EF05E9">
              <w:rPr>
                <w:rFonts w:ascii="Arial" w:hAnsi="Arial" w:cs="Arial"/>
                <w:sz w:val="16"/>
                <w:szCs w:val="16"/>
                <w:lang w:val="it-IT"/>
              </w:rPr>
              <w:t xml:space="preserve">0 = </w:t>
            </w:r>
            <w:r w:rsidRPr="00EF05E9">
              <w:rPr>
                <w:rFonts w:ascii="Arial" w:hAnsi="Arial" w:cs="Arial"/>
                <w:spacing w:val="-1"/>
                <w:sz w:val="16"/>
                <w:szCs w:val="16"/>
                <w:lang w:val="it-IT"/>
              </w:rPr>
              <w:t>ne</w:t>
            </w:r>
            <w:r w:rsidRPr="00EF05E9">
              <w:rPr>
                <w:rFonts w:ascii="Arial" w:hAnsi="Arial" w:cs="Arial"/>
                <w:spacing w:val="1"/>
                <w:sz w:val="16"/>
                <w:szCs w:val="16"/>
                <w:lang w:val="it-IT"/>
              </w:rPr>
              <w:t>ss</w:t>
            </w:r>
            <w:r w:rsidRPr="00EF05E9">
              <w:rPr>
                <w:rFonts w:ascii="Arial" w:hAnsi="Arial" w:cs="Arial"/>
                <w:spacing w:val="-1"/>
                <w:sz w:val="16"/>
                <w:szCs w:val="16"/>
                <w:lang w:val="it-IT"/>
              </w:rPr>
              <w:t>u</w:t>
            </w:r>
            <w:r w:rsidRPr="00EF05E9">
              <w:rPr>
                <w:rFonts w:ascii="Arial" w:hAnsi="Arial" w:cs="Arial"/>
                <w:sz w:val="16"/>
                <w:szCs w:val="16"/>
                <w:lang w:val="it-IT"/>
              </w:rPr>
              <w:t>n i</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tt</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1 = </w:t>
            </w:r>
            <w:r w:rsidRPr="00EF05E9">
              <w:rPr>
                <w:rFonts w:ascii="Arial" w:hAnsi="Arial" w:cs="Arial"/>
                <w:spacing w:val="2"/>
                <w:sz w:val="16"/>
                <w:szCs w:val="16"/>
                <w:lang w:val="it-IT"/>
              </w:rPr>
              <w:t>m</w:t>
            </w:r>
            <w:r w:rsidRPr="00EF05E9">
              <w:rPr>
                <w:rFonts w:ascii="Arial" w:hAnsi="Arial" w:cs="Arial"/>
                <w:spacing w:val="-1"/>
                <w:sz w:val="16"/>
                <w:szCs w:val="16"/>
                <w:lang w:val="it-IT"/>
              </w:rPr>
              <w:t>arg</w:t>
            </w:r>
            <w:r w:rsidRPr="00EF05E9">
              <w:rPr>
                <w:rFonts w:ascii="Arial" w:hAnsi="Arial" w:cs="Arial"/>
                <w:sz w:val="16"/>
                <w:szCs w:val="16"/>
                <w:lang w:val="it-IT"/>
              </w:rPr>
              <w:t>i</w:t>
            </w:r>
            <w:r w:rsidRPr="00EF05E9">
              <w:rPr>
                <w:rFonts w:ascii="Arial" w:hAnsi="Arial" w:cs="Arial"/>
                <w:spacing w:val="-1"/>
                <w:sz w:val="16"/>
                <w:szCs w:val="16"/>
                <w:lang w:val="it-IT"/>
              </w:rPr>
              <w:t>na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2 = </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nore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3 = </w:t>
            </w:r>
            <w:r w:rsidRPr="00EF05E9">
              <w:rPr>
                <w:rFonts w:ascii="Arial" w:hAnsi="Arial" w:cs="Arial"/>
                <w:spacing w:val="1"/>
                <w:sz w:val="16"/>
                <w:szCs w:val="16"/>
                <w:lang w:val="it-IT"/>
              </w:rPr>
              <w:t>s</w:t>
            </w:r>
            <w:r w:rsidRPr="00EF05E9">
              <w:rPr>
                <w:rFonts w:ascii="Arial" w:hAnsi="Arial" w:cs="Arial"/>
                <w:spacing w:val="-1"/>
                <w:sz w:val="16"/>
                <w:szCs w:val="16"/>
                <w:lang w:val="it-IT"/>
              </w:rPr>
              <w:t>og</w:t>
            </w:r>
            <w:r w:rsidRPr="00EF05E9">
              <w:rPr>
                <w:rFonts w:ascii="Arial" w:hAnsi="Arial" w:cs="Arial"/>
                <w:sz w:val="16"/>
                <w:szCs w:val="16"/>
                <w:lang w:val="it-IT"/>
              </w:rPr>
              <w:t>li</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4 =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5 = </w:t>
            </w:r>
            <w:r w:rsidRPr="00EF05E9">
              <w:rPr>
                <w:rFonts w:ascii="Arial" w:hAnsi="Arial" w:cs="Arial"/>
                <w:spacing w:val="1"/>
                <w:sz w:val="16"/>
                <w:szCs w:val="16"/>
                <w:lang w:val="it-IT"/>
              </w:rPr>
              <w:t>s</w:t>
            </w:r>
            <w:r w:rsidRPr="00EF05E9">
              <w:rPr>
                <w:rFonts w:ascii="Arial" w:hAnsi="Arial" w:cs="Arial"/>
                <w:spacing w:val="-1"/>
                <w:sz w:val="16"/>
                <w:szCs w:val="16"/>
                <w:lang w:val="it-IT"/>
              </w:rPr>
              <w:t>uper</w:t>
            </w:r>
            <w:r w:rsidRPr="00EF05E9">
              <w:rPr>
                <w:rFonts w:ascii="Arial" w:hAnsi="Arial" w:cs="Arial"/>
                <w:sz w:val="16"/>
                <w:szCs w:val="16"/>
                <w:lang w:val="it-IT"/>
              </w:rPr>
              <w:t>i</w:t>
            </w:r>
            <w:r w:rsidRPr="00EF05E9">
              <w:rPr>
                <w:rFonts w:ascii="Arial" w:hAnsi="Arial" w:cs="Arial"/>
                <w:spacing w:val="-1"/>
                <w:sz w:val="16"/>
                <w:szCs w:val="16"/>
                <w:lang w:val="it-IT"/>
              </w:rPr>
              <w:t>or</w:t>
            </w:r>
            <w:r w:rsidRPr="00EF05E9">
              <w:rPr>
                <w:rFonts w:ascii="Arial" w:hAnsi="Arial" w:cs="Arial"/>
                <w:sz w:val="16"/>
                <w:szCs w:val="16"/>
                <w:lang w:val="it-IT"/>
              </w:rPr>
              <w:t>e</w:t>
            </w:r>
          </w:p>
        </w:tc>
      </w:tr>
      <w:tr w:rsidR="00BA50F1" w:rsidRPr="00EF05E9" w:rsidTr="00C132E2">
        <w:trPr>
          <w:trHeight w:hRule="exact" w:val="331"/>
        </w:trPr>
        <w:tc>
          <w:tcPr>
            <w:tcW w:w="9581" w:type="dxa"/>
            <w:gridSpan w:val="4"/>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jc w:val="center"/>
              <w:rPr>
                <w:rFonts w:ascii="Arial" w:hAnsi="Arial" w:cs="Arial"/>
                <w:sz w:val="24"/>
                <w:szCs w:val="24"/>
              </w:rPr>
            </w:pPr>
            <w:r w:rsidRPr="00EF05E9">
              <w:rPr>
                <w:rFonts w:ascii="Arial" w:hAnsi="Arial" w:cs="Arial"/>
                <w:b/>
                <w:bCs/>
                <w:sz w:val="24"/>
                <w:szCs w:val="24"/>
              </w:rPr>
              <w:t>4. Val</w:t>
            </w:r>
            <w:r w:rsidRPr="00EF05E9">
              <w:rPr>
                <w:rFonts w:ascii="Arial" w:hAnsi="Arial" w:cs="Arial"/>
                <w:b/>
                <w:bCs/>
                <w:spacing w:val="-1"/>
                <w:sz w:val="24"/>
                <w:szCs w:val="24"/>
              </w:rPr>
              <w:t>ut</w:t>
            </w:r>
            <w:r w:rsidRPr="00EF05E9">
              <w:rPr>
                <w:rFonts w:ascii="Arial" w:hAnsi="Arial" w:cs="Arial"/>
                <w:b/>
                <w:bCs/>
                <w:sz w:val="24"/>
                <w:szCs w:val="24"/>
              </w:rPr>
              <w:t>azi</w:t>
            </w:r>
            <w:r w:rsidRPr="00EF05E9">
              <w:rPr>
                <w:rFonts w:ascii="Arial" w:hAnsi="Arial" w:cs="Arial"/>
                <w:b/>
                <w:bCs/>
                <w:spacing w:val="-1"/>
                <w:sz w:val="24"/>
                <w:szCs w:val="24"/>
              </w:rPr>
              <w:t>on</w:t>
            </w:r>
            <w:r w:rsidRPr="00EF05E9">
              <w:rPr>
                <w:rFonts w:ascii="Arial" w:hAnsi="Arial" w:cs="Arial"/>
                <w:b/>
                <w:bCs/>
                <w:sz w:val="24"/>
                <w:szCs w:val="24"/>
              </w:rPr>
              <w:t>e</w:t>
            </w:r>
            <w:r w:rsidRPr="00EF05E9">
              <w:rPr>
                <w:rFonts w:ascii="Arial" w:hAnsi="Arial" w:cs="Arial"/>
                <w:b/>
                <w:bCs/>
                <w:spacing w:val="1"/>
                <w:sz w:val="24"/>
                <w:szCs w:val="24"/>
              </w:rPr>
              <w:t xml:space="preserve"> </w:t>
            </w:r>
            <w:r w:rsidRPr="00EF05E9">
              <w:rPr>
                <w:rFonts w:ascii="Arial" w:hAnsi="Arial" w:cs="Arial"/>
                <w:b/>
                <w:bCs/>
                <w:sz w:val="24"/>
                <w:szCs w:val="24"/>
              </w:rPr>
              <w:t>c</w:t>
            </w:r>
            <w:r w:rsidRPr="00EF05E9">
              <w:rPr>
                <w:rFonts w:ascii="Arial" w:hAnsi="Arial" w:cs="Arial"/>
                <w:b/>
                <w:bCs/>
                <w:spacing w:val="-1"/>
                <w:sz w:val="24"/>
                <w:szCs w:val="24"/>
              </w:rPr>
              <w:t>o</w:t>
            </w:r>
            <w:r w:rsidRPr="00EF05E9">
              <w:rPr>
                <w:rFonts w:ascii="Arial" w:hAnsi="Arial" w:cs="Arial"/>
                <w:b/>
                <w:bCs/>
                <w:sz w:val="24"/>
                <w:szCs w:val="24"/>
              </w:rPr>
              <w:t>m</w:t>
            </w:r>
            <w:r w:rsidRPr="00EF05E9">
              <w:rPr>
                <w:rFonts w:ascii="Arial" w:hAnsi="Arial" w:cs="Arial"/>
                <w:b/>
                <w:bCs/>
                <w:spacing w:val="-1"/>
                <w:sz w:val="24"/>
                <w:szCs w:val="24"/>
              </w:rPr>
              <w:t>p</w:t>
            </w:r>
            <w:r w:rsidRPr="00EF05E9">
              <w:rPr>
                <w:rFonts w:ascii="Arial" w:hAnsi="Arial" w:cs="Arial"/>
                <w:b/>
                <w:bCs/>
                <w:sz w:val="24"/>
                <w:szCs w:val="24"/>
              </w:rPr>
              <w:t>lessi</w:t>
            </w:r>
            <w:r w:rsidRPr="00EF05E9">
              <w:rPr>
                <w:rFonts w:ascii="Arial" w:hAnsi="Arial" w:cs="Arial"/>
                <w:b/>
                <w:bCs/>
                <w:spacing w:val="-4"/>
                <w:sz w:val="24"/>
                <w:szCs w:val="24"/>
              </w:rPr>
              <w:t>v</w:t>
            </w:r>
            <w:r w:rsidRPr="00EF05E9">
              <w:rPr>
                <w:rFonts w:ascii="Arial" w:hAnsi="Arial" w:cs="Arial"/>
                <w:b/>
                <w:bCs/>
                <w:sz w:val="24"/>
                <w:szCs w:val="24"/>
              </w:rPr>
              <w:t>a</w:t>
            </w:r>
            <w:r w:rsidRPr="00EF05E9">
              <w:rPr>
                <w:rFonts w:ascii="Arial" w:hAnsi="Arial" w:cs="Arial"/>
                <w:b/>
                <w:bCs/>
                <w:spacing w:val="1"/>
                <w:sz w:val="24"/>
                <w:szCs w:val="24"/>
              </w:rPr>
              <w:t xml:space="preserve"> </w:t>
            </w:r>
            <w:r w:rsidRPr="00EF05E9">
              <w:rPr>
                <w:rFonts w:ascii="Arial" w:hAnsi="Arial" w:cs="Arial"/>
                <w:b/>
                <w:bCs/>
                <w:spacing w:val="-1"/>
                <w:sz w:val="24"/>
                <w:szCs w:val="24"/>
              </w:rPr>
              <w:t>d</w:t>
            </w:r>
            <w:r w:rsidRPr="00EF05E9">
              <w:rPr>
                <w:rFonts w:ascii="Arial" w:hAnsi="Arial" w:cs="Arial"/>
                <w:b/>
                <w:bCs/>
                <w:sz w:val="24"/>
                <w:szCs w:val="24"/>
              </w:rPr>
              <w:t>el risc</w:t>
            </w:r>
            <w:r w:rsidRPr="00EF05E9">
              <w:rPr>
                <w:rFonts w:ascii="Arial" w:hAnsi="Arial" w:cs="Arial"/>
                <w:b/>
                <w:bCs/>
                <w:spacing w:val="-1"/>
                <w:sz w:val="24"/>
                <w:szCs w:val="24"/>
              </w:rPr>
              <w:t>h</w:t>
            </w:r>
            <w:r w:rsidRPr="00EF05E9">
              <w:rPr>
                <w:rFonts w:ascii="Arial" w:hAnsi="Arial" w:cs="Arial"/>
                <w:b/>
                <w:bCs/>
                <w:sz w:val="24"/>
                <w:szCs w:val="24"/>
              </w:rPr>
              <w:t>io</w:t>
            </w:r>
          </w:p>
        </w:tc>
      </w:tr>
      <w:tr w:rsidR="00BA50F1" w:rsidRPr="00EF05E9" w:rsidTr="00C132E2">
        <w:trPr>
          <w:trHeight w:hRule="exact" w:val="463"/>
        </w:trPr>
        <w:tc>
          <w:tcPr>
            <w:tcW w:w="7567"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line="130" w:lineRule="exact"/>
              <w:rPr>
                <w:sz w:val="13"/>
                <w:szCs w:val="13"/>
                <w:lang w:val="it-IT"/>
              </w:rPr>
            </w:pPr>
          </w:p>
          <w:p w:rsidR="00BA50F1" w:rsidRPr="00EF05E9" w:rsidRDefault="00BA50F1" w:rsidP="00C132E2">
            <w:pPr>
              <w:rPr>
                <w:rFonts w:ascii="Arial" w:hAnsi="Arial" w:cs="Arial"/>
                <w:sz w:val="24"/>
                <w:szCs w:val="24"/>
                <w:lang w:val="it-IT"/>
              </w:rPr>
            </w:pPr>
            <w:r w:rsidRPr="00EF05E9">
              <w:rPr>
                <w:rFonts w:ascii="Arial" w:hAnsi="Arial" w:cs="Arial"/>
                <w:sz w:val="24"/>
                <w:szCs w:val="24"/>
                <w:lang w:val="it-IT"/>
              </w:rPr>
              <w:t>Va</w:t>
            </w:r>
            <w:r w:rsidRPr="00EF05E9">
              <w:rPr>
                <w:rFonts w:ascii="Arial" w:hAnsi="Arial" w:cs="Arial"/>
                <w:spacing w:val="-1"/>
                <w:sz w:val="24"/>
                <w:szCs w:val="24"/>
                <w:lang w:val="it-IT"/>
              </w:rPr>
              <w:t>l</w:t>
            </w:r>
            <w:r w:rsidRPr="00EF05E9">
              <w:rPr>
                <w:rFonts w:ascii="Arial" w:hAnsi="Arial" w:cs="Arial"/>
                <w:sz w:val="24"/>
                <w:szCs w:val="24"/>
                <w:lang w:val="it-IT"/>
              </w:rPr>
              <w:t>uta</w:t>
            </w:r>
            <w:r w:rsidRPr="00EF05E9">
              <w:rPr>
                <w:rFonts w:ascii="Arial" w:hAnsi="Arial" w:cs="Arial"/>
                <w:spacing w:val="-3"/>
                <w:sz w:val="24"/>
                <w:szCs w:val="24"/>
                <w:lang w:val="it-IT"/>
              </w:rPr>
              <w:t>z</w:t>
            </w:r>
            <w:r w:rsidRPr="00EF05E9">
              <w:rPr>
                <w:rFonts w:ascii="Arial" w:hAnsi="Arial" w:cs="Arial"/>
                <w:spacing w:val="-1"/>
                <w:sz w:val="24"/>
                <w:szCs w:val="24"/>
                <w:lang w:val="it-IT"/>
              </w:rPr>
              <w:t>i</w:t>
            </w:r>
            <w:r w:rsidRPr="00EF05E9">
              <w:rPr>
                <w:rFonts w:ascii="Arial" w:hAnsi="Arial" w:cs="Arial"/>
                <w:sz w:val="24"/>
                <w:szCs w:val="24"/>
                <w:lang w:val="it-IT"/>
              </w:rPr>
              <w:t>one</w:t>
            </w:r>
            <w:r w:rsidRPr="00EF05E9">
              <w:rPr>
                <w:rFonts w:ascii="Arial" w:hAnsi="Arial" w:cs="Arial"/>
                <w:spacing w:val="1"/>
                <w:sz w:val="24"/>
                <w:szCs w:val="24"/>
                <w:lang w:val="it-IT"/>
              </w:rPr>
              <w:t xml:space="preserve"> </w:t>
            </w:r>
            <w:r w:rsidRPr="00EF05E9">
              <w:rPr>
                <w:rFonts w:ascii="Arial" w:hAnsi="Arial" w:cs="Arial"/>
                <w:sz w:val="24"/>
                <w:szCs w:val="24"/>
                <w:lang w:val="it-IT"/>
              </w:rPr>
              <w:t>co</w:t>
            </w:r>
            <w:r w:rsidRPr="00EF05E9">
              <w:rPr>
                <w:rFonts w:ascii="Arial" w:hAnsi="Arial" w:cs="Arial"/>
                <w:spacing w:val="1"/>
                <w:sz w:val="24"/>
                <w:szCs w:val="24"/>
                <w:lang w:val="it-IT"/>
              </w:rPr>
              <w:t>m</w:t>
            </w:r>
            <w:r w:rsidRPr="00EF05E9">
              <w:rPr>
                <w:rFonts w:ascii="Arial" w:hAnsi="Arial" w:cs="Arial"/>
                <w:sz w:val="24"/>
                <w:szCs w:val="24"/>
                <w:lang w:val="it-IT"/>
              </w:rPr>
              <w:t>p</w:t>
            </w:r>
            <w:r w:rsidRPr="00EF05E9">
              <w:rPr>
                <w:rFonts w:ascii="Arial" w:hAnsi="Arial" w:cs="Arial"/>
                <w:spacing w:val="-1"/>
                <w:sz w:val="24"/>
                <w:szCs w:val="24"/>
                <w:lang w:val="it-IT"/>
              </w:rPr>
              <w:t>l</w:t>
            </w:r>
            <w:r w:rsidRPr="00EF05E9">
              <w:rPr>
                <w:rFonts w:ascii="Arial" w:hAnsi="Arial" w:cs="Arial"/>
                <w:sz w:val="24"/>
                <w:szCs w:val="24"/>
                <w:lang w:val="it-IT"/>
              </w:rPr>
              <w:t>ess</w:t>
            </w:r>
            <w:r w:rsidRPr="00EF05E9">
              <w:rPr>
                <w:rFonts w:ascii="Arial" w:hAnsi="Arial" w:cs="Arial"/>
                <w:spacing w:val="-1"/>
                <w:sz w:val="24"/>
                <w:szCs w:val="24"/>
                <w:lang w:val="it-IT"/>
              </w:rPr>
              <w:t>i</w:t>
            </w:r>
            <w:r w:rsidRPr="00EF05E9">
              <w:rPr>
                <w:rFonts w:ascii="Arial" w:hAnsi="Arial" w:cs="Arial"/>
                <w:spacing w:val="-3"/>
                <w:sz w:val="24"/>
                <w:szCs w:val="24"/>
                <w:lang w:val="it-IT"/>
              </w:rPr>
              <w:t>v</w:t>
            </w:r>
            <w:r w:rsidRPr="00EF05E9">
              <w:rPr>
                <w:rFonts w:ascii="Arial" w:hAnsi="Arial" w:cs="Arial"/>
                <w:sz w:val="24"/>
                <w:szCs w:val="24"/>
                <w:lang w:val="it-IT"/>
              </w:rPr>
              <w:t>a</w:t>
            </w:r>
            <w:r w:rsidRPr="00EF05E9">
              <w:rPr>
                <w:rFonts w:ascii="Arial" w:hAnsi="Arial" w:cs="Arial"/>
                <w:spacing w:val="1"/>
                <w:sz w:val="24"/>
                <w:szCs w:val="24"/>
                <w:lang w:val="it-IT"/>
              </w:rPr>
              <w:t xml:space="preserve"> </w:t>
            </w:r>
            <w:r w:rsidRPr="00EF05E9">
              <w:rPr>
                <w:rFonts w:ascii="Arial" w:hAnsi="Arial" w:cs="Arial"/>
                <w:sz w:val="24"/>
                <w:szCs w:val="24"/>
                <w:lang w:val="it-IT"/>
              </w:rPr>
              <w:t xml:space="preserve">del </w:t>
            </w:r>
            <w:r w:rsidRPr="00EF05E9">
              <w:rPr>
                <w:rFonts w:ascii="Arial" w:hAnsi="Arial" w:cs="Arial"/>
                <w:spacing w:val="-1"/>
                <w:sz w:val="24"/>
                <w:szCs w:val="24"/>
                <w:lang w:val="it-IT"/>
              </w:rPr>
              <w:t>ri</w:t>
            </w:r>
            <w:r w:rsidRPr="00EF05E9">
              <w:rPr>
                <w:rFonts w:ascii="Arial" w:hAnsi="Arial" w:cs="Arial"/>
                <w:sz w:val="24"/>
                <w:szCs w:val="24"/>
                <w:lang w:val="it-IT"/>
              </w:rPr>
              <w:t>sch</w:t>
            </w:r>
            <w:r w:rsidRPr="00EF05E9">
              <w:rPr>
                <w:rFonts w:ascii="Arial" w:hAnsi="Arial" w:cs="Arial"/>
                <w:spacing w:val="-1"/>
                <w:sz w:val="24"/>
                <w:szCs w:val="24"/>
                <w:lang w:val="it-IT"/>
              </w:rPr>
              <w:t>i</w:t>
            </w:r>
            <w:r w:rsidRPr="00EF05E9">
              <w:rPr>
                <w:rFonts w:ascii="Arial" w:hAnsi="Arial" w:cs="Arial"/>
                <w:sz w:val="24"/>
                <w:szCs w:val="24"/>
                <w:lang w:val="it-IT"/>
              </w:rPr>
              <w:t>o</w:t>
            </w:r>
            <w:r w:rsidRPr="00EF05E9">
              <w:rPr>
                <w:rFonts w:ascii="Arial" w:hAnsi="Arial" w:cs="Arial"/>
                <w:spacing w:val="1"/>
                <w:sz w:val="24"/>
                <w:szCs w:val="24"/>
                <w:lang w:val="it-IT"/>
              </w:rPr>
              <w:t xml:space="preserve"> </w:t>
            </w:r>
            <w:r w:rsidRPr="00EF05E9">
              <w:rPr>
                <w:rFonts w:ascii="Arial" w:hAnsi="Arial" w:cs="Arial"/>
                <w:sz w:val="24"/>
                <w:szCs w:val="24"/>
                <w:lang w:val="it-IT"/>
              </w:rPr>
              <w:t>=</w:t>
            </w:r>
            <w:r w:rsidRPr="00EF05E9">
              <w:rPr>
                <w:rFonts w:ascii="Arial" w:hAnsi="Arial" w:cs="Arial"/>
                <w:spacing w:val="-1"/>
                <w:sz w:val="24"/>
                <w:szCs w:val="24"/>
                <w:lang w:val="it-IT"/>
              </w:rPr>
              <w:t xml:space="preserve"> </w:t>
            </w:r>
            <w:r w:rsidRPr="00EF05E9">
              <w:rPr>
                <w:rFonts w:ascii="Arial" w:hAnsi="Arial" w:cs="Arial"/>
                <w:sz w:val="24"/>
                <w:szCs w:val="24"/>
                <w:lang w:val="it-IT"/>
              </w:rPr>
              <w:t>p</w:t>
            </w:r>
            <w:r w:rsidRPr="00EF05E9">
              <w:rPr>
                <w:rFonts w:ascii="Arial" w:hAnsi="Arial" w:cs="Arial"/>
                <w:spacing w:val="-1"/>
                <w:sz w:val="24"/>
                <w:szCs w:val="24"/>
                <w:lang w:val="it-IT"/>
              </w:rPr>
              <w:t>r</w:t>
            </w:r>
            <w:r w:rsidRPr="00EF05E9">
              <w:rPr>
                <w:rFonts w:ascii="Arial" w:hAnsi="Arial" w:cs="Arial"/>
                <w:sz w:val="24"/>
                <w:szCs w:val="24"/>
                <w:lang w:val="it-IT"/>
              </w:rPr>
              <w:t>obab</w:t>
            </w:r>
            <w:r w:rsidRPr="00EF05E9">
              <w:rPr>
                <w:rFonts w:ascii="Arial" w:hAnsi="Arial" w:cs="Arial"/>
                <w:spacing w:val="-1"/>
                <w:sz w:val="24"/>
                <w:szCs w:val="24"/>
                <w:lang w:val="it-IT"/>
              </w:rPr>
              <w:t>ili</w:t>
            </w:r>
            <w:r w:rsidRPr="00EF05E9">
              <w:rPr>
                <w:rFonts w:ascii="Arial" w:hAnsi="Arial" w:cs="Arial"/>
                <w:sz w:val="24"/>
                <w:szCs w:val="24"/>
                <w:lang w:val="it-IT"/>
              </w:rPr>
              <w:t>tà</w:t>
            </w:r>
            <w:r w:rsidRPr="00EF05E9">
              <w:rPr>
                <w:rFonts w:ascii="Arial" w:hAnsi="Arial" w:cs="Arial"/>
                <w:spacing w:val="1"/>
                <w:sz w:val="24"/>
                <w:szCs w:val="24"/>
                <w:lang w:val="it-IT"/>
              </w:rPr>
              <w:t xml:space="preserve"> </w:t>
            </w:r>
            <w:r w:rsidRPr="00EF05E9">
              <w:rPr>
                <w:rFonts w:ascii="Arial" w:hAnsi="Arial" w:cs="Arial"/>
                <w:sz w:val="24"/>
                <w:szCs w:val="24"/>
                <w:lang w:val="it-IT"/>
              </w:rPr>
              <w:t>x</w:t>
            </w:r>
            <w:r w:rsidRPr="00EF05E9">
              <w:rPr>
                <w:rFonts w:ascii="Arial" w:hAnsi="Arial" w:cs="Arial"/>
                <w:spacing w:val="-2"/>
                <w:sz w:val="24"/>
                <w:szCs w:val="24"/>
                <w:lang w:val="it-IT"/>
              </w:rPr>
              <w:t xml:space="preserve"> </w:t>
            </w:r>
            <w:r w:rsidRPr="00EF05E9">
              <w:rPr>
                <w:rFonts w:ascii="Arial" w:hAnsi="Arial" w:cs="Arial"/>
                <w:spacing w:val="-1"/>
                <w:sz w:val="24"/>
                <w:szCs w:val="24"/>
                <w:lang w:val="it-IT"/>
              </w:rPr>
              <w:t>i</w:t>
            </w:r>
            <w:r w:rsidRPr="00EF05E9">
              <w:rPr>
                <w:rFonts w:ascii="Arial" w:hAnsi="Arial" w:cs="Arial"/>
                <w:spacing w:val="1"/>
                <w:sz w:val="24"/>
                <w:szCs w:val="24"/>
                <w:lang w:val="it-IT"/>
              </w:rPr>
              <w:t>m</w:t>
            </w:r>
            <w:r w:rsidRPr="00EF05E9">
              <w:rPr>
                <w:rFonts w:ascii="Arial" w:hAnsi="Arial" w:cs="Arial"/>
                <w:sz w:val="24"/>
                <w:szCs w:val="24"/>
                <w:lang w:val="it-IT"/>
              </w:rPr>
              <w:t>patto</w:t>
            </w:r>
          </w:p>
        </w:tc>
        <w:tc>
          <w:tcPr>
            <w:tcW w:w="2014"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3" w:line="140" w:lineRule="exact"/>
              <w:rPr>
                <w:sz w:val="14"/>
                <w:szCs w:val="14"/>
                <w:lang w:val="it-IT"/>
              </w:rPr>
            </w:pPr>
          </w:p>
          <w:p w:rsidR="00BA50F1" w:rsidRPr="00EF05E9" w:rsidRDefault="00BA50F1" w:rsidP="00C132E2">
            <w:pPr>
              <w:ind w:right="744"/>
              <w:jc w:val="center"/>
              <w:rPr>
                <w:rFonts w:ascii="Arial" w:hAnsi="Arial" w:cs="Arial"/>
                <w:b/>
                <w:sz w:val="24"/>
                <w:szCs w:val="24"/>
                <w:lang w:val="it-IT"/>
              </w:rPr>
            </w:pPr>
            <w:r w:rsidRPr="00EF05E9">
              <w:rPr>
                <w:rFonts w:ascii="Arial" w:hAnsi="Arial" w:cs="Arial"/>
                <w:b/>
                <w:sz w:val="24"/>
                <w:szCs w:val="24"/>
                <w:lang w:val="it-IT"/>
              </w:rPr>
              <w:t>5,49</w:t>
            </w:r>
          </w:p>
        </w:tc>
      </w:tr>
      <w:tr w:rsidR="00BA50F1" w:rsidRPr="00281A83" w:rsidTr="00C132E2">
        <w:trPr>
          <w:trHeight w:hRule="exact" w:val="3700"/>
        </w:trPr>
        <w:tc>
          <w:tcPr>
            <w:tcW w:w="9581" w:type="dxa"/>
            <w:gridSpan w:val="4"/>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0" w:line="160" w:lineRule="exact"/>
              <w:rPr>
                <w:sz w:val="16"/>
                <w:szCs w:val="16"/>
                <w:lang w:val="it-IT"/>
              </w:rPr>
            </w:pPr>
          </w:p>
          <w:p w:rsidR="00BA50F1" w:rsidRPr="00EF05E9" w:rsidRDefault="00BA50F1" w:rsidP="00C132E2">
            <w:pPr>
              <w:jc w:val="center"/>
              <w:rPr>
                <w:rFonts w:ascii="Arial" w:hAnsi="Arial" w:cs="Arial"/>
                <w:b/>
                <w:bCs/>
                <w:sz w:val="24"/>
                <w:szCs w:val="24"/>
                <w:lang w:val="it-IT"/>
              </w:rPr>
            </w:pPr>
            <w:r w:rsidRPr="00EF05E9">
              <w:rPr>
                <w:rFonts w:ascii="Arial" w:hAnsi="Arial" w:cs="Arial"/>
                <w:b/>
                <w:bCs/>
                <w:sz w:val="24"/>
                <w:szCs w:val="24"/>
                <w:lang w:val="it-IT"/>
              </w:rPr>
              <w:t>5. Misure per ridurre il risc</w:t>
            </w:r>
            <w:r w:rsidRPr="00EF05E9">
              <w:rPr>
                <w:rFonts w:ascii="Arial" w:hAnsi="Arial" w:cs="Arial"/>
                <w:b/>
                <w:bCs/>
                <w:spacing w:val="-1"/>
                <w:sz w:val="24"/>
                <w:szCs w:val="24"/>
                <w:lang w:val="it-IT"/>
              </w:rPr>
              <w:t>h</w:t>
            </w:r>
            <w:r w:rsidRPr="00EF05E9">
              <w:rPr>
                <w:rFonts w:ascii="Arial" w:hAnsi="Arial" w:cs="Arial"/>
                <w:b/>
                <w:bCs/>
                <w:sz w:val="24"/>
                <w:szCs w:val="24"/>
                <w:lang w:val="it-IT"/>
              </w:rPr>
              <w:t>io</w:t>
            </w:r>
          </w:p>
          <w:p w:rsidR="00BA50F1" w:rsidRPr="00EF05E9" w:rsidRDefault="00BA50F1" w:rsidP="00BA50F1">
            <w:pPr>
              <w:pStyle w:val="Paragrafoelenco"/>
              <w:numPr>
                <w:ilvl w:val="0"/>
                <w:numId w:val="94"/>
              </w:numPr>
              <w:rPr>
                <w:rFonts w:ascii="Arial" w:hAnsi="Arial" w:cs="Arial"/>
                <w:bCs/>
                <w:sz w:val="20"/>
                <w:szCs w:val="20"/>
                <w:lang w:val="it-IT"/>
              </w:rPr>
            </w:pPr>
            <w:r w:rsidRPr="00EF05E9">
              <w:rPr>
                <w:rFonts w:ascii="Arial" w:hAnsi="Arial" w:cs="Arial"/>
                <w:bCs/>
                <w:sz w:val="20"/>
                <w:szCs w:val="20"/>
                <w:lang w:val="it-IT"/>
              </w:rPr>
              <w:t xml:space="preserve">L’amministrazione rende note preventivamente le ragioni che </w:t>
            </w:r>
            <w:proofErr w:type="gramStart"/>
            <w:r w:rsidRPr="00EF05E9">
              <w:rPr>
                <w:rFonts w:ascii="Arial" w:hAnsi="Arial" w:cs="Arial"/>
                <w:bCs/>
                <w:sz w:val="20"/>
                <w:szCs w:val="20"/>
                <w:lang w:val="it-IT"/>
              </w:rPr>
              <w:t>determinano  la</w:t>
            </w:r>
            <w:proofErr w:type="gramEnd"/>
            <w:r w:rsidRPr="00EF05E9">
              <w:rPr>
                <w:rFonts w:ascii="Arial" w:hAnsi="Arial" w:cs="Arial"/>
                <w:bCs/>
                <w:sz w:val="20"/>
                <w:szCs w:val="20"/>
                <w:lang w:val="it-IT"/>
              </w:rPr>
              <w:t xml:space="preserve">  scelta  di affidare  la progettazione a tecnici esterni, le procedure di scelta dei professionisti ed i costi presunti.</w:t>
            </w:r>
          </w:p>
          <w:p w:rsidR="00BA50F1" w:rsidRPr="00EF05E9" w:rsidRDefault="00BA50F1" w:rsidP="00BA50F1">
            <w:pPr>
              <w:pStyle w:val="Paragrafoelenco"/>
              <w:numPr>
                <w:ilvl w:val="0"/>
                <w:numId w:val="94"/>
              </w:numPr>
              <w:rPr>
                <w:rFonts w:ascii="Arial" w:hAnsi="Arial" w:cs="Arial"/>
                <w:bCs/>
                <w:sz w:val="20"/>
                <w:szCs w:val="20"/>
                <w:lang w:val="it-IT"/>
              </w:rPr>
            </w:pPr>
            <w:r w:rsidRPr="00EF05E9">
              <w:rPr>
                <w:rFonts w:ascii="Arial" w:hAnsi="Arial" w:cs="Arial"/>
                <w:bCs/>
                <w:sz w:val="20"/>
                <w:szCs w:val="20"/>
                <w:lang w:val="it-IT"/>
              </w:rPr>
              <w:t>Lo staff tecnico incaricato della redazione del piano deve essere composto da professionisti in possesso di conoscenze giuridiche, ambientali e paesaggistiche e deve essere previsto il coinvolgimento delle strutture comunali, in particolare degli istruttori tecnici di edilizia privata, lavori pubblici e urbanistica.</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L’individuazione, da parte dell’organo politico competente, degli obiettivi generali del piano e l’elaborazione di criteri generali e linee guida per la definizione delle conseguenti scelte pianificatorie.</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Verifica, nella fase di adozione del piano,</w:t>
            </w:r>
            <w:r w:rsidR="00965B96">
              <w:rPr>
                <w:rFonts w:ascii="Arial" w:hAnsi="Arial" w:cs="Arial"/>
                <w:bCs/>
                <w:sz w:val="20"/>
                <w:szCs w:val="20"/>
                <w:lang w:val="it-IT"/>
              </w:rPr>
              <w:t xml:space="preserve"> </w:t>
            </w:r>
            <w:r w:rsidRPr="00EF05E9">
              <w:rPr>
                <w:rFonts w:ascii="Arial" w:hAnsi="Arial" w:cs="Arial"/>
                <w:bCs/>
                <w:sz w:val="20"/>
                <w:szCs w:val="20"/>
                <w:lang w:val="it-IT"/>
              </w:rPr>
              <w:t>del rispetto della coerenza tra gli indirizzi di politica territoriale e le soluzioni tecniche adottate.</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Prevedere forme di partecipazione dei cittadini per acquisire ulteriori informazioni sulle effettive esigenze o sulle eventuali criticità di aree specifiche anche per adeguare ed orientare le soluzioni tecniche.</w:t>
            </w:r>
          </w:p>
          <w:p w:rsidR="00BA50F1" w:rsidRPr="00EF05E9" w:rsidRDefault="00BA50F1" w:rsidP="00C132E2">
            <w:pPr>
              <w:rPr>
                <w:rFonts w:ascii="Arial" w:hAnsi="Arial" w:cs="Arial"/>
                <w:sz w:val="20"/>
                <w:szCs w:val="20"/>
                <w:lang w:val="it-IT"/>
              </w:rPr>
            </w:pPr>
          </w:p>
        </w:tc>
      </w:tr>
    </w:tbl>
    <w:tbl>
      <w:tblPr>
        <w:tblStyle w:val="TableNormal29"/>
        <w:tblW w:w="0" w:type="auto"/>
        <w:tblInd w:w="106" w:type="dxa"/>
        <w:tblLayout w:type="fixed"/>
        <w:tblLook w:val="01E0" w:firstRow="1" w:lastRow="1" w:firstColumn="1" w:lastColumn="1" w:noHBand="0" w:noVBand="0"/>
      </w:tblPr>
      <w:tblGrid>
        <w:gridCol w:w="7510"/>
        <w:gridCol w:w="1999"/>
      </w:tblGrid>
      <w:tr w:rsidR="00BA50F1" w:rsidRPr="00F6706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Pr>
                <w:rFonts w:ascii="Arial" w:hAnsi="Arial" w:cs="Arial"/>
                <w:b/>
                <w:bCs/>
                <w:sz w:val="24"/>
                <w:szCs w:val="24"/>
                <w:lang w:val="it-IT"/>
              </w:rPr>
              <w:t>23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453D8C" w:rsidRDefault="00BA50F1" w:rsidP="00C132E2">
            <w:pPr>
              <w:pStyle w:val="TableParagraph"/>
              <w:jc w:val="center"/>
              <w:rPr>
                <w:rFonts w:ascii="Arial" w:hAnsi="Arial" w:cs="Arial"/>
                <w:b/>
                <w:spacing w:val="-1"/>
                <w:lang w:val="it-IT"/>
              </w:rPr>
            </w:pPr>
            <w:r w:rsidRPr="00453D8C">
              <w:rPr>
                <w:rFonts w:ascii="Arial" w:hAnsi="Arial" w:cs="Arial"/>
                <w:b/>
                <w:spacing w:val="-1"/>
                <w:lang w:val="it-IT"/>
              </w:rPr>
              <w:t xml:space="preserve">PROVVEDIMENTI </w:t>
            </w:r>
            <w:r>
              <w:rPr>
                <w:rFonts w:ascii="Arial" w:hAnsi="Arial" w:cs="Arial"/>
                <w:b/>
                <w:spacing w:val="-1"/>
                <w:lang w:val="it-IT"/>
              </w:rPr>
              <w:t>RESIDUALI</w:t>
            </w:r>
          </w:p>
          <w:p w:rsidR="00BA50F1" w:rsidRDefault="00BA50F1" w:rsidP="00C132E2">
            <w:pPr>
              <w:pStyle w:val="TableParagraph"/>
              <w:jc w:val="center"/>
              <w:rPr>
                <w:rFonts w:ascii="Arial" w:hAnsi="Arial" w:cs="Arial"/>
                <w:b/>
                <w:spacing w:val="-1"/>
                <w:sz w:val="24"/>
                <w:szCs w:val="24"/>
                <w:lang w:val="it-IT"/>
              </w:rPr>
            </w:pPr>
            <w:r>
              <w:rPr>
                <w:rFonts w:ascii="Arial" w:hAnsi="Arial" w:cs="Arial"/>
                <w:b/>
                <w:spacing w:val="-1"/>
                <w:sz w:val="24"/>
                <w:szCs w:val="24"/>
                <w:lang w:val="it-IT"/>
              </w:rPr>
              <w:t xml:space="preserve">PIANIFICAZIONE URBANISTICA GENERALE </w:t>
            </w:r>
          </w:p>
          <w:p w:rsidR="00BA50F1" w:rsidRPr="00C35C78" w:rsidRDefault="00BA50F1" w:rsidP="00C132E2">
            <w:pPr>
              <w:pStyle w:val="TableParagraph"/>
              <w:jc w:val="center"/>
              <w:rPr>
                <w:rFonts w:ascii="Arial" w:hAnsi="Arial" w:cs="Arial"/>
                <w:b/>
                <w:sz w:val="24"/>
                <w:szCs w:val="24"/>
                <w:lang w:val="it-IT"/>
              </w:rPr>
            </w:pPr>
            <w:r w:rsidRPr="003D5638">
              <w:rPr>
                <w:rFonts w:ascii="Arial" w:hAnsi="Arial" w:cs="Arial"/>
                <w:b/>
                <w:spacing w:val="-1"/>
                <w:sz w:val="24"/>
                <w:szCs w:val="24"/>
                <w:lang w:val="it-IT"/>
              </w:rPr>
              <w:t>PUBBLICAZIONE DEL PIANO E RACCOLTA INFORMAZIONI</w:t>
            </w:r>
          </w:p>
        </w:tc>
      </w:tr>
      <w:tr w:rsidR="00BA50F1" w:rsidRPr="00281A83" w:rsidTr="00C132E2">
        <w:trPr>
          <w:trHeight w:hRule="exact" w:val="12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spacing w:before="7" w:line="110" w:lineRule="exact"/>
              <w:rPr>
                <w:rFonts w:ascii="Arial" w:hAnsi="Arial" w:cs="Arial"/>
                <w:sz w:val="24"/>
                <w:szCs w:val="24"/>
                <w:lang w:val="it-IT"/>
              </w:rPr>
            </w:pPr>
          </w:p>
          <w:p w:rsidR="00BA50F1" w:rsidRPr="00EF05E9" w:rsidRDefault="00BA50F1" w:rsidP="00BA50F1">
            <w:pPr>
              <w:pStyle w:val="Paragrafoelenco"/>
              <w:numPr>
                <w:ilvl w:val="0"/>
                <w:numId w:val="95"/>
              </w:numPr>
              <w:jc w:val="center"/>
              <w:rPr>
                <w:rFonts w:ascii="Arial" w:hAnsi="Arial" w:cs="Arial"/>
                <w:sz w:val="24"/>
                <w:szCs w:val="24"/>
                <w:lang w:val="it-IT"/>
              </w:rPr>
            </w:pPr>
            <w:r w:rsidRPr="00EF05E9">
              <w:rPr>
                <w:rFonts w:ascii="Arial" w:hAnsi="Arial" w:cs="Arial"/>
                <w:b/>
                <w:sz w:val="24"/>
                <w:szCs w:val="24"/>
                <w:lang w:val="it-IT"/>
              </w:rPr>
              <w:t>Individuazione del rischio</w:t>
            </w:r>
          </w:p>
          <w:p w:rsidR="00BA50F1" w:rsidRPr="00EF05E9" w:rsidRDefault="00BA50F1" w:rsidP="00BA50F1">
            <w:pPr>
              <w:pStyle w:val="Paragrafoelenco"/>
              <w:numPr>
                <w:ilvl w:val="0"/>
                <w:numId w:val="96"/>
              </w:numPr>
              <w:rPr>
                <w:lang w:val="it-IT"/>
              </w:rPr>
            </w:pPr>
            <w:r w:rsidRPr="00EF05E9">
              <w:rPr>
                <w:lang w:val="it-IT"/>
              </w:rPr>
              <w:t>Asimmetrie informative; una parte degli operatori (proprietari), possedendo mag</w:t>
            </w:r>
            <w:r w:rsidR="00657549">
              <w:rPr>
                <w:lang w:val="it-IT"/>
              </w:rPr>
              <w:t xml:space="preserve">giori o migliori informazioni, </w:t>
            </w:r>
            <w:r w:rsidRPr="00EF05E9">
              <w:rPr>
                <w:lang w:val="it-IT"/>
              </w:rPr>
              <w:t>vengono agevolati nella conoscenza del piano adottato con la conseguenza di essere in grado di orientare e condizionare le scelte dall’esterno.</w:t>
            </w:r>
          </w:p>
          <w:p w:rsidR="00BA50F1" w:rsidRDefault="00BA50F1" w:rsidP="00C132E2">
            <w:pPr>
              <w:pStyle w:val="Paragrafoelenco"/>
              <w:ind w:left="399"/>
              <w:rPr>
                <w:lang w:val="it-IT"/>
              </w:rPr>
            </w:pPr>
          </w:p>
          <w:p w:rsidR="00BA50F1" w:rsidRPr="005A4C5C" w:rsidRDefault="00BA50F1" w:rsidP="00C132E2">
            <w:pPr>
              <w:pStyle w:val="Paragrafoelenco"/>
              <w:ind w:left="399"/>
              <w:rPr>
                <w:lang w:val="it-IT"/>
              </w:rPr>
            </w:pPr>
          </w:p>
        </w:tc>
      </w:tr>
      <w:tr w:rsidR="00BA50F1" w:rsidRPr="00C35C78"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pStyle w:val="TableParagraph"/>
              <w:spacing w:before="7" w:line="110" w:lineRule="exact"/>
              <w:rPr>
                <w:sz w:val="11"/>
                <w:szCs w:val="11"/>
                <w:lang w:val="it-IT"/>
              </w:rPr>
            </w:pPr>
          </w:p>
          <w:p w:rsidR="00BA50F1" w:rsidRPr="00C35C78" w:rsidRDefault="00BA50F1" w:rsidP="00C132E2">
            <w:pPr>
              <w:pStyle w:val="TableParagraph"/>
              <w:ind w:left="2994"/>
              <w:rPr>
                <w:rFonts w:ascii="Arial" w:hAnsi="Arial" w:cs="Arial"/>
                <w:sz w:val="24"/>
                <w:szCs w:val="24"/>
                <w:lang w:val="it-IT"/>
              </w:rPr>
            </w:pPr>
            <w:r>
              <w:rPr>
                <w:rFonts w:ascii="Arial" w:hAnsi="Arial" w:cs="Arial"/>
                <w:b/>
                <w:bCs/>
                <w:sz w:val="24"/>
                <w:szCs w:val="24"/>
                <w:lang w:val="it-IT"/>
              </w:rPr>
              <w:t>2</w:t>
            </w:r>
            <w:r w:rsidRPr="00C35C78">
              <w:rPr>
                <w:rFonts w:ascii="Arial" w:hAnsi="Arial" w:cs="Arial"/>
                <w:b/>
                <w:bCs/>
                <w:sz w:val="24"/>
                <w:szCs w:val="24"/>
                <w:lang w:val="it-IT"/>
              </w:rPr>
              <w:t>. Val</w:t>
            </w:r>
            <w:r w:rsidRPr="00C35C78">
              <w:rPr>
                <w:rFonts w:ascii="Arial" w:hAnsi="Arial" w:cs="Arial"/>
                <w:b/>
                <w:bCs/>
                <w:spacing w:val="-1"/>
                <w:sz w:val="24"/>
                <w:szCs w:val="24"/>
                <w:lang w:val="it-IT"/>
              </w:rPr>
              <w:t>ut</w:t>
            </w:r>
            <w:r w:rsidRPr="00C35C78">
              <w:rPr>
                <w:rFonts w:ascii="Arial" w:hAnsi="Arial" w:cs="Arial"/>
                <w:b/>
                <w:bCs/>
                <w:spacing w:val="1"/>
                <w:sz w:val="24"/>
                <w:szCs w:val="24"/>
                <w:lang w:val="it-IT"/>
              </w:rPr>
              <w:t>a</w:t>
            </w:r>
            <w:r w:rsidRPr="00C35C78">
              <w:rPr>
                <w:rFonts w:ascii="Arial" w:hAnsi="Arial" w:cs="Arial"/>
                <w:b/>
                <w:bCs/>
                <w:sz w:val="24"/>
                <w:szCs w:val="24"/>
                <w:lang w:val="it-IT"/>
              </w:rPr>
              <w:t>zi</w:t>
            </w:r>
            <w:r w:rsidRPr="00C35C78">
              <w:rPr>
                <w:rFonts w:ascii="Arial" w:hAnsi="Arial" w:cs="Arial"/>
                <w:b/>
                <w:bCs/>
                <w:spacing w:val="-1"/>
                <w:sz w:val="24"/>
                <w:szCs w:val="24"/>
                <w:lang w:val="it-IT"/>
              </w:rPr>
              <w:t>on</w:t>
            </w:r>
            <w:r w:rsidRPr="00C35C78">
              <w:rPr>
                <w:rFonts w:ascii="Arial" w:hAnsi="Arial" w:cs="Arial"/>
                <w:b/>
                <w:bCs/>
                <w:sz w:val="24"/>
                <w:szCs w:val="24"/>
                <w:lang w:val="it-IT"/>
              </w:rPr>
              <w:t>e</w:t>
            </w:r>
            <w:r w:rsidRPr="00C35C78">
              <w:rPr>
                <w:rFonts w:ascii="Arial" w:hAnsi="Arial" w:cs="Arial"/>
                <w:b/>
                <w:bCs/>
                <w:spacing w:val="1"/>
                <w:sz w:val="24"/>
                <w:szCs w:val="24"/>
                <w:lang w:val="it-IT"/>
              </w:rPr>
              <w:t xml:space="preserve"> </w:t>
            </w:r>
            <w:r w:rsidRPr="00C35C78">
              <w:rPr>
                <w:rFonts w:ascii="Arial" w:hAnsi="Arial" w:cs="Arial"/>
                <w:b/>
                <w:bCs/>
                <w:spacing w:val="-1"/>
                <w:sz w:val="24"/>
                <w:szCs w:val="24"/>
                <w:lang w:val="it-IT"/>
              </w:rPr>
              <w:t>d</w:t>
            </w:r>
            <w:r w:rsidRPr="00C35C78">
              <w:rPr>
                <w:rFonts w:ascii="Arial" w:hAnsi="Arial" w:cs="Arial"/>
                <w:b/>
                <w:bCs/>
                <w:sz w:val="24"/>
                <w:szCs w:val="24"/>
                <w:lang w:val="it-IT"/>
              </w:rPr>
              <w:t>ella</w:t>
            </w:r>
            <w:r w:rsidRPr="00C35C78">
              <w:rPr>
                <w:rFonts w:ascii="Arial" w:hAnsi="Arial" w:cs="Arial"/>
                <w:b/>
                <w:bCs/>
                <w:spacing w:val="1"/>
                <w:sz w:val="24"/>
                <w:szCs w:val="24"/>
                <w:lang w:val="it-IT"/>
              </w:rPr>
              <w:t xml:space="preserve"> </w:t>
            </w:r>
            <w:r w:rsidRPr="00C35C78">
              <w:rPr>
                <w:rFonts w:ascii="Arial" w:hAnsi="Arial" w:cs="Arial"/>
                <w:b/>
                <w:bCs/>
                <w:spacing w:val="-1"/>
                <w:sz w:val="24"/>
                <w:szCs w:val="24"/>
                <w:lang w:val="it-IT"/>
              </w:rPr>
              <w:t>p</w:t>
            </w:r>
            <w:r w:rsidRPr="00C35C78">
              <w:rPr>
                <w:rFonts w:ascii="Arial" w:hAnsi="Arial" w:cs="Arial"/>
                <w:b/>
                <w:bCs/>
                <w:sz w:val="24"/>
                <w:szCs w:val="24"/>
                <w:lang w:val="it-IT"/>
              </w:rPr>
              <w:t>r</w:t>
            </w:r>
            <w:r w:rsidRPr="00C35C78">
              <w:rPr>
                <w:rFonts w:ascii="Arial" w:hAnsi="Arial" w:cs="Arial"/>
                <w:b/>
                <w:bCs/>
                <w:spacing w:val="-1"/>
                <w:sz w:val="24"/>
                <w:szCs w:val="24"/>
                <w:lang w:val="it-IT"/>
              </w:rPr>
              <w:t>ob</w:t>
            </w:r>
            <w:r w:rsidRPr="00C35C78">
              <w:rPr>
                <w:rFonts w:ascii="Arial" w:hAnsi="Arial" w:cs="Arial"/>
                <w:b/>
                <w:bCs/>
                <w:sz w:val="24"/>
                <w:szCs w:val="24"/>
                <w:lang w:val="it-IT"/>
              </w:rPr>
              <w:t>a</w:t>
            </w:r>
            <w:r w:rsidRPr="00C35C78">
              <w:rPr>
                <w:rFonts w:ascii="Arial" w:hAnsi="Arial" w:cs="Arial"/>
                <w:b/>
                <w:bCs/>
                <w:spacing w:val="-1"/>
                <w:sz w:val="24"/>
                <w:szCs w:val="24"/>
                <w:lang w:val="it-IT"/>
              </w:rPr>
              <w:t>b</w:t>
            </w:r>
            <w:r w:rsidRPr="00C35C78">
              <w:rPr>
                <w:rFonts w:ascii="Arial" w:hAnsi="Arial" w:cs="Arial"/>
                <w:b/>
                <w:bCs/>
                <w:sz w:val="24"/>
                <w:szCs w:val="24"/>
                <w:lang w:val="it-IT"/>
              </w:rPr>
              <w:t>ili</w:t>
            </w:r>
            <w:r w:rsidRPr="00C35C78">
              <w:rPr>
                <w:rFonts w:ascii="Arial" w:hAnsi="Arial" w:cs="Arial"/>
                <w:b/>
                <w:bCs/>
                <w:spacing w:val="-1"/>
                <w:sz w:val="24"/>
                <w:szCs w:val="24"/>
                <w:lang w:val="it-IT"/>
              </w:rPr>
              <w:t>t</w:t>
            </w:r>
            <w:r w:rsidRPr="00C35C78">
              <w:rPr>
                <w:rFonts w:ascii="Arial" w:hAnsi="Arial" w:cs="Arial"/>
                <w:b/>
                <w:bCs/>
                <w:sz w:val="24"/>
                <w:szCs w:val="24"/>
                <w:lang w:val="it-IT"/>
              </w:rPr>
              <w:t>à</w:t>
            </w:r>
          </w:p>
        </w:tc>
      </w:tr>
      <w:tr w:rsidR="00BA50F1" w:rsidRPr="00C35C78"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C35C78" w:rsidRDefault="00BA50F1" w:rsidP="00C132E2">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BA50F1" w:rsidRPr="00C35C78"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C35C7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line="120" w:lineRule="exact"/>
              <w:rPr>
                <w:sz w:val="12"/>
                <w:szCs w:val="12"/>
                <w:lang w:val="it-IT"/>
              </w:rPr>
            </w:pPr>
          </w:p>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927ADC" w:rsidRDefault="00BA50F1" w:rsidP="00C132E2">
            <w:pPr>
              <w:pStyle w:val="TableParagraph"/>
              <w:spacing w:before="2"/>
              <w:ind w:left="744" w:right="740"/>
              <w:jc w:val="center"/>
              <w:rPr>
                <w:rFonts w:ascii="Arial" w:hAnsi="Arial" w:cs="Arial"/>
                <w:b/>
                <w:sz w:val="16"/>
                <w:szCs w:val="16"/>
              </w:rPr>
            </w:pPr>
            <w:r w:rsidRPr="00927ADC">
              <w:rPr>
                <w:rFonts w:ascii="Arial" w:hAnsi="Arial" w:cs="Arial"/>
                <w:b/>
                <w:sz w:val="16"/>
                <w:szCs w:val="16"/>
              </w:rPr>
              <w:t>1</w:t>
            </w: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927ADC" w:rsidRDefault="00BA50F1" w:rsidP="00C132E2">
            <w:pPr>
              <w:pStyle w:val="TableParagraph"/>
              <w:spacing w:before="2"/>
              <w:ind w:left="744" w:right="740"/>
              <w:jc w:val="center"/>
              <w:rPr>
                <w:rFonts w:ascii="Arial" w:hAnsi="Arial" w:cs="Arial"/>
                <w:b/>
                <w:sz w:val="16"/>
                <w:szCs w:val="16"/>
              </w:rPr>
            </w:pPr>
            <w:r w:rsidRPr="00927ADC">
              <w:rPr>
                <w:rFonts w:ascii="Arial" w:hAnsi="Arial" w:cs="Arial"/>
                <w:b/>
                <w:sz w:val="16"/>
                <w:szCs w:val="16"/>
              </w:rPr>
              <w:t>5</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294C97" w:rsidRDefault="00BA50F1" w:rsidP="00C132E2">
            <w:pPr>
              <w:pStyle w:val="TableParagraph"/>
              <w:spacing w:before="2"/>
              <w:ind w:left="744" w:right="740"/>
              <w:jc w:val="center"/>
              <w:rPr>
                <w:rFonts w:ascii="Arial" w:hAnsi="Arial" w:cs="Arial"/>
                <w:b/>
                <w:sz w:val="16"/>
                <w:szCs w:val="16"/>
              </w:rPr>
            </w:pPr>
            <w:r w:rsidRPr="00294C97">
              <w:rPr>
                <w:rFonts w:ascii="Arial" w:hAnsi="Arial" w:cs="Arial"/>
                <w:b/>
                <w:sz w:val="16"/>
                <w:szCs w:val="16"/>
              </w:rPr>
              <w:t>1</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spacing w:before="2"/>
              <w:ind w:left="744" w:right="740"/>
              <w:jc w:val="center"/>
              <w:rPr>
                <w:rFonts w:ascii="Arial" w:hAnsi="Arial" w:cs="Arial"/>
                <w:sz w:val="16"/>
                <w:szCs w:val="16"/>
              </w:rPr>
            </w:pPr>
            <w:r w:rsidRPr="00294C97">
              <w:rPr>
                <w:rFonts w:ascii="Arial" w:hAnsi="Arial" w:cs="Arial"/>
                <w:b/>
                <w:sz w:val="16"/>
                <w:szCs w:val="16"/>
              </w:rPr>
              <w:t>1</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5B2786" w:rsidRDefault="00BA50F1" w:rsidP="00C132E2">
            <w:pPr>
              <w:pStyle w:val="TableParagraph"/>
              <w:spacing w:before="12"/>
              <w:ind w:left="744" w:right="740"/>
              <w:jc w:val="center"/>
              <w:rPr>
                <w:rFonts w:ascii="Arial" w:hAnsi="Arial" w:cs="Arial"/>
                <w:b/>
                <w:sz w:val="16"/>
                <w:szCs w:val="16"/>
              </w:rPr>
            </w:pPr>
            <w:r w:rsidRPr="005B2786">
              <w:rPr>
                <w:rFonts w:ascii="Arial" w:hAnsi="Arial" w:cs="Arial"/>
                <w:b/>
                <w:sz w:val="16"/>
                <w:szCs w:val="16"/>
              </w:rPr>
              <w:t>1</w:t>
            </w:r>
          </w:p>
        </w:tc>
      </w:tr>
      <w:tr w:rsidR="00BA50F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33"/>
              <w:ind w:left="30" w:right="109"/>
              <w:rPr>
                <w:rFonts w:ascii="Arial" w:hAnsi="Arial" w:cs="Arial"/>
                <w:sz w:val="16"/>
                <w:szCs w:val="16"/>
              </w:rPr>
            </w:pPr>
            <w:r>
              <w:rPr>
                <w:rFonts w:ascii="Arial" w:hAnsi="Arial" w:cs="Arial"/>
                <w:b/>
                <w:bCs/>
                <w:spacing w:val="-1"/>
                <w:sz w:val="16"/>
                <w:szCs w:val="16"/>
              </w:rPr>
              <w:lastRenderedPageBreak/>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B864E0" w:rsidRDefault="00BA50F1" w:rsidP="00C132E2">
            <w:pPr>
              <w:pStyle w:val="TableParagraph"/>
              <w:spacing w:before="12"/>
              <w:ind w:left="744" w:right="740"/>
              <w:jc w:val="center"/>
              <w:rPr>
                <w:rFonts w:ascii="Arial" w:hAnsi="Arial" w:cs="Arial"/>
                <w:b/>
                <w:sz w:val="16"/>
                <w:szCs w:val="16"/>
              </w:rPr>
            </w:pPr>
            <w:r w:rsidRPr="00B864E0">
              <w:rPr>
                <w:rFonts w:ascii="Arial" w:hAnsi="Arial" w:cs="Arial"/>
                <w:b/>
                <w:sz w:val="16"/>
                <w:szCs w:val="16"/>
              </w:rPr>
              <w:t>2</w:t>
            </w:r>
          </w:p>
        </w:tc>
      </w:tr>
      <w:tr w:rsidR="00BA50F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7" w:line="120" w:lineRule="exact"/>
              <w:rPr>
                <w:sz w:val="12"/>
                <w:szCs w:val="12"/>
              </w:rPr>
            </w:pPr>
          </w:p>
          <w:p w:rsidR="00BA50F1" w:rsidRDefault="00BA50F1" w:rsidP="00C132E2">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ind w:left="744" w:right="744"/>
              <w:jc w:val="center"/>
              <w:rPr>
                <w:rFonts w:ascii="Arial" w:hAnsi="Arial" w:cs="Arial"/>
                <w:sz w:val="24"/>
                <w:szCs w:val="24"/>
              </w:rPr>
            </w:pPr>
            <w:r>
              <w:rPr>
                <w:rFonts w:ascii="Arial" w:hAnsi="Arial" w:cs="Arial"/>
                <w:b/>
                <w:bCs/>
                <w:sz w:val="24"/>
                <w:szCs w:val="24"/>
              </w:rPr>
              <w:t>1,83</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3" w:line="280" w:lineRule="exact"/>
              <w:rPr>
                <w:sz w:val="28"/>
                <w:szCs w:val="28"/>
                <w:lang w:val="it-IT"/>
              </w:rPr>
            </w:pPr>
          </w:p>
          <w:p w:rsidR="00BA50F1" w:rsidRPr="00A64988" w:rsidRDefault="00BA50F1" w:rsidP="00C132E2">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BA50F1" w:rsidRPr="00373E41" w:rsidRDefault="00BA50F1" w:rsidP="00BA50F1">
      <w:pPr>
        <w:rPr>
          <w:lang w:val="it-IT"/>
        </w:rPr>
      </w:pPr>
    </w:p>
    <w:p w:rsidR="00BA50F1" w:rsidRDefault="00BA50F1" w:rsidP="00BA50F1">
      <w:pPr>
        <w:rPr>
          <w:lang w:val="it-IT"/>
        </w:rPr>
      </w:pPr>
    </w:p>
    <w:p w:rsidR="00BA50F1" w:rsidRDefault="00BA50F1" w:rsidP="00BA50F1">
      <w:pPr>
        <w:rPr>
          <w:lang w:val="it-IT"/>
        </w:rPr>
      </w:pPr>
    </w:p>
    <w:tbl>
      <w:tblPr>
        <w:tblStyle w:val="TableNormal30"/>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left="30"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left="30"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left="30"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left="30"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ind w:left="440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left="744" w:right="744"/>
              <w:jc w:val="center"/>
              <w:rPr>
                <w:rFonts w:ascii="Arial" w:hAnsi="Arial" w:cs="Arial"/>
                <w:sz w:val="24"/>
                <w:szCs w:val="24"/>
              </w:rPr>
            </w:pPr>
            <w:r w:rsidRPr="00857C0A">
              <w:rPr>
                <w:rFonts w:ascii="Arial" w:hAnsi="Arial" w:cs="Arial"/>
                <w:b/>
                <w:bCs/>
                <w:sz w:val="24"/>
                <w:szCs w:val="24"/>
              </w:rPr>
              <w:t>1</w:t>
            </w:r>
          </w:p>
        </w:tc>
      </w:tr>
      <w:tr w:rsidR="00BA50F1"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ind w:left="30"/>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0"/>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left="2559"/>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ind w:left="1242"/>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left="744" w:right="744"/>
              <w:jc w:val="center"/>
              <w:rPr>
                <w:rFonts w:ascii="Arial" w:hAnsi="Arial" w:cs="Arial"/>
                <w:sz w:val="24"/>
                <w:szCs w:val="24"/>
                <w:lang w:val="it-IT"/>
              </w:rPr>
            </w:pPr>
            <w:r w:rsidRPr="00857C0A">
              <w:rPr>
                <w:rFonts w:ascii="Arial" w:hAnsi="Arial" w:cs="Arial"/>
                <w:b/>
                <w:bCs/>
                <w:sz w:val="24"/>
                <w:szCs w:val="24"/>
              </w:rPr>
              <w:t>1,83</w:t>
            </w:r>
          </w:p>
        </w:tc>
      </w:tr>
      <w:tr w:rsidR="00BA50F1" w:rsidRPr="00281A83" w:rsidTr="00C132E2">
        <w:trPr>
          <w:trHeight w:hRule="exact" w:val="19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ind w:left="2559"/>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97"/>
              </w:numPr>
              <w:rPr>
                <w:rFonts w:ascii="Arial" w:hAnsi="Arial" w:cs="Arial"/>
                <w:bCs/>
                <w:sz w:val="20"/>
                <w:szCs w:val="20"/>
                <w:lang w:val="it-IT"/>
              </w:rPr>
            </w:pPr>
            <w:r w:rsidRPr="00857C0A">
              <w:rPr>
                <w:rFonts w:ascii="Arial" w:hAnsi="Arial" w:cs="Arial"/>
                <w:bCs/>
                <w:sz w:val="20"/>
                <w:szCs w:val="20"/>
                <w:lang w:val="it-IT"/>
              </w:rPr>
              <w:t xml:space="preserve">Divulgazione, massima trasparenza e conoscibilità delle decisioni fondamentali contenute nel piano adottato anche con predisposizione di </w:t>
            </w:r>
            <w:proofErr w:type="gramStart"/>
            <w:r w:rsidRPr="00857C0A">
              <w:rPr>
                <w:rFonts w:ascii="Arial" w:hAnsi="Arial" w:cs="Arial"/>
                <w:bCs/>
                <w:sz w:val="20"/>
                <w:szCs w:val="20"/>
                <w:lang w:val="it-IT"/>
              </w:rPr>
              <w:t>punti  informativi</w:t>
            </w:r>
            <w:proofErr w:type="gramEnd"/>
            <w:r w:rsidRPr="00857C0A">
              <w:rPr>
                <w:rFonts w:ascii="Arial" w:hAnsi="Arial" w:cs="Arial"/>
                <w:bCs/>
                <w:sz w:val="20"/>
                <w:szCs w:val="20"/>
                <w:lang w:val="it-IT"/>
              </w:rPr>
              <w:t xml:space="preserve">  per  i cittadini.</w:t>
            </w:r>
          </w:p>
          <w:p w:rsidR="00BA50F1" w:rsidRPr="00857C0A" w:rsidRDefault="00BA50F1" w:rsidP="00BA50F1">
            <w:pPr>
              <w:pStyle w:val="Paragrafoelenco"/>
              <w:numPr>
                <w:ilvl w:val="0"/>
                <w:numId w:val="97"/>
              </w:numPr>
              <w:rPr>
                <w:rFonts w:ascii="Arial" w:hAnsi="Arial" w:cs="Arial"/>
                <w:bCs/>
                <w:sz w:val="20"/>
                <w:szCs w:val="20"/>
                <w:lang w:val="it-IT"/>
              </w:rPr>
            </w:pPr>
            <w:r w:rsidRPr="00857C0A">
              <w:rPr>
                <w:rFonts w:ascii="Arial" w:hAnsi="Arial" w:cs="Arial"/>
                <w:bCs/>
                <w:sz w:val="20"/>
                <w:szCs w:val="20"/>
                <w:lang w:val="it-IT"/>
              </w:rPr>
              <w:t xml:space="preserve">Attenta verifica del rispetto degli obblighi di pubblicazione di cui al </w:t>
            </w:r>
            <w:proofErr w:type="gramStart"/>
            <w:r w:rsidRPr="00857C0A">
              <w:rPr>
                <w:rFonts w:ascii="Arial" w:hAnsi="Arial" w:cs="Arial"/>
                <w:bCs/>
                <w:sz w:val="20"/>
                <w:szCs w:val="20"/>
                <w:lang w:val="it-IT"/>
              </w:rPr>
              <w:t>D.Lgs</w:t>
            </w:r>
            <w:proofErr w:type="gramEnd"/>
            <w:r w:rsidRPr="00857C0A">
              <w:rPr>
                <w:rFonts w:ascii="Arial" w:hAnsi="Arial" w:cs="Arial"/>
                <w:bCs/>
                <w:sz w:val="20"/>
                <w:szCs w:val="20"/>
                <w:lang w:val="it-IT"/>
              </w:rPr>
              <w:t>. n. 33/2013 da parte del responsabile del procedimento.</w:t>
            </w:r>
          </w:p>
          <w:p w:rsidR="00BA50F1" w:rsidRPr="00857C0A" w:rsidRDefault="00BA50F1" w:rsidP="00BA50F1">
            <w:pPr>
              <w:numPr>
                <w:ilvl w:val="0"/>
                <w:numId w:val="97"/>
              </w:numPr>
              <w:rPr>
                <w:rFonts w:ascii="Arial" w:hAnsi="Arial" w:cs="Arial"/>
                <w:bCs/>
                <w:sz w:val="20"/>
                <w:szCs w:val="20"/>
                <w:lang w:val="it-IT"/>
              </w:rPr>
            </w:pPr>
            <w:r w:rsidRPr="00857C0A">
              <w:rPr>
                <w:rFonts w:ascii="Arial" w:hAnsi="Arial" w:cs="Arial"/>
                <w:bCs/>
                <w:sz w:val="20"/>
                <w:szCs w:val="20"/>
                <w:lang w:val="it-IT"/>
              </w:rPr>
              <w:t>Formale attestazione di avvenuta pubblicazione del piano e dei suoi elaborati, da allegare al provvedimento di approvazione.</w:t>
            </w:r>
          </w:p>
          <w:p w:rsidR="00BA50F1" w:rsidRPr="00857C0A" w:rsidRDefault="00BA50F1" w:rsidP="00C132E2">
            <w:pPr>
              <w:ind w:left="360"/>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tbl>
      <w:tblPr>
        <w:tblStyle w:val="TableNormal31"/>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24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 xml:space="preserve">PIANIFICAZIONE URBANISTICA GENERALE </w:t>
            </w:r>
          </w:p>
          <w:p w:rsidR="00BA50F1" w:rsidRPr="00857C0A" w:rsidRDefault="00BA50F1" w:rsidP="00C132E2">
            <w:pPr>
              <w:jc w:val="center"/>
              <w:rPr>
                <w:rFonts w:ascii="Arial" w:hAnsi="Arial" w:cs="Arial"/>
                <w:b/>
                <w:sz w:val="24"/>
                <w:szCs w:val="24"/>
                <w:lang w:val="it-IT"/>
              </w:rPr>
            </w:pPr>
            <w:r w:rsidRPr="00857C0A">
              <w:rPr>
                <w:rFonts w:ascii="Arial" w:hAnsi="Arial" w:cs="Arial"/>
                <w:b/>
                <w:spacing w:val="-1"/>
                <w:sz w:val="24"/>
                <w:szCs w:val="24"/>
                <w:lang w:val="it-IT"/>
              </w:rPr>
              <w:t>APPROVAZIONE DEL PIANO</w:t>
            </w:r>
          </w:p>
        </w:tc>
      </w:tr>
      <w:tr w:rsidR="00BA50F1" w:rsidRPr="00281A83" w:rsidTr="00C132E2">
        <w:trPr>
          <w:trHeight w:hRule="exact" w:val="12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98"/>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99"/>
              </w:numPr>
              <w:rPr>
                <w:lang w:val="it-IT"/>
              </w:rPr>
            </w:pPr>
            <w:r w:rsidRPr="00857C0A">
              <w:rPr>
                <w:lang w:val="it-IT"/>
              </w:rPr>
              <w:t>Accoglimento di osservazioni che contrastino con gli interessi generali di tutela e razionale utilizzo del territorio.</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lastRenderedPageBreak/>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 w:line="280" w:lineRule="exact"/>
              <w:rPr>
                <w:sz w:val="28"/>
                <w:szCs w:val="28"/>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p w:rsidR="00BA50F1" w:rsidRPr="00857C0A" w:rsidRDefault="00BA50F1" w:rsidP="00BA50F1">
      <w:pPr>
        <w:rPr>
          <w:lang w:val="it-IT"/>
        </w:rPr>
      </w:pPr>
    </w:p>
    <w:p w:rsidR="00BA50F1" w:rsidRPr="00857C0A" w:rsidRDefault="00BA50F1" w:rsidP="00BA50F1">
      <w:pPr>
        <w:rPr>
          <w:lang w:val="it-IT"/>
        </w:rPr>
      </w:pPr>
    </w:p>
    <w:tbl>
      <w:tblPr>
        <w:tblStyle w:val="TableNormal31"/>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1"/>
        <w:tblW w:w="9546" w:type="dxa"/>
        <w:tblInd w:w="106" w:type="dxa"/>
        <w:tblLayout w:type="fixed"/>
        <w:tblLook w:val="01E0" w:firstRow="1" w:lastRow="1" w:firstColumn="1" w:lastColumn="1" w:noHBand="0" w:noVBand="0"/>
      </w:tblPr>
      <w:tblGrid>
        <w:gridCol w:w="7539"/>
        <w:gridCol w:w="2007"/>
      </w:tblGrid>
      <w:tr w:rsidR="00BA50F1" w:rsidRPr="00857C0A" w:rsidTr="00C132E2">
        <w:trPr>
          <w:trHeight w:hRule="exact" w:val="336"/>
        </w:trPr>
        <w:tc>
          <w:tcPr>
            <w:tcW w:w="9545"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71"/>
        </w:trPr>
        <w:tc>
          <w:tcPr>
            <w:tcW w:w="7539"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2007"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rPr>
                <w:rFonts w:ascii="Arial" w:hAnsi="Arial" w:cs="Arial"/>
                <w:sz w:val="24"/>
                <w:szCs w:val="24"/>
                <w:lang w:val="it-IT"/>
              </w:rPr>
            </w:pPr>
            <w:r w:rsidRPr="00857C0A">
              <w:rPr>
                <w:rFonts w:ascii="Arial" w:hAnsi="Arial" w:cs="Arial"/>
                <w:b/>
                <w:bCs/>
                <w:sz w:val="24"/>
                <w:szCs w:val="24"/>
              </w:rPr>
              <w:t>4,74</w:t>
            </w:r>
          </w:p>
        </w:tc>
      </w:tr>
      <w:tr w:rsidR="00BA50F1" w:rsidRPr="00281A83" w:rsidTr="00C132E2">
        <w:trPr>
          <w:trHeight w:hRule="exact" w:val="2138"/>
        </w:trPr>
        <w:tc>
          <w:tcPr>
            <w:tcW w:w="9545"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0"/>
              </w:numPr>
              <w:rPr>
                <w:rFonts w:ascii="Arial" w:hAnsi="Arial" w:cs="Arial"/>
                <w:bCs/>
                <w:sz w:val="20"/>
                <w:szCs w:val="20"/>
                <w:lang w:val="it-IT"/>
              </w:rPr>
            </w:pPr>
            <w:r w:rsidRPr="00857C0A">
              <w:rPr>
                <w:rFonts w:ascii="Arial" w:hAnsi="Arial" w:cs="Arial"/>
                <w:bCs/>
                <w:sz w:val="20"/>
                <w:szCs w:val="20"/>
                <w:lang w:val="it-IT"/>
              </w:rPr>
              <w:t>Predeterminazione e pubblicizzazione dei criteri generali che saranno utilizzati in fase istruttoria per la valutazione delle osservazioni.</w:t>
            </w:r>
          </w:p>
          <w:p w:rsidR="00BA50F1" w:rsidRPr="00857C0A" w:rsidRDefault="00BA50F1" w:rsidP="00BA50F1">
            <w:pPr>
              <w:pStyle w:val="Paragrafoelenco"/>
              <w:numPr>
                <w:ilvl w:val="0"/>
                <w:numId w:val="100"/>
              </w:numPr>
              <w:rPr>
                <w:rFonts w:ascii="Arial" w:hAnsi="Arial" w:cs="Arial"/>
                <w:bCs/>
                <w:sz w:val="20"/>
                <w:szCs w:val="20"/>
                <w:lang w:val="it-IT"/>
              </w:rPr>
            </w:pPr>
            <w:r w:rsidRPr="00857C0A">
              <w:rPr>
                <w:rFonts w:ascii="Arial" w:hAnsi="Arial" w:cs="Arial"/>
                <w:bCs/>
                <w:sz w:val="20"/>
                <w:szCs w:val="20"/>
                <w:lang w:val="it-IT"/>
              </w:rPr>
              <w:t>Motivazione puntuale delle decisioni di accoglimento delle osservazioni che modificano il piano adottato.</w:t>
            </w:r>
          </w:p>
          <w:p w:rsidR="00BA50F1" w:rsidRPr="00857C0A" w:rsidRDefault="00BA50F1" w:rsidP="00BA50F1">
            <w:pPr>
              <w:numPr>
                <w:ilvl w:val="0"/>
                <w:numId w:val="100"/>
              </w:numPr>
              <w:rPr>
                <w:rFonts w:ascii="Arial" w:hAnsi="Arial" w:cs="Arial"/>
                <w:bCs/>
                <w:sz w:val="20"/>
                <w:szCs w:val="20"/>
                <w:lang w:val="it-IT"/>
              </w:rPr>
            </w:pPr>
            <w:r w:rsidRPr="00857C0A">
              <w:rPr>
                <w:rFonts w:ascii="Arial" w:hAnsi="Arial" w:cs="Arial"/>
                <w:bCs/>
                <w:sz w:val="20"/>
                <w:szCs w:val="20"/>
                <w:lang w:val="it-IT"/>
              </w:rPr>
              <w:t>Monitoraggio sugli esiti dell’attività istruttoria delle osservazioni presentate dai privati.</w:t>
            </w:r>
          </w:p>
          <w:p w:rsidR="00BA50F1" w:rsidRPr="00857C0A" w:rsidRDefault="00BA50F1" w:rsidP="00BA50F1">
            <w:pPr>
              <w:numPr>
                <w:ilvl w:val="0"/>
                <w:numId w:val="100"/>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p w:rsidR="00BA50F1" w:rsidRPr="00857C0A" w:rsidRDefault="00BA50F1" w:rsidP="00BA50F1">
      <w:pPr>
        <w:rPr>
          <w:lang w:val="it-IT"/>
        </w:rPr>
      </w:pPr>
    </w:p>
    <w:p w:rsidR="00BA50F1" w:rsidRDefault="00BA50F1"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lastRenderedPageBreak/>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25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 xml:space="preserve">PIANIFICAZIONE URBANISTICA GENERALE </w:t>
            </w:r>
          </w:p>
          <w:p w:rsidR="00BA50F1" w:rsidRPr="00857C0A" w:rsidRDefault="00BA50F1" w:rsidP="00C132E2">
            <w:pPr>
              <w:jc w:val="center"/>
              <w:rPr>
                <w:rFonts w:ascii="Arial" w:hAnsi="Arial" w:cs="Arial"/>
                <w:b/>
                <w:sz w:val="24"/>
                <w:szCs w:val="24"/>
                <w:lang w:val="it-IT"/>
              </w:rPr>
            </w:pPr>
            <w:r w:rsidRPr="00857C0A">
              <w:rPr>
                <w:rFonts w:ascii="Arial" w:hAnsi="Arial" w:cs="Arial"/>
                <w:b/>
                <w:spacing w:val="-1"/>
                <w:sz w:val="24"/>
                <w:szCs w:val="24"/>
                <w:lang w:val="it-IT"/>
              </w:rPr>
              <w:t>VARIANTI SPECIFICHE AL PIANO</w:t>
            </w:r>
          </w:p>
        </w:tc>
      </w:tr>
      <w:tr w:rsidR="00BA50F1" w:rsidRPr="00281A83"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1"/>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2"/>
              </w:numPr>
              <w:rPr>
                <w:lang w:val="it-IT"/>
              </w:rPr>
            </w:pPr>
            <w:r w:rsidRPr="00857C0A">
              <w:rPr>
                <w:lang w:val="it-IT"/>
              </w:rPr>
              <w:t>Significativo aumento delle potestà edificatorie o del valore d’uso degli immobili interessati.</w:t>
            </w:r>
          </w:p>
          <w:p w:rsidR="00BA50F1" w:rsidRPr="00857C0A" w:rsidRDefault="00BA50F1" w:rsidP="00BA50F1">
            <w:pPr>
              <w:pStyle w:val="Paragrafoelenco"/>
              <w:numPr>
                <w:ilvl w:val="0"/>
                <w:numId w:val="102"/>
              </w:numPr>
              <w:rPr>
                <w:lang w:val="it-IT"/>
              </w:rPr>
            </w:pPr>
            <w:r w:rsidRPr="00857C0A">
              <w:rPr>
                <w:lang w:val="it-IT"/>
              </w:rPr>
              <w:t xml:space="preserve">Scelta o maggior utilizzo del suolo finalizzati a procurare un indebito </w:t>
            </w:r>
            <w:proofErr w:type="gramStart"/>
            <w:r w:rsidRPr="00857C0A">
              <w:rPr>
                <w:lang w:val="it-IT"/>
              </w:rPr>
              <w:t>vantaggio  ai</w:t>
            </w:r>
            <w:proofErr w:type="gramEnd"/>
            <w:r w:rsidRPr="00857C0A">
              <w:rPr>
                <w:lang w:val="it-IT"/>
              </w:rPr>
              <w:t xml:space="preserve">  destinatari del provvedimento.</w:t>
            </w:r>
          </w:p>
          <w:p w:rsidR="00BA50F1" w:rsidRPr="00857C0A" w:rsidRDefault="00BA50F1" w:rsidP="00BA50F1">
            <w:pPr>
              <w:numPr>
                <w:ilvl w:val="0"/>
                <w:numId w:val="102"/>
              </w:numPr>
              <w:contextualSpacing/>
              <w:rPr>
                <w:lang w:val="it-IT"/>
              </w:rPr>
            </w:pPr>
            <w:proofErr w:type="gramStart"/>
            <w:r w:rsidRPr="00857C0A">
              <w:rPr>
                <w:lang w:val="it-IT"/>
              </w:rPr>
              <w:t>Possibile  disparità</w:t>
            </w:r>
            <w:proofErr w:type="gramEnd"/>
            <w:r w:rsidRPr="00857C0A">
              <w:rPr>
                <w:lang w:val="it-IT"/>
              </w:rPr>
              <w:t xml:space="preserve">  di  trattamento  tra  diversi operatori.</w:t>
            </w:r>
          </w:p>
          <w:p w:rsidR="00BA50F1" w:rsidRPr="00857C0A" w:rsidRDefault="00BA50F1" w:rsidP="00BA50F1">
            <w:pPr>
              <w:numPr>
                <w:ilvl w:val="0"/>
                <w:numId w:val="102"/>
              </w:numPr>
              <w:contextualSpacing/>
              <w:rPr>
                <w:lang w:val="it-IT"/>
              </w:rPr>
            </w:pPr>
            <w:proofErr w:type="gramStart"/>
            <w:r w:rsidRPr="00857C0A">
              <w:rPr>
                <w:lang w:val="it-IT"/>
              </w:rPr>
              <w:t>Sottostima  del</w:t>
            </w:r>
            <w:proofErr w:type="gramEnd"/>
            <w:r w:rsidRPr="00857C0A">
              <w:rPr>
                <w:lang w:val="it-IT"/>
              </w:rPr>
              <w:t xml:space="preserve">  maggior  valore  generato  dalla variante.</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vAlign w:val="center"/>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3,33</w:t>
            </w:r>
          </w:p>
        </w:tc>
      </w:tr>
      <w:tr w:rsidR="00BA50F1" w:rsidRPr="00857C0A"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 w:line="280" w:lineRule="exact"/>
              <w:rPr>
                <w:sz w:val="28"/>
                <w:szCs w:val="28"/>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lastRenderedPageBreak/>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5</w:t>
            </w:r>
          </w:p>
        </w:tc>
      </w:tr>
      <w:tr w:rsidR="00BA50F1" w:rsidRPr="00857C0A" w:rsidTr="00C132E2">
        <w:trPr>
          <w:trHeight w:hRule="exact" w:val="295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3"/>
              </w:numPr>
              <w:rPr>
                <w:rFonts w:ascii="Arial" w:hAnsi="Arial" w:cs="Arial"/>
                <w:bCs/>
                <w:sz w:val="20"/>
                <w:szCs w:val="20"/>
                <w:lang w:val="it-IT"/>
              </w:rPr>
            </w:pPr>
            <w:r w:rsidRPr="00857C0A">
              <w:rPr>
                <w:rFonts w:ascii="Arial" w:hAnsi="Arial" w:cs="Arial"/>
                <w:bCs/>
                <w:sz w:val="20"/>
                <w:szCs w:val="20"/>
                <w:lang w:val="it-IT"/>
              </w:rPr>
              <w:t xml:space="preserve">Ampia diffusione degli obiettivi della variante di piano e degli obbiettivi di sviluppo territoriale che </w:t>
            </w:r>
            <w:proofErr w:type="gramStart"/>
            <w:r w:rsidRPr="00857C0A">
              <w:rPr>
                <w:rFonts w:ascii="Arial" w:hAnsi="Arial" w:cs="Arial"/>
                <w:bCs/>
                <w:sz w:val="20"/>
                <w:szCs w:val="20"/>
                <w:lang w:val="it-IT"/>
              </w:rPr>
              <w:t>con  essa</w:t>
            </w:r>
            <w:proofErr w:type="gramEnd"/>
            <w:r w:rsidRPr="00857C0A">
              <w:rPr>
                <w:rFonts w:ascii="Arial" w:hAnsi="Arial" w:cs="Arial"/>
                <w:bCs/>
                <w:sz w:val="20"/>
                <w:szCs w:val="20"/>
                <w:lang w:val="it-IT"/>
              </w:rPr>
              <w:t xml:space="preserve">  si  intendono  perseguire, prevedendo forme di partecipazione dei cittadini.</w:t>
            </w:r>
          </w:p>
          <w:p w:rsidR="00BA50F1" w:rsidRPr="00857C0A" w:rsidRDefault="00BA50F1" w:rsidP="00BA50F1">
            <w:pPr>
              <w:pStyle w:val="Paragrafoelenco"/>
              <w:numPr>
                <w:ilvl w:val="0"/>
                <w:numId w:val="103"/>
              </w:numPr>
              <w:rPr>
                <w:rFonts w:ascii="Arial" w:hAnsi="Arial" w:cs="Arial"/>
                <w:bCs/>
                <w:sz w:val="20"/>
                <w:szCs w:val="20"/>
                <w:lang w:val="it-IT"/>
              </w:rPr>
            </w:pPr>
            <w:r w:rsidRPr="00857C0A">
              <w:rPr>
                <w:rFonts w:ascii="Arial" w:hAnsi="Arial" w:cs="Arial"/>
                <w:bCs/>
                <w:sz w:val="20"/>
                <w:szCs w:val="20"/>
                <w:lang w:val="it-IT"/>
              </w:rPr>
              <w:t xml:space="preserve">Divulgazione, massima trasparenza e conoscibilità degli atti relativi alla variante di piano allo scopo di rendere evidenti e conoscibili le scelte operate e le effettive esigenze a tutta la cittadinanza </w:t>
            </w:r>
            <w:proofErr w:type="gramStart"/>
            <w:r w:rsidRPr="00857C0A">
              <w:rPr>
                <w:rFonts w:ascii="Arial" w:hAnsi="Arial" w:cs="Arial"/>
                <w:bCs/>
                <w:sz w:val="20"/>
                <w:szCs w:val="20"/>
                <w:lang w:val="it-IT"/>
              </w:rPr>
              <w:t>ed  alle</w:t>
            </w:r>
            <w:proofErr w:type="gramEnd"/>
            <w:r w:rsidRPr="00857C0A">
              <w:rPr>
                <w:rFonts w:ascii="Arial" w:hAnsi="Arial" w:cs="Arial"/>
                <w:bCs/>
                <w:sz w:val="20"/>
                <w:szCs w:val="20"/>
                <w:lang w:val="it-IT"/>
              </w:rPr>
              <w:t xml:space="preserve">  associazioni  ed organizzazioni locali.</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 xml:space="preserve">Attenta verifica del rispetto degli obblighi di pubblicazione di cui al </w:t>
            </w:r>
            <w:proofErr w:type="gramStart"/>
            <w:r w:rsidRPr="00857C0A">
              <w:rPr>
                <w:rFonts w:ascii="Arial" w:hAnsi="Arial" w:cs="Arial"/>
                <w:bCs/>
                <w:sz w:val="20"/>
                <w:szCs w:val="20"/>
                <w:lang w:val="it-IT"/>
              </w:rPr>
              <w:t>D.Lgs</w:t>
            </w:r>
            <w:proofErr w:type="gramEnd"/>
            <w:r w:rsidRPr="00857C0A">
              <w:rPr>
                <w:rFonts w:ascii="Arial" w:hAnsi="Arial" w:cs="Arial"/>
                <w:bCs/>
                <w:sz w:val="20"/>
                <w:szCs w:val="20"/>
                <w:lang w:val="it-IT"/>
              </w:rPr>
              <w:t>. n. 33/2013 da parte del responsabile del procedimento.</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Motivazione puntuale e dettagliata delle decisioni sia di accoglimento che di rigetto delle osservazioni alla variante di piano adottata.</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bCs/>
                <w:sz w:val="20"/>
                <w:szCs w:val="20"/>
                <w:lang w:val="it-IT"/>
              </w:rPr>
            </w:pP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p w:rsidR="00C132E2" w:rsidRDefault="00C132E2" w:rsidP="00BA50F1">
      <w:pPr>
        <w:rPr>
          <w:lang w:val="it-IT"/>
        </w:rPr>
      </w:pPr>
    </w:p>
    <w:p w:rsidR="00BA50F1" w:rsidRDefault="00BA50F1" w:rsidP="00BA50F1">
      <w:pPr>
        <w:rPr>
          <w:lang w:val="it-IT"/>
        </w:rPr>
      </w:pPr>
    </w:p>
    <w:tbl>
      <w:tblPr>
        <w:tblStyle w:val="TableNormal33"/>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26 – Area E</w:t>
            </w:r>
          </w:p>
        </w:tc>
      </w:tr>
      <w:tr w:rsidR="00BA50F1" w:rsidRPr="00857C0A"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PIANIFICAZIONE URBANISTICA ATTUATIVA DI INIZIATIVA PRIVATA</w:t>
            </w:r>
          </w:p>
        </w:tc>
      </w:tr>
      <w:tr w:rsidR="00BA50F1" w:rsidRPr="00857C0A" w:rsidTr="00C132E2">
        <w:trPr>
          <w:trHeight w:hRule="exact" w:val="254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4"/>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5"/>
              </w:numPr>
              <w:rPr>
                <w:lang w:val="it-IT"/>
              </w:rPr>
            </w:pPr>
            <w:r w:rsidRPr="00857C0A">
              <w:rPr>
                <w:lang w:val="it-IT"/>
              </w:rPr>
              <w:t xml:space="preserve">Mancata coerenza con il piano generale (e con la legge), che si traduce in uso </w:t>
            </w:r>
            <w:proofErr w:type="gramStart"/>
            <w:r w:rsidRPr="00857C0A">
              <w:rPr>
                <w:lang w:val="it-IT"/>
              </w:rPr>
              <w:t>improprio  del</w:t>
            </w:r>
            <w:proofErr w:type="gramEnd"/>
            <w:r w:rsidRPr="00857C0A">
              <w:rPr>
                <w:lang w:val="it-IT"/>
              </w:rPr>
              <w:t xml:space="preserve"> suolo e delle risorse naturali.</w:t>
            </w:r>
          </w:p>
          <w:p w:rsidR="00BA50F1" w:rsidRPr="00857C0A" w:rsidRDefault="00BA50F1" w:rsidP="00BA50F1">
            <w:pPr>
              <w:pStyle w:val="Paragrafoelenco"/>
              <w:numPr>
                <w:ilvl w:val="0"/>
                <w:numId w:val="105"/>
              </w:numPr>
              <w:rPr>
                <w:lang w:val="it-IT"/>
              </w:rPr>
            </w:pPr>
            <w:r w:rsidRPr="00857C0A">
              <w:rPr>
                <w:lang w:val="it-IT"/>
              </w:rPr>
              <w:t xml:space="preserve">Verifica da parte delle strutture comunali del rispetto degli indici e parametri edificatori e </w:t>
            </w:r>
            <w:proofErr w:type="gramStart"/>
            <w:r w:rsidRPr="00857C0A">
              <w:rPr>
                <w:lang w:val="it-IT"/>
              </w:rPr>
              <w:t>degli  standard</w:t>
            </w:r>
            <w:proofErr w:type="gramEnd"/>
            <w:r w:rsidRPr="00857C0A">
              <w:rPr>
                <w:lang w:val="it-IT"/>
              </w:rPr>
              <w:t xml:space="preserve">  urbanistici  stabiliti  dal  piano generale.</w:t>
            </w:r>
          </w:p>
          <w:p w:rsidR="00BA50F1" w:rsidRPr="00857C0A" w:rsidRDefault="00BA50F1" w:rsidP="00BA50F1">
            <w:pPr>
              <w:numPr>
                <w:ilvl w:val="0"/>
                <w:numId w:val="105"/>
              </w:numPr>
              <w:contextualSpacing/>
              <w:rPr>
                <w:lang w:val="it-IT"/>
              </w:rPr>
            </w:pPr>
            <w:r w:rsidRPr="00857C0A">
              <w:rPr>
                <w:lang w:val="it-IT"/>
              </w:rPr>
              <w:t>Verifica della traduzione grafica delle scelte urbanistiche riguardanti la viabilità interna, l’ubicazione dei fabbricati, la sistemazione delle attrezzature pubbliche, l’estensione dei lotti da edificare.</w:t>
            </w:r>
          </w:p>
          <w:p w:rsidR="00BA50F1" w:rsidRPr="00857C0A" w:rsidRDefault="00BA50F1" w:rsidP="00BA50F1">
            <w:pPr>
              <w:numPr>
                <w:ilvl w:val="0"/>
                <w:numId w:val="105"/>
              </w:numPr>
              <w:contextualSpacing/>
              <w:rPr>
                <w:lang w:val="it-IT"/>
              </w:rPr>
            </w:pPr>
            <w:r w:rsidRPr="00857C0A">
              <w:rPr>
                <w:lang w:val="it-IT"/>
              </w:rPr>
              <w:t xml:space="preserve">I medesimi rischi già esaminati per le fasi di pubblicazione, </w:t>
            </w:r>
            <w:proofErr w:type="gramStart"/>
            <w:r w:rsidRPr="00857C0A">
              <w:rPr>
                <w:lang w:val="it-IT"/>
              </w:rPr>
              <w:t>decisone  delle</w:t>
            </w:r>
            <w:proofErr w:type="gramEnd"/>
            <w:r w:rsidRPr="00857C0A">
              <w:rPr>
                <w:lang w:val="it-IT"/>
              </w:rPr>
              <w:t xml:space="preserve"> osservazioni ed approvazione del Piano Generale.</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3,33</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lastRenderedPageBreak/>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3"/>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3"/>
        <w:tblW w:w="9581" w:type="dxa"/>
        <w:tblInd w:w="106" w:type="dxa"/>
        <w:tblLayout w:type="fixed"/>
        <w:tblLook w:val="01E0" w:firstRow="1" w:lastRow="1" w:firstColumn="1" w:lastColumn="1" w:noHBand="0" w:noVBand="0"/>
      </w:tblPr>
      <w:tblGrid>
        <w:gridCol w:w="7567"/>
        <w:gridCol w:w="2014"/>
      </w:tblGrid>
      <w:tr w:rsidR="00BA50F1" w:rsidRPr="00857C0A" w:rsidTr="00C132E2">
        <w:trPr>
          <w:trHeight w:hRule="exact" w:val="335"/>
        </w:trPr>
        <w:tc>
          <w:tcPr>
            <w:tcW w:w="9581"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69"/>
        </w:trPr>
        <w:tc>
          <w:tcPr>
            <w:tcW w:w="7567"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2014"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b/>
                <w:sz w:val="24"/>
                <w:szCs w:val="24"/>
                <w:lang w:val="it-IT"/>
              </w:rPr>
            </w:pPr>
            <w:r w:rsidRPr="00857C0A">
              <w:rPr>
                <w:rFonts w:ascii="Arial" w:hAnsi="Arial" w:cs="Arial"/>
                <w:b/>
                <w:sz w:val="24"/>
                <w:szCs w:val="24"/>
                <w:lang w:val="it-IT"/>
              </w:rPr>
              <w:t>5</w:t>
            </w:r>
          </w:p>
        </w:tc>
      </w:tr>
      <w:tr w:rsidR="00BA50F1" w:rsidRPr="00857C0A" w:rsidTr="00C132E2">
        <w:trPr>
          <w:trHeight w:hRule="exact" w:val="3407"/>
        </w:trPr>
        <w:tc>
          <w:tcPr>
            <w:tcW w:w="9581"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lastRenderedPageBreak/>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6"/>
              </w:numPr>
              <w:rPr>
                <w:rFonts w:ascii="Arial" w:hAnsi="Arial" w:cs="Arial"/>
                <w:bCs/>
                <w:sz w:val="20"/>
                <w:szCs w:val="20"/>
                <w:lang w:val="it-IT"/>
              </w:rPr>
            </w:pPr>
            <w:r w:rsidRPr="00857C0A">
              <w:rPr>
                <w:rFonts w:ascii="Arial" w:hAnsi="Arial" w:cs="Arial"/>
                <w:bCs/>
                <w:sz w:val="20"/>
                <w:szCs w:val="20"/>
                <w:lang w:val="it-IT"/>
              </w:rPr>
              <w:t xml:space="preserve">Definire gli obiettivi generali in relazione alle proposte del </w:t>
            </w:r>
            <w:proofErr w:type="gramStart"/>
            <w:r w:rsidRPr="00857C0A">
              <w:rPr>
                <w:rFonts w:ascii="Arial" w:hAnsi="Arial" w:cs="Arial"/>
                <w:bCs/>
                <w:sz w:val="20"/>
                <w:szCs w:val="20"/>
                <w:lang w:val="it-IT"/>
              </w:rPr>
              <w:t>soggetto  attuatore</w:t>
            </w:r>
            <w:proofErr w:type="gramEnd"/>
            <w:r w:rsidRPr="00857C0A">
              <w:rPr>
                <w:rFonts w:ascii="Arial" w:hAnsi="Arial" w:cs="Arial"/>
                <w:bCs/>
                <w:sz w:val="20"/>
                <w:szCs w:val="20"/>
                <w:lang w:val="it-IT"/>
              </w:rPr>
              <w:t xml:space="preserve"> con incontri preliminari tra gli uffici tecnici e gli organi politici  dell’amministrazione.</w:t>
            </w:r>
          </w:p>
          <w:p w:rsidR="00BA50F1" w:rsidRPr="00857C0A" w:rsidRDefault="00BA50F1" w:rsidP="00BA50F1">
            <w:pPr>
              <w:pStyle w:val="Paragrafoelenco"/>
              <w:numPr>
                <w:ilvl w:val="0"/>
                <w:numId w:val="106"/>
              </w:numPr>
              <w:rPr>
                <w:rFonts w:ascii="Arial" w:hAnsi="Arial" w:cs="Arial"/>
                <w:bCs/>
                <w:sz w:val="20"/>
                <w:szCs w:val="20"/>
                <w:lang w:val="it-IT"/>
              </w:rPr>
            </w:pPr>
            <w:r w:rsidRPr="00857C0A">
              <w:rPr>
                <w:rFonts w:ascii="Arial" w:hAnsi="Arial" w:cs="Arial"/>
                <w:bCs/>
                <w:sz w:val="20"/>
                <w:szCs w:val="20"/>
                <w:lang w:val="it-IT"/>
              </w:rPr>
              <w:t>Predisporre e pubblicare linee guida interne sulle procedure da seguire e su specifiche forme di trasparenza e rendicontazione.</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 xml:space="preserve">Verbalizzare su apposito registro </w:t>
            </w:r>
            <w:proofErr w:type="gramStart"/>
            <w:r w:rsidRPr="00857C0A">
              <w:rPr>
                <w:rFonts w:ascii="Arial" w:hAnsi="Arial" w:cs="Arial"/>
                <w:bCs/>
                <w:sz w:val="20"/>
                <w:szCs w:val="20"/>
                <w:lang w:val="it-IT"/>
              </w:rPr>
              <w:t>gli  incontri</w:t>
            </w:r>
            <w:proofErr w:type="gramEnd"/>
            <w:r w:rsidRPr="00857C0A">
              <w:rPr>
                <w:rFonts w:ascii="Arial" w:hAnsi="Arial" w:cs="Arial"/>
                <w:bCs/>
                <w:sz w:val="20"/>
                <w:szCs w:val="20"/>
                <w:lang w:val="it-IT"/>
              </w:rPr>
              <w:t xml:space="preserve"> con i soggetti promotori ed attuatori.</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 xml:space="preserve">Richiedere ai promotori la presentazione di un programma economico finanziario relativo sia alle trasformazioni edilizie che alle opere di urbanizzazione da realizzare </w:t>
            </w:r>
            <w:proofErr w:type="gramStart"/>
            <w:r w:rsidRPr="00857C0A">
              <w:rPr>
                <w:rFonts w:ascii="Arial" w:hAnsi="Arial" w:cs="Arial"/>
                <w:bCs/>
                <w:sz w:val="20"/>
                <w:szCs w:val="20"/>
                <w:lang w:val="it-IT"/>
              </w:rPr>
              <w:t>che  possa</w:t>
            </w:r>
            <w:proofErr w:type="gramEnd"/>
            <w:r w:rsidRPr="00857C0A">
              <w:rPr>
                <w:rFonts w:ascii="Arial" w:hAnsi="Arial" w:cs="Arial"/>
                <w:bCs/>
                <w:sz w:val="20"/>
                <w:szCs w:val="20"/>
                <w:lang w:val="it-IT"/>
              </w:rPr>
              <w:t xml:space="preserve"> consentire la verifica della fattibilità dell’intervento e l’adeguatezza degli oneri economici.</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Acquisire informazioni dirette ad accertare il livello di affidabilità dei privati promotori.</w:t>
            </w:r>
          </w:p>
          <w:p w:rsidR="00BA50F1" w:rsidRPr="00857C0A" w:rsidRDefault="00BA50F1" w:rsidP="00BA50F1">
            <w:pPr>
              <w:numPr>
                <w:ilvl w:val="0"/>
                <w:numId w:val="106"/>
              </w:numPr>
              <w:rPr>
                <w:rFonts w:ascii="Arial" w:hAnsi="Arial" w:cs="Arial"/>
                <w:sz w:val="20"/>
                <w:szCs w:val="20"/>
                <w:lang w:val="it-IT"/>
              </w:rPr>
            </w:pPr>
            <w:r w:rsidRPr="00857C0A">
              <w:rPr>
                <w:rFonts w:ascii="Arial" w:hAnsi="Arial" w:cs="Arial"/>
                <w:bCs/>
                <w:sz w:val="20"/>
                <w:szCs w:val="20"/>
                <w:lang w:val="it-IT"/>
              </w:rPr>
              <w:t xml:space="preserve">Le stesse </w:t>
            </w:r>
            <w:proofErr w:type="gramStart"/>
            <w:r w:rsidRPr="00857C0A">
              <w:rPr>
                <w:rFonts w:ascii="Arial" w:hAnsi="Arial" w:cs="Arial"/>
                <w:bCs/>
                <w:sz w:val="20"/>
                <w:szCs w:val="20"/>
                <w:lang w:val="it-IT"/>
              </w:rPr>
              <w:t>possibili  misure</w:t>
            </w:r>
            <w:proofErr w:type="gramEnd"/>
            <w:r w:rsidRPr="00857C0A">
              <w:rPr>
                <w:rFonts w:ascii="Arial" w:hAnsi="Arial" w:cs="Arial"/>
                <w:bCs/>
                <w:sz w:val="20"/>
                <w:szCs w:val="20"/>
                <w:lang w:val="it-IT"/>
              </w:rPr>
              <w:t xml:space="preserve"> di  prevenzione già esaminate per le fasi di pubblicazione, decisione sulle osservazioni ed approvazione del Piano Generale.</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27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CALCOLO DEGLI ONERI</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7"/>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8"/>
              </w:numPr>
              <w:rPr>
                <w:lang w:val="it-IT"/>
              </w:rPr>
            </w:pPr>
            <w:r w:rsidRPr="00857C0A">
              <w:rPr>
                <w:lang w:val="it-IT"/>
              </w:rPr>
              <w:t>Commisurazione non corretta, non aggiornata e non adeguata degli oneri dovuti rispetto all’intervento edilizio da realizzare, per favorire eventuali soggetti interessati.</w:t>
            </w:r>
          </w:p>
          <w:p w:rsidR="00BA50F1" w:rsidRPr="00857C0A" w:rsidRDefault="00BA50F1" w:rsidP="00BA50F1">
            <w:pPr>
              <w:pStyle w:val="Paragrafoelenco"/>
              <w:numPr>
                <w:ilvl w:val="0"/>
                <w:numId w:val="108"/>
              </w:numPr>
              <w:rPr>
                <w:lang w:val="it-IT"/>
              </w:rPr>
            </w:pPr>
            <w:r w:rsidRPr="00857C0A">
              <w:rPr>
                <w:lang w:val="it-IT"/>
              </w:rPr>
              <w:t>Erronea applicazione dei sistemi di calcolo.</w:t>
            </w:r>
          </w:p>
          <w:p w:rsidR="00BA50F1" w:rsidRPr="00857C0A" w:rsidRDefault="00BA50F1" w:rsidP="00BA50F1">
            <w:pPr>
              <w:numPr>
                <w:ilvl w:val="0"/>
                <w:numId w:val="108"/>
              </w:numPr>
              <w:contextualSpacing/>
              <w:rPr>
                <w:lang w:val="it-IT"/>
              </w:rPr>
            </w:pPr>
            <w:r w:rsidRPr="00857C0A">
              <w:rPr>
                <w:lang w:val="it-IT"/>
              </w:rPr>
              <w:t xml:space="preserve">Errori ed omissioni nella valutazione </w:t>
            </w:r>
            <w:proofErr w:type="gramStart"/>
            <w:r w:rsidRPr="00857C0A">
              <w:rPr>
                <w:lang w:val="it-IT"/>
              </w:rPr>
              <w:t>dell’incidenza  urbanistica</w:t>
            </w:r>
            <w:proofErr w:type="gramEnd"/>
            <w:r w:rsidRPr="00857C0A">
              <w:rPr>
                <w:lang w:val="it-IT"/>
              </w:rPr>
              <w:t xml:space="preserve">  dell’intervento  e/o delle opere di urbanizzazione che lo stesso comporta.</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lastRenderedPageBreak/>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2,5</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1,25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3,12</w:t>
            </w:r>
          </w:p>
        </w:tc>
      </w:tr>
      <w:tr w:rsidR="00BA50F1" w:rsidRPr="00857C0A"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9"/>
              </w:numPr>
              <w:rPr>
                <w:rFonts w:ascii="Arial" w:hAnsi="Arial" w:cs="Arial"/>
                <w:bCs/>
                <w:sz w:val="20"/>
                <w:szCs w:val="20"/>
                <w:lang w:val="it-IT"/>
              </w:rPr>
            </w:pPr>
            <w:r w:rsidRPr="00857C0A">
              <w:rPr>
                <w:rFonts w:ascii="Arial" w:hAnsi="Arial" w:cs="Arial"/>
                <w:bCs/>
                <w:sz w:val="20"/>
                <w:szCs w:val="20"/>
                <w:lang w:val="it-IT"/>
              </w:rPr>
              <w:t>Formale attestazione del responsabile dell’ufficio comunale competente, da allegare alla convenzione, circa l’aggiornamento delle tabelle parametriche e che la determinazione degli oneri è stata effettuata sui valori in vigore.</w:t>
            </w:r>
          </w:p>
          <w:p w:rsidR="00BA50F1" w:rsidRPr="00857C0A" w:rsidRDefault="00BA50F1" w:rsidP="00BA50F1">
            <w:pPr>
              <w:pStyle w:val="Paragrafoelenco"/>
              <w:numPr>
                <w:ilvl w:val="0"/>
                <w:numId w:val="109"/>
              </w:numPr>
              <w:rPr>
                <w:rFonts w:ascii="Arial" w:hAnsi="Arial" w:cs="Arial"/>
                <w:bCs/>
                <w:sz w:val="20"/>
                <w:szCs w:val="20"/>
                <w:lang w:val="it-IT"/>
              </w:rPr>
            </w:pPr>
            <w:r w:rsidRPr="00857C0A">
              <w:rPr>
                <w:rFonts w:ascii="Arial" w:hAnsi="Arial" w:cs="Arial"/>
                <w:bCs/>
                <w:sz w:val="20"/>
                <w:szCs w:val="20"/>
                <w:lang w:val="it-IT"/>
              </w:rPr>
              <w:t>Pubblicazione delle tabelle parametriche per la determinazione degli oneri a cura della regione e del comune.</w:t>
            </w:r>
          </w:p>
          <w:p w:rsidR="00BA50F1" w:rsidRPr="00857C0A" w:rsidRDefault="00BA50F1" w:rsidP="00BA50F1">
            <w:pPr>
              <w:numPr>
                <w:ilvl w:val="0"/>
                <w:numId w:val="109"/>
              </w:numPr>
              <w:rPr>
                <w:rFonts w:ascii="Arial" w:hAnsi="Arial" w:cs="Arial"/>
                <w:bCs/>
                <w:sz w:val="20"/>
                <w:szCs w:val="20"/>
                <w:lang w:val="it-IT"/>
              </w:rPr>
            </w:pPr>
            <w:r w:rsidRPr="00857C0A">
              <w:rPr>
                <w:rFonts w:ascii="Arial" w:hAnsi="Arial" w:cs="Arial"/>
                <w:bCs/>
                <w:sz w:val="20"/>
                <w:szCs w:val="20"/>
                <w:lang w:val="it-IT"/>
              </w:rPr>
              <w:t>Calcolo degli oneri dovuti effettuato da personale diverso da quello che cura l’istruttoria tecnica del piano attuativo e della convenzione ovvero firma congiunta di due istruttori.</w:t>
            </w:r>
          </w:p>
          <w:p w:rsidR="00BA50F1" w:rsidRPr="00857C0A" w:rsidRDefault="00BA50F1" w:rsidP="00C132E2">
            <w:pPr>
              <w:rPr>
                <w:rFonts w:ascii="Arial" w:hAnsi="Arial" w:cs="Arial"/>
                <w:bCs/>
                <w:sz w:val="20"/>
                <w:szCs w:val="20"/>
                <w:lang w:val="it-IT"/>
              </w:rPr>
            </w:pP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28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INDIVIDUAZIONE OPERE DI URBANIZZAZIONE</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10"/>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11"/>
              </w:numPr>
              <w:rPr>
                <w:lang w:val="it-IT"/>
              </w:rPr>
            </w:pPr>
            <w:r w:rsidRPr="00857C0A">
              <w:rPr>
                <w:lang w:val="it-IT"/>
              </w:rPr>
              <w:t>L’individuazione di un’opera come prioritaria, a beneficio esclusivo o prevalente dell’operatore privato.</w:t>
            </w:r>
          </w:p>
          <w:p w:rsidR="00BA50F1" w:rsidRPr="00857C0A" w:rsidRDefault="00BA50F1" w:rsidP="00BA50F1">
            <w:pPr>
              <w:pStyle w:val="Paragrafoelenco"/>
              <w:numPr>
                <w:ilvl w:val="0"/>
                <w:numId w:val="111"/>
              </w:numPr>
              <w:rPr>
                <w:lang w:val="it-IT"/>
              </w:rPr>
            </w:pPr>
            <w:r w:rsidRPr="00857C0A">
              <w:rPr>
                <w:lang w:val="it-IT"/>
              </w:rPr>
              <w:t>Indicazione di costi di realizzazione superiori a quelli che l’amministrazione sosterebbe con l’esecuzione diretta.</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lastRenderedPageBreak/>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24"/>
                <w:szCs w:val="24"/>
                <w:lang w:val="it-IT"/>
              </w:rPr>
            </w:pP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4,75</w:t>
            </w:r>
          </w:p>
        </w:tc>
      </w:tr>
      <w:tr w:rsidR="00BA50F1" w:rsidRPr="00857C0A" w:rsidTr="00C132E2">
        <w:trPr>
          <w:trHeight w:hRule="exact" w:val="324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12"/>
              </w:numPr>
              <w:rPr>
                <w:rFonts w:ascii="Arial" w:hAnsi="Arial" w:cs="Arial"/>
                <w:bCs/>
                <w:sz w:val="20"/>
                <w:szCs w:val="20"/>
                <w:lang w:val="it-IT"/>
              </w:rPr>
            </w:pPr>
            <w:r w:rsidRPr="00857C0A">
              <w:rPr>
                <w:rFonts w:ascii="Arial" w:hAnsi="Arial" w:cs="Arial"/>
                <w:bCs/>
                <w:sz w:val="20"/>
                <w:szCs w:val="20"/>
                <w:lang w:val="it-IT"/>
              </w:rPr>
              <w:t>Formalizzazione di una specifica motivazione in merito alla necessità di far realizzare direttamente al privato costruttore le opere di urbanizzazione secondaria, evidenziando la pubblica utilità.</w:t>
            </w:r>
          </w:p>
          <w:p w:rsidR="00BA50F1" w:rsidRPr="00857C0A" w:rsidRDefault="00BA50F1" w:rsidP="00BA50F1">
            <w:pPr>
              <w:pStyle w:val="Paragrafoelenco"/>
              <w:numPr>
                <w:ilvl w:val="0"/>
                <w:numId w:val="112"/>
              </w:numPr>
              <w:rPr>
                <w:rFonts w:ascii="Arial" w:hAnsi="Arial" w:cs="Arial"/>
                <w:bCs/>
                <w:sz w:val="20"/>
                <w:szCs w:val="20"/>
                <w:lang w:val="it-IT"/>
              </w:rPr>
            </w:pPr>
            <w:r w:rsidRPr="00857C0A">
              <w:rPr>
                <w:rFonts w:ascii="Arial" w:hAnsi="Arial" w:cs="Arial"/>
                <w:bCs/>
                <w:sz w:val="20"/>
                <w:szCs w:val="20"/>
                <w:lang w:val="it-IT"/>
              </w:rPr>
              <w:t xml:space="preserve">Calcolo del valore delle opere da scomputare utilizzando i prezziari regionali o dell’ente e tenendo conto dei prezzi che l’amministrazione ottiene solitamente in esito </w:t>
            </w:r>
            <w:proofErr w:type="gramStart"/>
            <w:r w:rsidRPr="00857C0A">
              <w:rPr>
                <w:rFonts w:ascii="Arial" w:hAnsi="Arial" w:cs="Arial"/>
                <w:bCs/>
                <w:sz w:val="20"/>
                <w:szCs w:val="20"/>
                <w:lang w:val="it-IT"/>
              </w:rPr>
              <w:t>a  procedure</w:t>
            </w:r>
            <w:proofErr w:type="gramEnd"/>
            <w:r w:rsidRPr="00857C0A">
              <w:rPr>
                <w:rFonts w:ascii="Arial" w:hAnsi="Arial" w:cs="Arial"/>
                <w:bCs/>
                <w:sz w:val="20"/>
                <w:szCs w:val="20"/>
                <w:lang w:val="it-IT"/>
              </w:rPr>
              <w:t xml:space="preserve">  di appalto per la realizzazione di opere analoghe.</w:t>
            </w:r>
          </w:p>
          <w:p w:rsidR="00BA50F1" w:rsidRPr="00857C0A" w:rsidRDefault="00BA50F1" w:rsidP="00BA50F1">
            <w:pPr>
              <w:numPr>
                <w:ilvl w:val="0"/>
                <w:numId w:val="112"/>
              </w:numPr>
              <w:contextualSpacing/>
              <w:rPr>
                <w:rFonts w:ascii="Arial" w:hAnsi="Arial" w:cs="Arial"/>
                <w:bCs/>
                <w:sz w:val="20"/>
                <w:szCs w:val="20"/>
                <w:lang w:val="it-IT"/>
              </w:rPr>
            </w:pPr>
            <w:r w:rsidRPr="00857C0A">
              <w:rPr>
                <w:rFonts w:ascii="Arial" w:hAnsi="Arial" w:cs="Arial"/>
                <w:bCs/>
                <w:sz w:val="20"/>
                <w:szCs w:val="20"/>
                <w:lang w:val="it-IT"/>
              </w:rPr>
              <w:t xml:space="preserve">Redazione del progetto di fattibilità tecnica ed economica delle opere di urbanizzazione, previsto dall’art. 1, c. 2, lett. e) del </w:t>
            </w:r>
            <w:proofErr w:type="gramStart"/>
            <w:r w:rsidRPr="00857C0A">
              <w:rPr>
                <w:rFonts w:ascii="Arial" w:hAnsi="Arial" w:cs="Arial"/>
                <w:bCs/>
                <w:sz w:val="20"/>
                <w:szCs w:val="20"/>
                <w:lang w:val="it-IT"/>
              </w:rPr>
              <w:t>D.Lgs</w:t>
            </w:r>
            <w:proofErr w:type="gramEnd"/>
            <w:r w:rsidRPr="00857C0A">
              <w:rPr>
                <w:rFonts w:ascii="Arial" w:hAnsi="Arial" w:cs="Arial"/>
                <w:bCs/>
                <w:sz w:val="20"/>
                <w:szCs w:val="20"/>
                <w:lang w:val="it-IT"/>
              </w:rPr>
              <w:t>. n. 50/2016, da porre a base di gara, per tutte le opere per cui è ammesso lo scomputo.</w:t>
            </w:r>
          </w:p>
          <w:p w:rsidR="00BA50F1" w:rsidRPr="00857C0A" w:rsidRDefault="00BA50F1" w:rsidP="00BA50F1">
            <w:pPr>
              <w:numPr>
                <w:ilvl w:val="0"/>
                <w:numId w:val="112"/>
              </w:numPr>
              <w:rPr>
                <w:rFonts w:ascii="Arial" w:hAnsi="Arial" w:cs="Arial"/>
                <w:sz w:val="20"/>
                <w:szCs w:val="20"/>
                <w:lang w:val="it-IT"/>
              </w:rPr>
            </w:pPr>
            <w:r w:rsidRPr="00857C0A">
              <w:rPr>
                <w:rFonts w:ascii="Arial" w:hAnsi="Arial" w:cs="Arial"/>
                <w:bCs/>
                <w:sz w:val="20"/>
                <w:szCs w:val="20"/>
                <w:lang w:val="it-IT"/>
              </w:rPr>
              <w:t xml:space="preserve">Acquisizione </w:t>
            </w:r>
            <w:proofErr w:type="gramStart"/>
            <w:r w:rsidRPr="00857C0A">
              <w:rPr>
                <w:rFonts w:ascii="Arial" w:hAnsi="Arial" w:cs="Arial"/>
                <w:bCs/>
                <w:sz w:val="20"/>
                <w:szCs w:val="20"/>
                <w:lang w:val="it-IT"/>
              </w:rPr>
              <w:t>di  garanzie</w:t>
            </w:r>
            <w:proofErr w:type="gramEnd"/>
            <w:r w:rsidRPr="00857C0A">
              <w:rPr>
                <w:rFonts w:ascii="Arial" w:hAnsi="Arial" w:cs="Arial"/>
                <w:bCs/>
                <w:sz w:val="20"/>
                <w:szCs w:val="20"/>
                <w:lang w:val="it-IT"/>
              </w:rPr>
              <w:t xml:space="preserve"> analoghe a quelle </w:t>
            </w:r>
            <w:r w:rsidRPr="00857C0A">
              <w:rPr>
                <w:rFonts w:ascii="Arial" w:hAnsi="Arial" w:cs="Arial"/>
                <w:sz w:val="20"/>
                <w:szCs w:val="20"/>
                <w:lang w:val="it-IT"/>
              </w:rPr>
              <w:t>richieste in caso di appalto di opere pubbliche, con possibilità di adeguamento ed indicizzazione dei costi.</w:t>
            </w:r>
          </w:p>
          <w:p w:rsidR="00BA50F1" w:rsidRPr="00857C0A" w:rsidRDefault="00BA50F1" w:rsidP="00BA50F1">
            <w:pPr>
              <w:numPr>
                <w:ilvl w:val="0"/>
                <w:numId w:val="112"/>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p w:rsidR="00BA50F1" w:rsidRPr="00857C0A" w:rsidRDefault="00BA50F1" w:rsidP="00BA50F1">
      <w:pPr>
        <w:rPr>
          <w:lang w:val="it-IT"/>
        </w:rPr>
      </w:pPr>
    </w:p>
    <w:p w:rsidR="00BA50F1" w:rsidRDefault="00BA50F1" w:rsidP="00BA50F1">
      <w:pPr>
        <w:rPr>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29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CESSIONE AREE PER OPERE DI URBANIZZAZIONE</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13"/>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14"/>
              </w:numPr>
              <w:rPr>
                <w:lang w:val="it-IT"/>
              </w:rPr>
            </w:pPr>
            <w:r w:rsidRPr="00857C0A">
              <w:rPr>
                <w:lang w:val="it-IT"/>
              </w:rPr>
              <w:t>Errata determinazione della quantità di aree da cedere da parte del privato (inferiore a quella dovuta ai sensi della legge o degli strumenti urbanistici sovraordinati).</w:t>
            </w:r>
          </w:p>
          <w:p w:rsidR="00BA50F1" w:rsidRPr="00857C0A" w:rsidRDefault="00BA50F1" w:rsidP="00BA50F1">
            <w:pPr>
              <w:pStyle w:val="Paragrafoelenco"/>
              <w:numPr>
                <w:ilvl w:val="0"/>
                <w:numId w:val="114"/>
              </w:numPr>
              <w:rPr>
                <w:lang w:val="it-IT"/>
              </w:rPr>
            </w:pPr>
            <w:r w:rsidRPr="00857C0A">
              <w:rPr>
                <w:lang w:val="it-IT"/>
              </w:rPr>
              <w:t>Individuazione di aree da cedere di minor pregio o di poco interesse per la collettività.</w:t>
            </w:r>
          </w:p>
          <w:p w:rsidR="00BA50F1" w:rsidRPr="00857C0A" w:rsidRDefault="00BA50F1" w:rsidP="00BA50F1">
            <w:pPr>
              <w:numPr>
                <w:ilvl w:val="0"/>
                <w:numId w:val="114"/>
              </w:numPr>
              <w:contextualSpacing/>
              <w:rPr>
                <w:lang w:val="it-IT"/>
              </w:rPr>
            </w:pPr>
            <w:r w:rsidRPr="00857C0A">
              <w:rPr>
                <w:lang w:val="it-IT"/>
              </w:rPr>
              <w:t>Acquisizione di aree gravate da oneri di bonifica anche rilevanti.</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lastRenderedPageBreak/>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1,25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3,95</w:t>
            </w:r>
          </w:p>
        </w:tc>
      </w:tr>
      <w:tr w:rsidR="00BA50F1" w:rsidRPr="00857C0A"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F531B0" w:rsidRDefault="00BA50F1" w:rsidP="00BA50F1">
            <w:pPr>
              <w:pStyle w:val="Paragrafoelenco"/>
              <w:numPr>
                <w:ilvl w:val="0"/>
                <w:numId w:val="115"/>
              </w:numPr>
              <w:rPr>
                <w:rFonts w:ascii="Arial" w:hAnsi="Arial" w:cs="Arial"/>
                <w:bCs/>
                <w:sz w:val="20"/>
                <w:szCs w:val="20"/>
                <w:lang w:val="it-IT"/>
              </w:rPr>
            </w:pPr>
            <w:r w:rsidRPr="00F531B0">
              <w:rPr>
                <w:rFonts w:ascii="Arial" w:hAnsi="Arial" w:cs="Arial"/>
                <w:bCs/>
                <w:sz w:val="20"/>
                <w:szCs w:val="20"/>
                <w:lang w:val="it-IT"/>
              </w:rPr>
              <w:t xml:space="preserve">Individuazione, da parte dell’amministrazione comunale, di un responsabile dell’acquisizione delle aree, che curi la corretta quantificazione e individuazione delle </w:t>
            </w:r>
            <w:proofErr w:type="gramStart"/>
            <w:r w:rsidRPr="00F531B0">
              <w:rPr>
                <w:rFonts w:ascii="Arial" w:hAnsi="Arial" w:cs="Arial"/>
                <w:bCs/>
                <w:sz w:val="20"/>
                <w:szCs w:val="20"/>
                <w:lang w:val="it-IT"/>
              </w:rPr>
              <w:t>aree..</w:t>
            </w:r>
            <w:proofErr w:type="gramEnd"/>
          </w:p>
          <w:p w:rsidR="00BA50F1" w:rsidRPr="00F531B0" w:rsidRDefault="00BA50F1" w:rsidP="00BA50F1">
            <w:pPr>
              <w:pStyle w:val="Paragrafoelenco"/>
              <w:numPr>
                <w:ilvl w:val="0"/>
                <w:numId w:val="115"/>
              </w:numPr>
              <w:rPr>
                <w:rFonts w:ascii="Arial" w:hAnsi="Arial" w:cs="Arial"/>
                <w:bCs/>
                <w:sz w:val="20"/>
                <w:szCs w:val="20"/>
                <w:lang w:val="it-IT"/>
              </w:rPr>
            </w:pPr>
            <w:r w:rsidRPr="00F531B0">
              <w:rPr>
                <w:rFonts w:ascii="Arial" w:hAnsi="Arial" w:cs="Arial"/>
                <w:bCs/>
                <w:sz w:val="20"/>
                <w:szCs w:val="20"/>
                <w:lang w:val="it-IT"/>
              </w:rPr>
              <w:t>Monitoraggio da parte dell’amministrazione comunale su tempi e adempimenti connessi alla acquisizione gratuita delle aree.</w:t>
            </w: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24"/>
                <w:szCs w:val="24"/>
                <w:lang w:val="it-IT"/>
              </w:rPr>
            </w:pPr>
            <w:r w:rsidRPr="00F531B0">
              <w:rPr>
                <w:rFonts w:ascii="Arial" w:hAnsi="Arial" w:cs="Arial"/>
                <w:b/>
                <w:bCs/>
                <w:sz w:val="24"/>
                <w:szCs w:val="24"/>
                <w:lang w:val="it-IT"/>
              </w:rPr>
              <w:t>Sc</w:t>
            </w:r>
            <w:r w:rsidRPr="00F531B0">
              <w:rPr>
                <w:rFonts w:ascii="Arial" w:hAnsi="Arial" w:cs="Arial"/>
                <w:b/>
                <w:bCs/>
                <w:spacing w:val="-1"/>
                <w:sz w:val="24"/>
                <w:szCs w:val="24"/>
                <w:lang w:val="it-IT"/>
              </w:rPr>
              <w:t>h</w:t>
            </w:r>
            <w:r w:rsidRPr="00F531B0">
              <w:rPr>
                <w:rFonts w:ascii="Arial" w:hAnsi="Arial" w:cs="Arial"/>
                <w:b/>
                <w:bCs/>
                <w:sz w:val="24"/>
                <w:szCs w:val="24"/>
                <w:lang w:val="it-IT"/>
              </w:rPr>
              <w:t>e</w:t>
            </w:r>
            <w:r w:rsidRPr="00F531B0">
              <w:rPr>
                <w:rFonts w:ascii="Arial" w:hAnsi="Arial" w:cs="Arial"/>
                <w:b/>
                <w:bCs/>
                <w:spacing w:val="-1"/>
                <w:sz w:val="24"/>
                <w:szCs w:val="24"/>
                <w:lang w:val="it-IT"/>
              </w:rPr>
              <w:t>d</w:t>
            </w:r>
            <w:r w:rsidRPr="00F531B0">
              <w:rPr>
                <w:rFonts w:ascii="Arial" w:hAnsi="Arial" w:cs="Arial"/>
                <w:b/>
                <w:bCs/>
                <w:sz w:val="24"/>
                <w:szCs w:val="24"/>
                <w:lang w:val="it-IT"/>
              </w:rPr>
              <w:t>a</w:t>
            </w:r>
            <w:r w:rsidRPr="00F531B0">
              <w:rPr>
                <w:rFonts w:ascii="Arial" w:hAnsi="Arial" w:cs="Arial"/>
                <w:b/>
                <w:bCs/>
                <w:spacing w:val="1"/>
                <w:sz w:val="24"/>
                <w:szCs w:val="24"/>
                <w:lang w:val="it-IT"/>
              </w:rPr>
              <w:t xml:space="preserve"> n. </w:t>
            </w:r>
            <w:r w:rsidRPr="00F531B0">
              <w:rPr>
                <w:rFonts w:ascii="Arial" w:hAnsi="Arial" w:cs="Arial"/>
                <w:b/>
                <w:bCs/>
                <w:sz w:val="24"/>
                <w:szCs w:val="24"/>
                <w:lang w:val="it-IT"/>
              </w:rPr>
              <w:t>30 – Area E</w:t>
            </w:r>
          </w:p>
        </w:tc>
      </w:tr>
      <w:tr w:rsidR="00BA50F1" w:rsidRPr="00F531B0"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PROVVEDIMENTI RESIDUALI</w:t>
            </w:r>
          </w:p>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PIANIFICAZIONE URBANISTICA ATTUATIVA CONVENZIONE URBANISTICA</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sz w:val="24"/>
                <w:szCs w:val="24"/>
                <w:lang w:val="it-IT"/>
              </w:rPr>
              <w:t>MONETIZZAZIONE AREE A STANDARD</w:t>
            </w:r>
          </w:p>
        </w:tc>
      </w:tr>
      <w:tr w:rsidR="00BA50F1" w:rsidRPr="00F531B0"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rFonts w:ascii="Arial" w:hAnsi="Arial" w:cs="Arial"/>
                <w:sz w:val="24"/>
                <w:szCs w:val="24"/>
                <w:lang w:val="it-IT"/>
              </w:rPr>
            </w:pPr>
          </w:p>
          <w:p w:rsidR="00BA50F1" w:rsidRPr="00F531B0" w:rsidRDefault="00BA50F1" w:rsidP="00BA50F1">
            <w:pPr>
              <w:pStyle w:val="Paragrafoelenco"/>
              <w:numPr>
                <w:ilvl w:val="0"/>
                <w:numId w:val="116"/>
              </w:numPr>
              <w:jc w:val="center"/>
              <w:rPr>
                <w:rFonts w:ascii="Arial" w:hAnsi="Arial" w:cs="Arial"/>
                <w:sz w:val="24"/>
                <w:szCs w:val="24"/>
                <w:lang w:val="it-IT"/>
              </w:rPr>
            </w:pPr>
            <w:r w:rsidRPr="00F531B0">
              <w:rPr>
                <w:rFonts w:ascii="Arial" w:hAnsi="Arial" w:cs="Arial"/>
                <w:b/>
                <w:sz w:val="24"/>
                <w:szCs w:val="24"/>
                <w:lang w:val="it-IT"/>
              </w:rPr>
              <w:t>Individuazione del rischio</w:t>
            </w:r>
          </w:p>
          <w:p w:rsidR="00BA50F1" w:rsidRPr="00F531B0" w:rsidRDefault="00BA50F1" w:rsidP="00BA50F1">
            <w:pPr>
              <w:pStyle w:val="Paragrafoelenco"/>
              <w:numPr>
                <w:ilvl w:val="0"/>
                <w:numId w:val="117"/>
              </w:numPr>
              <w:rPr>
                <w:lang w:val="it-IT"/>
              </w:rPr>
            </w:pPr>
            <w:r w:rsidRPr="00F531B0">
              <w:rPr>
                <w:lang w:val="it-IT"/>
              </w:rPr>
              <w:t>Ampia discrezionalità tecnica degli uffici comunali competenti cui appartiene la valutazione.</w:t>
            </w:r>
          </w:p>
          <w:p w:rsidR="00BA50F1" w:rsidRPr="00F531B0" w:rsidRDefault="00BA50F1" w:rsidP="00BA50F1">
            <w:pPr>
              <w:pStyle w:val="Paragrafoelenco"/>
              <w:numPr>
                <w:ilvl w:val="0"/>
                <w:numId w:val="117"/>
              </w:numPr>
              <w:rPr>
                <w:lang w:val="it-IT"/>
              </w:rPr>
            </w:pPr>
            <w:r w:rsidRPr="00F531B0">
              <w:rPr>
                <w:lang w:val="it-IT"/>
              </w:rPr>
              <w:t>Minori entrate per le finanze comunali.</w:t>
            </w:r>
          </w:p>
          <w:p w:rsidR="00BA50F1" w:rsidRPr="00F531B0" w:rsidRDefault="00BA50F1" w:rsidP="00BA50F1">
            <w:pPr>
              <w:numPr>
                <w:ilvl w:val="0"/>
                <w:numId w:val="117"/>
              </w:numPr>
              <w:contextualSpacing/>
              <w:rPr>
                <w:lang w:val="it-IT"/>
              </w:rPr>
            </w:pPr>
            <w:r w:rsidRPr="00F531B0">
              <w:rPr>
                <w:lang w:val="it-IT"/>
              </w:rPr>
              <w:t>Elusione dei corretti rapporti tra spazi destinati agli insediamenti residenziali o produttivi e spazi a destinazione pubblica.</w:t>
            </w:r>
          </w:p>
          <w:p w:rsidR="00BA50F1" w:rsidRPr="00F531B0" w:rsidRDefault="00BA50F1" w:rsidP="00C132E2">
            <w:pPr>
              <w:contextualSpacing/>
              <w:rPr>
                <w:lang w:val="it-IT"/>
              </w:rPr>
            </w:pPr>
          </w:p>
        </w:tc>
      </w:tr>
      <w:tr w:rsidR="00BA50F1" w:rsidRPr="00F531B0"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sz w:val="11"/>
                <w:szCs w:val="11"/>
                <w:lang w:val="it-IT"/>
              </w:rPr>
            </w:pPr>
          </w:p>
          <w:p w:rsidR="00BA50F1" w:rsidRPr="00F531B0" w:rsidRDefault="00BA50F1" w:rsidP="00C132E2">
            <w:pPr>
              <w:jc w:val="center"/>
              <w:rPr>
                <w:rFonts w:ascii="Arial" w:hAnsi="Arial" w:cs="Arial"/>
                <w:sz w:val="24"/>
                <w:szCs w:val="24"/>
                <w:lang w:val="it-IT"/>
              </w:rPr>
            </w:pPr>
            <w:r w:rsidRPr="00F531B0">
              <w:rPr>
                <w:rFonts w:ascii="Arial" w:hAnsi="Arial" w:cs="Arial"/>
                <w:b/>
                <w:bCs/>
                <w:sz w:val="24"/>
                <w:szCs w:val="24"/>
                <w:lang w:val="it-IT"/>
              </w:rPr>
              <w:t>2. Val</w:t>
            </w:r>
            <w:r w:rsidRPr="00F531B0">
              <w:rPr>
                <w:rFonts w:ascii="Arial" w:hAnsi="Arial" w:cs="Arial"/>
                <w:b/>
                <w:bCs/>
                <w:spacing w:val="-1"/>
                <w:sz w:val="24"/>
                <w:szCs w:val="24"/>
                <w:lang w:val="it-IT"/>
              </w:rPr>
              <w:t>ut</w:t>
            </w:r>
            <w:r w:rsidRPr="00F531B0">
              <w:rPr>
                <w:rFonts w:ascii="Arial" w:hAnsi="Arial" w:cs="Arial"/>
                <w:b/>
                <w:bCs/>
                <w:spacing w:val="1"/>
                <w:sz w:val="24"/>
                <w:szCs w:val="24"/>
                <w:lang w:val="it-IT"/>
              </w:rPr>
              <w:t>a</w:t>
            </w:r>
            <w:r w:rsidRPr="00F531B0">
              <w:rPr>
                <w:rFonts w:ascii="Arial" w:hAnsi="Arial" w:cs="Arial"/>
                <w:b/>
                <w:bCs/>
                <w:sz w:val="24"/>
                <w:szCs w:val="24"/>
                <w:lang w:val="it-IT"/>
              </w:rPr>
              <w:t>zi</w:t>
            </w:r>
            <w:r w:rsidRPr="00F531B0">
              <w:rPr>
                <w:rFonts w:ascii="Arial" w:hAnsi="Arial" w:cs="Arial"/>
                <w:b/>
                <w:bCs/>
                <w:spacing w:val="-1"/>
                <w:sz w:val="24"/>
                <w:szCs w:val="24"/>
                <w:lang w:val="it-IT"/>
              </w:rPr>
              <w:t>on</w:t>
            </w:r>
            <w:r w:rsidRPr="00F531B0">
              <w:rPr>
                <w:rFonts w:ascii="Arial" w:hAnsi="Arial" w:cs="Arial"/>
                <w:b/>
                <w:bCs/>
                <w:sz w:val="24"/>
                <w:szCs w:val="24"/>
                <w:lang w:val="it-IT"/>
              </w:rPr>
              <w:t>e</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d</w:t>
            </w:r>
            <w:r w:rsidRPr="00F531B0">
              <w:rPr>
                <w:rFonts w:ascii="Arial" w:hAnsi="Arial" w:cs="Arial"/>
                <w:b/>
                <w:bCs/>
                <w:sz w:val="24"/>
                <w:szCs w:val="24"/>
                <w:lang w:val="it-IT"/>
              </w:rPr>
              <w:t>ella</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p</w:t>
            </w:r>
            <w:r w:rsidRPr="00F531B0">
              <w:rPr>
                <w:rFonts w:ascii="Arial" w:hAnsi="Arial" w:cs="Arial"/>
                <w:b/>
                <w:bCs/>
                <w:sz w:val="24"/>
                <w:szCs w:val="24"/>
                <w:lang w:val="it-IT"/>
              </w:rPr>
              <w:t>r</w:t>
            </w:r>
            <w:r w:rsidRPr="00F531B0">
              <w:rPr>
                <w:rFonts w:ascii="Arial" w:hAnsi="Arial" w:cs="Arial"/>
                <w:b/>
                <w:bCs/>
                <w:spacing w:val="-1"/>
                <w:sz w:val="24"/>
                <w:szCs w:val="24"/>
                <w:lang w:val="it-IT"/>
              </w:rPr>
              <w:t>ob</w:t>
            </w:r>
            <w:r w:rsidRPr="00F531B0">
              <w:rPr>
                <w:rFonts w:ascii="Arial" w:hAnsi="Arial" w:cs="Arial"/>
                <w:b/>
                <w:bCs/>
                <w:sz w:val="24"/>
                <w:szCs w:val="24"/>
                <w:lang w:val="it-IT"/>
              </w:rPr>
              <w:t>a</w:t>
            </w:r>
            <w:r w:rsidRPr="00F531B0">
              <w:rPr>
                <w:rFonts w:ascii="Arial" w:hAnsi="Arial" w:cs="Arial"/>
                <w:b/>
                <w:bCs/>
                <w:spacing w:val="-1"/>
                <w:sz w:val="24"/>
                <w:szCs w:val="24"/>
                <w:lang w:val="it-IT"/>
              </w:rPr>
              <w:t>b</w:t>
            </w:r>
            <w:r w:rsidRPr="00F531B0">
              <w:rPr>
                <w:rFonts w:ascii="Arial" w:hAnsi="Arial" w:cs="Arial"/>
                <w:b/>
                <w:bCs/>
                <w:sz w:val="24"/>
                <w:szCs w:val="24"/>
                <w:lang w:val="it-IT"/>
              </w:rPr>
              <w:t>ili</w:t>
            </w:r>
            <w:r w:rsidRPr="00F531B0">
              <w:rPr>
                <w:rFonts w:ascii="Arial" w:hAnsi="Arial" w:cs="Arial"/>
                <w:b/>
                <w:bCs/>
                <w:spacing w:val="-1"/>
                <w:sz w:val="24"/>
                <w:szCs w:val="24"/>
                <w:lang w:val="it-IT"/>
              </w:rPr>
              <w:t>t</w:t>
            </w:r>
            <w:r w:rsidRPr="00F531B0">
              <w:rPr>
                <w:rFonts w:ascii="Arial" w:hAnsi="Arial" w:cs="Arial"/>
                <w:b/>
                <w:bCs/>
                <w:sz w:val="24"/>
                <w:szCs w:val="24"/>
                <w:lang w:val="it-IT"/>
              </w:rPr>
              <w:t>à</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rPr>
                <w:rFonts w:ascii="Arial" w:hAnsi="Arial" w:cs="Arial"/>
                <w:sz w:val="16"/>
                <w:szCs w:val="16"/>
                <w:lang w:val="it-IT"/>
              </w:rPr>
            </w:pPr>
            <w:r w:rsidRPr="00F531B0">
              <w:rPr>
                <w:rFonts w:ascii="Arial" w:hAnsi="Arial" w:cs="Arial"/>
                <w:b/>
                <w:bCs/>
                <w:sz w:val="16"/>
                <w:szCs w:val="16"/>
                <w:lang w:val="it-IT"/>
              </w:rPr>
              <w:t>Pun</w:t>
            </w:r>
            <w:r w:rsidRPr="00F531B0">
              <w:rPr>
                <w:rFonts w:ascii="Arial" w:hAnsi="Arial" w:cs="Arial"/>
                <w:b/>
                <w:bCs/>
                <w:spacing w:val="-1"/>
                <w:sz w:val="16"/>
                <w:szCs w:val="16"/>
                <w:lang w:val="it-IT"/>
              </w:rPr>
              <w:t>te</w:t>
            </w:r>
            <w:r w:rsidRPr="00F531B0">
              <w:rPr>
                <w:rFonts w:ascii="Arial" w:hAnsi="Arial" w:cs="Arial"/>
                <w:b/>
                <w:bCs/>
                <w:sz w:val="16"/>
                <w:szCs w:val="16"/>
                <w:lang w:val="it-IT"/>
              </w:rPr>
              <w:t>ggi</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w:t>
            </w:r>
            <w:r w:rsidRPr="00F531B0">
              <w:rPr>
                <w:rFonts w:ascii="Arial" w:hAnsi="Arial" w:cs="Arial"/>
                <w:b/>
                <w:bCs/>
                <w:sz w:val="16"/>
                <w:szCs w:val="16"/>
                <w:lang w:val="it-IT"/>
              </w:rPr>
              <w:t>io</w:t>
            </w:r>
            <w:r w:rsidRPr="00F531B0">
              <w:rPr>
                <w:rFonts w:ascii="Arial" w:hAnsi="Arial" w:cs="Arial"/>
                <w:b/>
                <w:bCs/>
                <w:spacing w:val="1"/>
                <w:sz w:val="16"/>
                <w:szCs w:val="16"/>
                <w:lang w:val="it-IT"/>
              </w:rPr>
              <w:t xml:space="preserve"> </w:t>
            </w:r>
            <w:r w:rsidRPr="00F531B0">
              <w:rPr>
                <w:rFonts w:ascii="Arial" w:hAnsi="Arial" w:cs="Arial"/>
                <w:b/>
                <w:bCs/>
                <w:spacing w:val="-1"/>
                <w:sz w:val="16"/>
                <w:szCs w:val="16"/>
                <w:lang w:val="it-IT"/>
              </w:rPr>
              <w:t>1</w:t>
            </w:r>
            <w:r w:rsidRPr="00F531B0">
              <w:rPr>
                <w:rFonts w:ascii="Arial" w:hAnsi="Arial" w:cs="Arial"/>
                <w:b/>
                <w:bCs/>
                <w:sz w:val="16"/>
                <w:szCs w:val="16"/>
                <w:lang w:val="it-IT"/>
              </w:rPr>
              <w:t>:</w:t>
            </w:r>
            <w:r w:rsidRPr="00F531B0">
              <w:rPr>
                <w:rFonts w:ascii="Arial" w:hAnsi="Arial" w:cs="Arial"/>
                <w:b/>
                <w:bCs/>
                <w:spacing w:val="2"/>
                <w:sz w:val="16"/>
                <w:szCs w:val="16"/>
                <w:lang w:val="it-IT"/>
              </w:rPr>
              <w:t xml:space="preserve"> </w:t>
            </w:r>
            <w:r w:rsidRPr="00F531B0">
              <w:rPr>
                <w:rFonts w:ascii="Arial" w:hAnsi="Arial" w:cs="Arial"/>
                <w:b/>
                <w:bCs/>
                <w:sz w:val="16"/>
                <w:szCs w:val="16"/>
                <w:lang w:val="it-IT"/>
              </w:rPr>
              <w:t>di</w:t>
            </w:r>
            <w:r w:rsidRPr="00F531B0">
              <w:rPr>
                <w:rFonts w:ascii="Arial" w:hAnsi="Arial" w:cs="Arial"/>
                <w:b/>
                <w:bCs/>
                <w:spacing w:val="-1"/>
                <w:sz w:val="16"/>
                <w:szCs w:val="16"/>
                <w:lang w:val="it-IT"/>
              </w:rPr>
              <w:t>scre</w:t>
            </w:r>
            <w:r w:rsidRPr="00F531B0">
              <w:rPr>
                <w:rFonts w:ascii="Arial" w:hAnsi="Arial" w:cs="Arial"/>
                <w:b/>
                <w:bCs/>
                <w:spacing w:val="1"/>
                <w:sz w:val="16"/>
                <w:szCs w:val="16"/>
                <w:lang w:val="it-IT"/>
              </w:rPr>
              <w:t>z</w:t>
            </w:r>
            <w:r w:rsidRPr="00F531B0">
              <w:rPr>
                <w:rFonts w:ascii="Arial" w:hAnsi="Arial" w:cs="Arial"/>
                <w:b/>
                <w:bCs/>
                <w:sz w:val="16"/>
                <w:szCs w:val="16"/>
                <w:lang w:val="it-IT"/>
              </w:rPr>
              <w:t>ion</w:t>
            </w:r>
            <w:r w:rsidRPr="00F531B0">
              <w:rPr>
                <w:rFonts w:ascii="Arial" w:hAnsi="Arial" w:cs="Arial"/>
                <w:b/>
                <w:bCs/>
                <w:spacing w:val="-1"/>
                <w:sz w:val="16"/>
                <w:szCs w:val="16"/>
                <w:lang w:val="it-IT"/>
              </w:rPr>
              <w:t>a</w:t>
            </w:r>
            <w:r w:rsidRPr="00F531B0">
              <w:rPr>
                <w:rFonts w:ascii="Arial" w:hAnsi="Arial" w:cs="Arial"/>
                <w:b/>
                <w:bCs/>
                <w:sz w:val="16"/>
                <w:szCs w:val="16"/>
                <w:lang w:val="it-IT"/>
              </w:rPr>
              <w:t>li</w:t>
            </w:r>
            <w:r w:rsidRPr="00F531B0">
              <w:rPr>
                <w:rFonts w:ascii="Arial" w:hAnsi="Arial" w:cs="Arial"/>
                <w:b/>
                <w:bCs/>
                <w:spacing w:val="-1"/>
                <w:sz w:val="16"/>
                <w:szCs w:val="16"/>
                <w:lang w:val="it-IT"/>
              </w:rPr>
              <w:t>t</w:t>
            </w:r>
            <w:r w:rsidRPr="00F531B0">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Il</w:t>
            </w:r>
            <w:r w:rsidRPr="00F531B0">
              <w:rPr>
                <w:rFonts w:ascii="Arial" w:hAnsi="Arial" w:cs="Arial"/>
                <w:spacing w:val="1"/>
                <w:sz w:val="16"/>
                <w:szCs w:val="16"/>
              </w:rPr>
              <w:t xml:space="preserve"> </w:t>
            </w:r>
            <w:r w:rsidRPr="00F531B0">
              <w:rPr>
                <w:rFonts w:ascii="Arial" w:hAnsi="Arial" w:cs="Arial"/>
                <w:spacing w:val="-1"/>
                <w:sz w:val="16"/>
                <w:szCs w:val="16"/>
              </w:rPr>
              <w:t>pro</w:t>
            </w:r>
            <w:r w:rsidRPr="00F531B0">
              <w:rPr>
                <w:rFonts w:ascii="Arial" w:hAnsi="Arial" w:cs="Arial"/>
                <w:spacing w:val="1"/>
                <w:sz w:val="16"/>
                <w:szCs w:val="16"/>
              </w:rPr>
              <w:t>c</w:t>
            </w:r>
            <w:r w:rsidRPr="00F531B0">
              <w:rPr>
                <w:rFonts w:ascii="Arial" w:hAnsi="Arial" w:cs="Arial"/>
                <w:spacing w:val="-1"/>
                <w:sz w:val="16"/>
                <w:szCs w:val="16"/>
              </w:rPr>
              <w:t>e</w:t>
            </w:r>
            <w:r w:rsidRPr="00F531B0">
              <w:rPr>
                <w:rFonts w:ascii="Arial" w:hAnsi="Arial" w:cs="Arial"/>
                <w:spacing w:val="1"/>
                <w:sz w:val="16"/>
                <w:szCs w:val="16"/>
              </w:rPr>
              <w:t>ss</w:t>
            </w:r>
            <w:r w:rsidRPr="00F531B0">
              <w:rPr>
                <w:rFonts w:ascii="Arial" w:hAnsi="Arial" w:cs="Arial"/>
                <w:sz w:val="16"/>
                <w:szCs w:val="16"/>
              </w:rPr>
              <w:t xml:space="preserve">o è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w:t>
            </w:r>
            <w:r w:rsidRPr="00F531B0">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è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u</w:t>
            </w:r>
            <w:r w:rsidRPr="00F531B0">
              <w:rPr>
                <w:rFonts w:ascii="Arial" w:hAnsi="Arial" w:cs="Arial"/>
                <w:sz w:val="16"/>
                <w:szCs w:val="16"/>
                <w:lang w:val="it-IT"/>
              </w:rPr>
              <w:t xml:space="preserve">tto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line="120" w:lineRule="exact"/>
              <w:rPr>
                <w:sz w:val="12"/>
                <w:szCs w:val="12"/>
                <w:lang w:val="it-IT"/>
              </w:rPr>
            </w:pPr>
          </w:p>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 xml:space="preserve">e e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E'</w:t>
            </w:r>
            <w:r w:rsidRPr="00F531B0">
              <w:rPr>
                <w:rFonts w:ascii="Arial" w:hAnsi="Arial" w:cs="Arial"/>
                <w:spacing w:val="1"/>
                <w:sz w:val="16"/>
                <w:szCs w:val="16"/>
              </w:rPr>
              <w:t xml:space="preserve"> </w:t>
            </w:r>
            <w:r w:rsidRPr="00F531B0">
              <w:rPr>
                <w:rFonts w:ascii="Arial" w:hAnsi="Arial" w:cs="Arial"/>
                <w:spacing w:val="-1"/>
                <w:sz w:val="16"/>
                <w:szCs w:val="16"/>
              </w:rPr>
              <w:t>a</w:t>
            </w:r>
            <w:r w:rsidRPr="00F531B0">
              <w:rPr>
                <w:rFonts w:ascii="Arial" w:hAnsi="Arial" w:cs="Arial"/>
                <w:sz w:val="16"/>
                <w:szCs w:val="16"/>
              </w:rPr>
              <w:t>lt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 xml:space="preserve">te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r</w:t>
            </w:r>
            <w:r w:rsidRPr="00F531B0">
              <w:rPr>
                <w:rFonts w:ascii="Arial" w:hAnsi="Arial" w:cs="Arial"/>
                <w:b/>
                <w:bCs/>
                <w:sz w:val="16"/>
                <w:szCs w:val="16"/>
              </w:rPr>
              <w:t>il</w:t>
            </w:r>
            <w:r w:rsidRPr="00F531B0">
              <w:rPr>
                <w:rFonts w:ascii="Arial" w:hAnsi="Arial" w:cs="Arial"/>
                <w:b/>
                <w:bCs/>
                <w:spacing w:val="-1"/>
                <w:sz w:val="16"/>
                <w:szCs w:val="16"/>
              </w:rPr>
              <w:t>eva</w:t>
            </w:r>
            <w:r w:rsidRPr="00F531B0">
              <w:rPr>
                <w:rFonts w:ascii="Arial" w:hAnsi="Arial" w:cs="Arial"/>
                <w:b/>
                <w:bCs/>
                <w:sz w:val="16"/>
                <w:szCs w:val="16"/>
              </w:rPr>
              <w:t>n</w:t>
            </w:r>
            <w:r w:rsidRPr="00F531B0">
              <w:rPr>
                <w:rFonts w:ascii="Arial" w:hAnsi="Arial" w:cs="Arial"/>
                <w:b/>
                <w:bCs/>
                <w:spacing w:val="1"/>
                <w:sz w:val="16"/>
                <w:szCs w:val="16"/>
              </w:rPr>
              <w:t>z</w:t>
            </w:r>
            <w:r w:rsidRPr="00F531B0">
              <w:rPr>
                <w:rFonts w:ascii="Arial" w:hAnsi="Arial" w:cs="Arial"/>
                <w:b/>
                <w:bCs/>
                <w:sz w:val="16"/>
                <w:szCs w:val="16"/>
              </w:rPr>
              <w:t xml:space="preserve">a </w:t>
            </w:r>
            <w:r w:rsidRPr="00F531B0">
              <w:rPr>
                <w:rFonts w:ascii="Arial" w:hAnsi="Arial" w:cs="Arial"/>
                <w:b/>
                <w:bCs/>
                <w:spacing w:val="-1"/>
                <w:sz w:val="16"/>
                <w:szCs w:val="16"/>
              </w:rPr>
              <w:t>ester</w:t>
            </w:r>
            <w:r w:rsidRPr="00F531B0">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produ</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h</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pacing w:val="1"/>
                <w:sz w:val="16"/>
                <w:szCs w:val="16"/>
                <w:lang w:val="it-IT"/>
              </w:rPr>
              <w:t>s</w:t>
            </w:r>
            <w:r w:rsidRPr="00F531B0">
              <w:rPr>
                <w:rFonts w:ascii="Arial" w:hAnsi="Arial" w:cs="Arial"/>
                <w:sz w:val="16"/>
                <w:szCs w:val="16"/>
                <w:lang w:val="it-IT"/>
              </w:rPr>
              <w:t>ti</w:t>
            </w:r>
            <w:r w:rsidRPr="00F531B0">
              <w:rPr>
                <w:rFonts w:ascii="Arial" w:hAnsi="Arial" w:cs="Arial"/>
                <w:spacing w:val="-1"/>
                <w:sz w:val="16"/>
                <w:szCs w:val="16"/>
                <w:lang w:val="it-IT"/>
              </w:rPr>
              <w:t>na</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io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io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u</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w:t>
            </w:r>
            <w:r w:rsidRPr="00F531B0">
              <w:rPr>
                <w:rFonts w:ascii="Arial" w:hAnsi="Arial" w:cs="Arial"/>
                <w:b/>
                <w:bCs/>
                <w:spacing w:val="1"/>
                <w:sz w:val="16"/>
                <w:szCs w:val="16"/>
              </w:rPr>
              <w:t>m</w:t>
            </w:r>
            <w:r w:rsidRPr="00F531B0">
              <w:rPr>
                <w:rFonts w:ascii="Arial" w:hAnsi="Arial" w:cs="Arial"/>
                <w:b/>
                <w:bCs/>
                <w:sz w:val="16"/>
                <w:szCs w:val="16"/>
              </w:rPr>
              <w:t>pl</w:t>
            </w:r>
            <w:r w:rsidRPr="00F531B0">
              <w:rPr>
                <w:rFonts w:ascii="Arial" w:hAnsi="Arial" w:cs="Arial"/>
                <w:b/>
                <w:bCs/>
                <w:spacing w:val="-1"/>
                <w:sz w:val="16"/>
                <w:szCs w:val="16"/>
              </w:rPr>
              <w:t>ess</w:t>
            </w:r>
            <w:r w:rsidRPr="00F531B0">
              <w:rPr>
                <w:rFonts w:ascii="Arial" w:hAnsi="Arial" w:cs="Arial"/>
                <w:b/>
                <w:bCs/>
                <w:sz w:val="16"/>
                <w:szCs w:val="16"/>
              </w:rPr>
              <w:t>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80"/>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 xml:space="preserve">tta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sc</w:t>
            </w:r>
            <w:r w:rsidRPr="00F531B0">
              <w:rPr>
                <w:rFonts w:ascii="Arial" w:hAnsi="Arial" w:cs="Arial"/>
                <w:sz w:val="16"/>
                <w:szCs w:val="16"/>
                <w:lang w:val="it-IT"/>
              </w:rPr>
              <w:t>l</w:t>
            </w:r>
            <w:r w:rsidRPr="00F531B0">
              <w:rPr>
                <w:rFonts w:ascii="Arial" w:hAnsi="Arial" w:cs="Arial"/>
                <w:spacing w:val="-1"/>
                <w:sz w:val="16"/>
                <w:szCs w:val="16"/>
                <w:lang w:val="it-IT"/>
              </w:rPr>
              <w:t>u</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lli) in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pacing w:val="1"/>
                <w:sz w:val="16"/>
                <w:szCs w:val="16"/>
                <w:lang w:val="it-IT"/>
              </w:rPr>
              <w:t>cc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 xml:space="preserve">e </w:t>
            </w:r>
            <w:r w:rsidRPr="00F531B0">
              <w:rPr>
                <w:rFonts w:ascii="Arial" w:hAnsi="Arial" w:cs="Arial"/>
                <w:spacing w:val="-1"/>
                <w:sz w:val="16"/>
                <w:szCs w:val="16"/>
                <w:lang w:val="it-IT"/>
              </w:rPr>
              <w:t>pe</w:t>
            </w:r>
            <w:r w:rsidRPr="00F531B0">
              <w:rPr>
                <w:rFonts w:ascii="Arial" w:hAnsi="Arial" w:cs="Arial"/>
                <w:sz w:val="16"/>
                <w:szCs w:val="16"/>
                <w:lang w:val="it-IT"/>
              </w:rPr>
              <w:t>r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pacing w:val="-1"/>
                <w:sz w:val="16"/>
                <w:szCs w:val="16"/>
                <w:lang w:val="it-IT"/>
              </w:rPr>
              <w:t>egu</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la PA</w:t>
            </w:r>
            <w:r w:rsidRPr="00F531B0">
              <w:rPr>
                <w:rFonts w:ascii="Arial" w:hAnsi="Arial" w:cs="Arial"/>
                <w:spacing w:val="1"/>
                <w:sz w:val="16"/>
                <w:szCs w:val="16"/>
                <w:lang w:val="it-IT"/>
              </w:rPr>
              <w:t xml:space="preserve"> </w:t>
            </w:r>
            <w:r w:rsidRPr="00F531B0">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va</w:t>
            </w:r>
            <w:r w:rsidRPr="00F531B0">
              <w:rPr>
                <w:rFonts w:ascii="Arial" w:hAnsi="Arial" w:cs="Arial"/>
                <w:b/>
                <w:bCs/>
                <w:sz w:val="16"/>
                <w:szCs w:val="16"/>
              </w:rPr>
              <w:t>lo</w:t>
            </w:r>
            <w:r w:rsidRPr="00F531B0">
              <w:rPr>
                <w:rFonts w:ascii="Arial" w:hAnsi="Arial" w:cs="Arial"/>
                <w:b/>
                <w:bCs/>
                <w:spacing w:val="-1"/>
                <w:sz w:val="16"/>
                <w:szCs w:val="16"/>
              </w:rPr>
              <w:t>r</w:t>
            </w:r>
            <w:r w:rsidRPr="00F531B0">
              <w:rPr>
                <w:rFonts w:ascii="Arial" w:hAnsi="Arial" w:cs="Arial"/>
                <w:b/>
                <w:bCs/>
                <w:sz w:val="16"/>
                <w:szCs w:val="16"/>
              </w:rPr>
              <w:t xml:space="preserve">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Qua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è l'i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 xml:space="preserve">tto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H</w:t>
            </w:r>
            <w:r w:rsidRPr="00F531B0">
              <w:rPr>
                <w:rFonts w:ascii="Arial" w:hAnsi="Arial" w:cs="Arial"/>
                <w:sz w:val="16"/>
                <w:szCs w:val="16"/>
              </w:rPr>
              <w:t xml:space="preserve">a </w:t>
            </w:r>
            <w:r w:rsidRPr="00F531B0">
              <w:rPr>
                <w:rFonts w:ascii="Arial" w:hAnsi="Arial" w:cs="Arial"/>
                <w:spacing w:val="-1"/>
                <w:sz w:val="16"/>
                <w:szCs w:val="16"/>
              </w:rPr>
              <w:t>r</w:t>
            </w:r>
            <w:r w:rsidRPr="00F531B0">
              <w:rPr>
                <w:rFonts w:ascii="Arial" w:hAnsi="Arial" w:cs="Arial"/>
                <w:sz w:val="16"/>
                <w:szCs w:val="16"/>
              </w:rPr>
              <w:t>il</w:t>
            </w:r>
            <w:r w:rsidRPr="00F531B0">
              <w:rPr>
                <w:rFonts w:ascii="Arial" w:hAnsi="Arial" w:cs="Arial"/>
                <w:spacing w:val="-1"/>
                <w:sz w:val="16"/>
                <w:szCs w:val="16"/>
              </w:rPr>
              <w:t>e</w:t>
            </w:r>
            <w:r w:rsidRPr="00F531B0">
              <w:rPr>
                <w:rFonts w:ascii="Arial" w:hAnsi="Arial" w:cs="Arial"/>
                <w:spacing w:val="-2"/>
                <w:sz w:val="16"/>
                <w:szCs w:val="16"/>
              </w:rPr>
              <w:t>v</w:t>
            </w:r>
            <w:r w:rsidRPr="00F531B0">
              <w:rPr>
                <w:rFonts w:ascii="Arial" w:hAnsi="Arial" w:cs="Arial"/>
                <w:spacing w:val="-1"/>
                <w:sz w:val="16"/>
                <w:szCs w:val="16"/>
              </w:rPr>
              <w:t>an</w:t>
            </w:r>
            <w:r w:rsidRPr="00F531B0">
              <w:rPr>
                <w:rFonts w:ascii="Arial" w:hAnsi="Arial" w:cs="Arial"/>
                <w:spacing w:val="-2"/>
                <w:sz w:val="16"/>
                <w:szCs w:val="16"/>
              </w:rPr>
              <w:t>z</w:t>
            </w:r>
            <w:r w:rsidRPr="00F531B0">
              <w:rPr>
                <w:rFonts w:ascii="Arial" w:hAnsi="Arial" w:cs="Arial"/>
                <w:sz w:val="16"/>
                <w:szCs w:val="16"/>
              </w:rPr>
              <w:t xml:space="preserve">a </w:t>
            </w:r>
            <w:r w:rsidRPr="00F531B0">
              <w:rPr>
                <w:rFonts w:ascii="Arial" w:hAnsi="Arial" w:cs="Arial"/>
                <w:spacing w:val="-1"/>
                <w:sz w:val="16"/>
                <w:szCs w:val="16"/>
              </w:rPr>
              <w:t>e</w:t>
            </w:r>
            <w:r w:rsidRPr="00F531B0">
              <w:rPr>
                <w:rFonts w:ascii="Arial" w:hAnsi="Arial" w:cs="Arial"/>
                <w:spacing w:val="1"/>
                <w:sz w:val="16"/>
                <w:szCs w:val="16"/>
              </w:rPr>
              <w:t>sc</w:t>
            </w:r>
            <w:r w:rsidRPr="00F531B0">
              <w:rPr>
                <w:rFonts w:ascii="Arial" w:hAnsi="Arial" w:cs="Arial"/>
                <w:sz w:val="16"/>
                <w:szCs w:val="16"/>
              </w:rPr>
              <w:t>l</w:t>
            </w:r>
            <w:r w:rsidRPr="00F531B0">
              <w:rPr>
                <w:rFonts w:ascii="Arial" w:hAnsi="Arial" w:cs="Arial"/>
                <w:spacing w:val="-1"/>
                <w:sz w:val="16"/>
                <w:szCs w:val="16"/>
              </w:rPr>
              <w:t>u</w:t>
            </w:r>
            <w:r w:rsidRPr="00F531B0">
              <w:rPr>
                <w:rFonts w:ascii="Arial" w:hAnsi="Arial" w:cs="Arial"/>
                <w:spacing w:val="1"/>
                <w:sz w:val="16"/>
                <w:szCs w:val="16"/>
              </w:rPr>
              <w:t>s</w:t>
            </w:r>
            <w:r w:rsidRPr="00F531B0">
              <w:rPr>
                <w:rFonts w:ascii="Arial" w:hAnsi="Arial" w:cs="Arial"/>
                <w:sz w:val="16"/>
                <w:szCs w:val="16"/>
              </w:rPr>
              <w:t>i</w:t>
            </w:r>
            <w:r w:rsidRPr="00F531B0">
              <w:rPr>
                <w:rFonts w:ascii="Arial" w:hAnsi="Arial" w:cs="Arial"/>
                <w:spacing w:val="-2"/>
                <w:sz w:val="16"/>
                <w:szCs w:val="16"/>
              </w:rPr>
              <w:t>v</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te i</w:t>
            </w:r>
            <w:r w:rsidRPr="00F531B0">
              <w:rPr>
                <w:rFonts w:ascii="Arial" w:hAnsi="Arial" w:cs="Arial"/>
                <w:spacing w:val="-1"/>
                <w:sz w:val="16"/>
                <w:szCs w:val="16"/>
              </w:rPr>
              <w:t>n</w:t>
            </w:r>
            <w:r w:rsidRPr="00F531B0">
              <w:rPr>
                <w:rFonts w:ascii="Arial" w:hAnsi="Arial" w:cs="Arial"/>
                <w:sz w:val="16"/>
                <w:szCs w:val="16"/>
              </w:rPr>
              <w:t>t</w:t>
            </w:r>
            <w:r w:rsidRPr="00F531B0">
              <w:rPr>
                <w:rFonts w:ascii="Arial" w:hAnsi="Arial" w:cs="Arial"/>
                <w:spacing w:val="-1"/>
                <w:sz w:val="16"/>
                <w:szCs w:val="16"/>
              </w:rPr>
              <w:t>ern</w:t>
            </w:r>
            <w:r w:rsidRPr="00F531B0">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93"/>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tt</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bu</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ili</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bor</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z w:val="16"/>
                <w:szCs w:val="16"/>
                <w:lang w:val="it-IT"/>
              </w:rPr>
              <w:t>t</w:t>
            </w:r>
            <w:r w:rsidRPr="00F531B0">
              <w:rPr>
                <w:rFonts w:ascii="Arial" w:hAnsi="Arial" w:cs="Arial"/>
                <w:spacing w:val="-1"/>
                <w:sz w:val="16"/>
                <w:szCs w:val="16"/>
                <w:lang w:val="it-IT"/>
              </w:rPr>
              <w:t>ud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dere</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appa</w:t>
            </w:r>
            <w:r w:rsidRPr="00F531B0">
              <w:rPr>
                <w:rFonts w:ascii="Arial" w:hAnsi="Arial" w:cs="Arial"/>
                <w:sz w:val="16"/>
                <w:szCs w:val="16"/>
                <w:lang w:val="it-IT"/>
              </w:rPr>
              <w:t>lt</w:t>
            </w:r>
            <w:r w:rsidRPr="00F531B0">
              <w:rPr>
                <w:rFonts w:ascii="Arial" w:hAnsi="Arial" w:cs="Arial"/>
                <w:spacing w:val="-1"/>
                <w:sz w:val="16"/>
                <w:szCs w:val="16"/>
                <w:lang w:val="it-IT"/>
              </w:rPr>
              <w:t>o</w:t>
            </w:r>
            <w:r w:rsidRPr="00F531B0">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5</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fra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bili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4" w:line="266" w:lineRule="auto"/>
              <w:ind w:right="31"/>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er</w:t>
            </w:r>
            <w:r w:rsidRPr="00F531B0">
              <w:rPr>
                <w:rFonts w:ascii="Arial" w:hAnsi="Arial" w:cs="Arial"/>
                <w:sz w:val="16"/>
                <w:szCs w:val="16"/>
                <w:lang w:val="it-IT"/>
              </w:rPr>
              <w:t xml:space="preserve">e </w:t>
            </w:r>
            <w:r w:rsidRPr="00F531B0">
              <w:rPr>
                <w:rFonts w:ascii="Arial" w:hAnsi="Arial" w:cs="Arial"/>
                <w:spacing w:val="-1"/>
                <w:sz w:val="16"/>
                <w:szCs w:val="16"/>
                <w:lang w:val="it-IT"/>
              </w:rPr>
              <w:t>ragg</w:t>
            </w:r>
            <w:r w:rsidRPr="00F531B0">
              <w:rPr>
                <w:rFonts w:ascii="Arial" w:hAnsi="Arial" w:cs="Arial"/>
                <w:sz w:val="16"/>
                <w:szCs w:val="16"/>
                <w:lang w:val="it-IT"/>
              </w:rPr>
              <w:t>i</w:t>
            </w:r>
            <w:r w:rsidRPr="00F531B0">
              <w:rPr>
                <w:rFonts w:ascii="Arial" w:hAnsi="Arial" w:cs="Arial"/>
                <w:spacing w:val="-1"/>
                <w:sz w:val="16"/>
                <w:szCs w:val="16"/>
                <w:lang w:val="it-IT"/>
              </w:rPr>
              <w:t>un</w:t>
            </w:r>
            <w:r w:rsidRPr="00F531B0">
              <w:rPr>
                <w:rFonts w:ascii="Arial" w:hAnsi="Arial" w:cs="Arial"/>
                <w:sz w:val="16"/>
                <w:szCs w:val="16"/>
                <w:lang w:val="it-IT"/>
              </w:rPr>
              <w:t xml:space="preserve">to </w:t>
            </w:r>
            <w:r w:rsidRPr="00F531B0">
              <w:rPr>
                <w:rFonts w:ascii="Arial" w:hAnsi="Arial" w:cs="Arial"/>
                <w:spacing w:val="-1"/>
                <w:sz w:val="16"/>
                <w:szCs w:val="16"/>
                <w:lang w:val="it-IT"/>
              </w:rPr>
              <w:t>an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w:t>
            </w:r>
            <w:r w:rsidRPr="00F531B0">
              <w:rPr>
                <w:rFonts w:ascii="Arial" w:hAnsi="Arial" w:cs="Arial"/>
                <w:spacing w:val="-1"/>
                <w:sz w:val="16"/>
                <w:szCs w:val="16"/>
                <w:lang w:val="it-IT"/>
              </w:rPr>
              <w:t>uand</w:t>
            </w:r>
            <w:r w:rsidRPr="00F531B0">
              <w:rPr>
                <w:rFonts w:ascii="Arial" w:hAnsi="Arial" w:cs="Arial"/>
                <w:sz w:val="16"/>
                <w:szCs w:val="16"/>
                <w:lang w:val="it-IT"/>
              </w:rPr>
              <w:t xml:space="preserve">o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opera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en</w:t>
            </w:r>
            <w:r w:rsidRPr="00F531B0">
              <w:rPr>
                <w:rFonts w:ascii="Arial" w:hAnsi="Arial" w:cs="Arial"/>
                <w:sz w:val="16"/>
                <w:szCs w:val="16"/>
                <w:lang w:val="it-IT"/>
              </w:rPr>
              <w:t xml:space="preserve">tità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a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 xml:space="preserve">tta </w:t>
            </w:r>
            <w:r w:rsidRPr="00F531B0">
              <w:rPr>
                <w:rFonts w:ascii="Arial" w:hAnsi="Arial" w:cs="Arial"/>
                <w:spacing w:val="1"/>
                <w:sz w:val="16"/>
                <w:szCs w:val="16"/>
                <w:lang w:val="it-IT"/>
              </w:rPr>
              <w:t>c</w:t>
            </w:r>
            <w:r w:rsidRPr="00F531B0">
              <w:rPr>
                <w:rFonts w:ascii="Arial" w:hAnsi="Arial" w:cs="Arial"/>
                <w:spacing w:val="-1"/>
                <w:sz w:val="16"/>
                <w:szCs w:val="16"/>
                <w:lang w:val="it-IT"/>
              </w:rPr>
              <w:t>he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dera</w:t>
            </w:r>
            <w:r w:rsidRPr="00F531B0">
              <w:rPr>
                <w:rFonts w:ascii="Arial" w:hAnsi="Arial" w:cs="Arial"/>
                <w:sz w:val="16"/>
                <w:szCs w:val="16"/>
                <w:lang w:val="it-IT"/>
              </w:rPr>
              <w:t xml:space="preserve">te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lla fi</w:t>
            </w:r>
            <w:r w:rsidRPr="00F531B0">
              <w:rPr>
                <w:rFonts w:ascii="Arial" w:hAnsi="Arial" w:cs="Arial"/>
                <w:spacing w:val="-1"/>
                <w:sz w:val="16"/>
                <w:szCs w:val="16"/>
                <w:lang w:val="it-IT"/>
              </w:rPr>
              <w:t>n</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uran</w:t>
            </w:r>
            <w:r w:rsidRPr="00F531B0">
              <w:rPr>
                <w:rFonts w:ascii="Arial" w:hAnsi="Arial" w:cs="Arial"/>
                <w:sz w:val="16"/>
                <w:szCs w:val="16"/>
                <w:lang w:val="it-IT"/>
              </w:rPr>
              <w:t xml:space="preserve">o lo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tti</w:t>
            </w:r>
            <w:r w:rsidRPr="00F531B0">
              <w:rPr>
                <w:rFonts w:ascii="Arial" w:hAnsi="Arial" w:cs="Arial"/>
                <w:spacing w:val="-1"/>
                <w:sz w:val="16"/>
                <w:szCs w:val="16"/>
                <w:lang w:val="it-IT"/>
              </w:rPr>
              <w:t>)</w:t>
            </w:r>
            <w:r w:rsidRPr="00F531B0">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lastRenderedPageBreak/>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3"/>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6</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on</w:t>
            </w:r>
            <w:r w:rsidRPr="00F531B0">
              <w:rPr>
                <w:rFonts w:ascii="Arial" w:hAnsi="Arial" w:cs="Arial"/>
                <w:b/>
                <w:bCs/>
                <w:spacing w:val="-1"/>
                <w:sz w:val="16"/>
                <w:szCs w:val="16"/>
              </w:rPr>
              <w:t>tr</w:t>
            </w:r>
            <w:r w:rsidRPr="00F531B0">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6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ba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pacing w:val="-1"/>
                <w:sz w:val="16"/>
                <w:szCs w:val="16"/>
                <w:lang w:val="it-IT"/>
              </w:rPr>
              <w:t>per</w:t>
            </w:r>
            <w:r w:rsidRPr="00F531B0">
              <w:rPr>
                <w:rFonts w:ascii="Arial" w:hAnsi="Arial" w:cs="Arial"/>
                <w:sz w:val="16"/>
                <w:szCs w:val="16"/>
                <w:lang w:val="it-IT"/>
              </w:rPr>
              <w:t>i</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pregre</w:t>
            </w:r>
            <w:r w:rsidRPr="00F531B0">
              <w:rPr>
                <w:rFonts w:ascii="Arial" w:hAnsi="Arial" w:cs="Arial"/>
                <w:spacing w:val="1"/>
                <w:sz w:val="16"/>
                <w:szCs w:val="16"/>
                <w:lang w:val="it-IT"/>
              </w:rPr>
              <w:t>ss</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 xml:space="preserve">llo </w:t>
            </w:r>
            <w:r w:rsidRPr="00F531B0">
              <w:rPr>
                <w:rFonts w:ascii="Arial" w:hAnsi="Arial" w:cs="Arial"/>
                <w:spacing w:val="-1"/>
                <w:sz w:val="16"/>
                <w:szCs w:val="16"/>
                <w:lang w:val="it-IT"/>
              </w:rPr>
              <w:t>app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adegua</w:t>
            </w:r>
            <w:r w:rsidRPr="00F531B0">
              <w:rPr>
                <w:rFonts w:ascii="Arial" w:hAnsi="Arial" w:cs="Arial"/>
                <w:sz w:val="16"/>
                <w:szCs w:val="16"/>
                <w:lang w:val="it-IT"/>
              </w:rPr>
              <w:t xml:space="preserve">to a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i</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1"/>
                <w:sz w:val="16"/>
                <w:szCs w:val="16"/>
                <w:lang w:val="it-IT"/>
              </w:rPr>
              <w:t>s</w:t>
            </w:r>
            <w:r w:rsidRPr="00F531B0">
              <w:rPr>
                <w:rFonts w:ascii="Arial" w:hAnsi="Arial" w:cs="Arial"/>
                <w:sz w:val="16"/>
                <w:szCs w:val="16"/>
                <w:lang w:val="it-IT"/>
              </w:rPr>
              <w:t>tit</w:t>
            </w:r>
            <w:r w:rsidRPr="00F531B0">
              <w:rPr>
                <w:rFonts w:ascii="Arial" w:hAnsi="Arial" w:cs="Arial"/>
                <w:spacing w:val="-1"/>
                <w:sz w:val="16"/>
                <w:szCs w:val="16"/>
                <w:lang w:val="it-IT"/>
              </w:rPr>
              <w:t>u</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z w:val="16"/>
                <w:szCs w:val="16"/>
                <w:lang w:val="it-IT"/>
              </w:rPr>
              <w:t xml:space="preserve">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e</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ru</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z w:val="16"/>
                <w:szCs w:val="16"/>
              </w:rPr>
              <w:t xml:space="preserve">è </w:t>
            </w:r>
            <w:r w:rsidRPr="00F531B0">
              <w:rPr>
                <w:rFonts w:ascii="Arial" w:hAnsi="Arial" w:cs="Arial"/>
                <w:spacing w:val="2"/>
                <w:sz w:val="16"/>
                <w:szCs w:val="16"/>
              </w:rPr>
              <w:t>m</w:t>
            </w:r>
            <w:r w:rsidRPr="00F531B0">
              <w:rPr>
                <w:rFonts w:ascii="Arial" w:hAnsi="Arial" w:cs="Arial"/>
                <w:spacing w:val="-1"/>
                <w:sz w:val="16"/>
                <w:szCs w:val="16"/>
              </w:rPr>
              <w:t>o</w:t>
            </w:r>
            <w:r w:rsidRPr="00F531B0">
              <w:rPr>
                <w:rFonts w:ascii="Arial" w:hAnsi="Arial" w:cs="Arial"/>
                <w:sz w:val="16"/>
                <w:szCs w:val="16"/>
              </w:rPr>
              <w:t xml:space="preserve">lto </w:t>
            </w:r>
            <w:r w:rsidRPr="00F531B0">
              <w:rPr>
                <w:rFonts w:ascii="Arial" w:hAnsi="Arial" w:cs="Arial"/>
                <w:spacing w:val="-1"/>
                <w:sz w:val="16"/>
                <w:szCs w:val="16"/>
              </w:rPr>
              <w:t>e</w:t>
            </w:r>
            <w:r w:rsidRPr="00F531B0">
              <w:rPr>
                <w:rFonts w:ascii="Arial" w:hAnsi="Arial" w:cs="Arial"/>
                <w:sz w:val="16"/>
                <w:szCs w:val="16"/>
              </w:rPr>
              <w:t>ffi</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pacing w:val="1"/>
                <w:sz w:val="16"/>
                <w:szCs w:val="16"/>
              </w:rPr>
              <w:t>c</w:t>
            </w:r>
            <w:r w:rsidRPr="00F531B0">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appro</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50</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in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a </w:t>
            </w:r>
            <w:r w:rsidRPr="00F531B0">
              <w:rPr>
                <w:rFonts w:ascii="Arial" w:hAnsi="Arial" w:cs="Arial"/>
                <w:spacing w:val="-1"/>
                <w:sz w:val="16"/>
                <w:szCs w:val="16"/>
                <w:lang w:val="it-IT"/>
              </w:rPr>
              <w:t>par</w:t>
            </w:r>
            <w:r w:rsidRPr="00F531B0">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an</w:t>
            </w:r>
            <w:r w:rsidRPr="00F531B0">
              <w:rPr>
                <w:rFonts w:ascii="Arial" w:hAnsi="Arial" w:cs="Arial"/>
                <w:sz w:val="16"/>
                <w:szCs w:val="16"/>
                <w:lang w:val="it-IT"/>
              </w:rPr>
              <w:t>e i</w:t>
            </w:r>
            <w:r w:rsidRPr="00F531B0">
              <w:rPr>
                <w:rFonts w:ascii="Arial" w:hAnsi="Arial" w:cs="Arial"/>
                <w:spacing w:val="-1"/>
                <w:sz w:val="16"/>
                <w:szCs w:val="16"/>
                <w:lang w:val="it-IT"/>
              </w:rPr>
              <w:t>nd</w:t>
            </w:r>
            <w:r w:rsidRPr="00F531B0">
              <w:rPr>
                <w:rFonts w:ascii="Arial" w:hAnsi="Arial" w:cs="Arial"/>
                <w:sz w:val="16"/>
                <w:szCs w:val="16"/>
                <w:lang w:val="it-IT"/>
              </w:rPr>
              <w:t>iff</w:t>
            </w:r>
            <w:r w:rsidRPr="00F531B0">
              <w:rPr>
                <w:rFonts w:ascii="Arial" w:hAnsi="Arial" w:cs="Arial"/>
                <w:spacing w:val="-1"/>
                <w:sz w:val="16"/>
                <w:szCs w:val="16"/>
                <w:lang w:val="it-IT"/>
              </w:rPr>
              <w:t>eren</w:t>
            </w:r>
            <w:r w:rsidRPr="00F531B0">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rPr>
            </w:pPr>
          </w:p>
          <w:p w:rsidR="00BA50F1" w:rsidRPr="00F531B0" w:rsidRDefault="00BA50F1" w:rsidP="00C132E2">
            <w:pPr>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ella</w:t>
            </w:r>
            <w:r w:rsidRPr="00F531B0">
              <w:rPr>
                <w:rFonts w:ascii="Arial" w:hAnsi="Arial" w:cs="Arial"/>
                <w:b/>
                <w:bCs/>
                <w:spacing w:val="1"/>
                <w:sz w:val="24"/>
                <w:szCs w:val="24"/>
              </w:rPr>
              <w:t xml:space="preserve"> </w:t>
            </w:r>
            <w:r w:rsidRPr="00F531B0">
              <w:rPr>
                <w:rFonts w:ascii="Arial" w:hAnsi="Arial" w:cs="Arial"/>
                <w:b/>
                <w:bCs/>
                <w:spacing w:val="-1"/>
                <w:sz w:val="24"/>
                <w:szCs w:val="24"/>
              </w:rPr>
              <w:t>p</w:t>
            </w:r>
            <w:r w:rsidRPr="00F531B0">
              <w:rPr>
                <w:rFonts w:ascii="Arial" w:hAnsi="Arial" w:cs="Arial"/>
                <w:b/>
                <w:bCs/>
                <w:sz w:val="24"/>
                <w:szCs w:val="24"/>
              </w:rPr>
              <w:t>r</w:t>
            </w:r>
            <w:r w:rsidRPr="00F531B0">
              <w:rPr>
                <w:rFonts w:ascii="Arial" w:hAnsi="Arial" w:cs="Arial"/>
                <w:b/>
                <w:bCs/>
                <w:spacing w:val="-1"/>
                <w:sz w:val="24"/>
                <w:szCs w:val="24"/>
              </w:rPr>
              <w:t>ob</w:t>
            </w:r>
            <w:r w:rsidRPr="00F531B0">
              <w:rPr>
                <w:rFonts w:ascii="Arial" w:hAnsi="Arial" w:cs="Arial"/>
                <w:b/>
                <w:bCs/>
                <w:sz w:val="24"/>
                <w:szCs w:val="24"/>
              </w:rPr>
              <w:t>a</w:t>
            </w:r>
            <w:r w:rsidRPr="00F531B0">
              <w:rPr>
                <w:rFonts w:ascii="Arial" w:hAnsi="Arial" w:cs="Arial"/>
                <w:b/>
                <w:bCs/>
                <w:spacing w:val="-1"/>
                <w:sz w:val="24"/>
                <w:szCs w:val="24"/>
              </w:rPr>
              <w:t>b</w:t>
            </w:r>
            <w:r w:rsidRPr="00F531B0">
              <w:rPr>
                <w:rFonts w:ascii="Arial" w:hAnsi="Arial" w:cs="Arial"/>
                <w:b/>
                <w:bCs/>
                <w:sz w:val="24"/>
                <w:szCs w:val="24"/>
              </w:rPr>
              <w:t>ili</w:t>
            </w:r>
            <w:r w:rsidRPr="00F531B0">
              <w:rPr>
                <w:rFonts w:ascii="Arial" w:hAnsi="Arial" w:cs="Arial"/>
                <w:b/>
                <w:bCs/>
                <w:spacing w:val="-1"/>
                <w:sz w:val="24"/>
                <w:szCs w:val="24"/>
              </w:rPr>
              <w:t>t</w:t>
            </w:r>
            <w:r w:rsidRPr="00F531B0">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ind w:right="744"/>
              <w:jc w:val="center"/>
              <w:rPr>
                <w:rFonts w:ascii="Arial" w:hAnsi="Arial" w:cs="Arial"/>
                <w:sz w:val="24"/>
                <w:szCs w:val="24"/>
              </w:rPr>
            </w:pPr>
            <w:r w:rsidRPr="00F531B0">
              <w:rPr>
                <w:rFonts w:ascii="Arial" w:hAnsi="Arial" w:cs="Arial"/>
                <w:b/>
                <w:bCs/>
                <w:sz w:val="24"/>
                <w:szCs w:val="24"/>
              </w:rPr>
              <w:t>2,66</w:t>
            </w:r>
          </w:p>
        </w:tc>
      </w:tr>
      <w:tr w:rsidR="00BA50F1" w:rsidRPr="00F531B0"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 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probab</w:t>
            </w:r>
            <w:r w:rsidRPr="00F531B0">
              <w:rPr>
                <w:rFonts w:ascii="Arial" w:hAnsi="Arial" w:cs="Arial"/>
                <w:sz w:val="16"/>
                <w:szCs w:val="16"/>
                <w:lang w:val="it-IT"/>
              </w:rPr>
              <w:t>ilit</w:t>
            </w:r>
            <w:r w:rsidRPr="00F531B0">
              <w:rPr>
                <w:rFonts w:ascii="Arial" w:hAnsi="Arial" w:cs="Arial"/>
                <w:spacing w:val="-1"/>
                <w:sz w:val="16"/>
                <w:szCs w:val="16"/>
                <w:lang w:val="it-IT"/>
              </w:rPr>
              <w:t>à</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1 = i</w:t>
            </w:r>
            <w:r w:rsidRPr="00F531B0">
              <w:rPr>
                <w:rFonts w:ascii="Arial" w:hAnsi="Arial" w:cs="Arial"/>
                <w:spacing w:val="2"/>
                <w:sz w:val="16"/>
                <w:szCs w:val="16"/>
                <w:lang w:val="it-IT"/>
              </w:rPr>
              <w:t>m</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1"/>
                <w:sz w:val="16"/>
                <w:szCs w:val="16"/>
                <w:lang w:val="it-IT"/>
              </w:rPr>
              <w:t>po</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2"/>
                <w:sz w:val="16"/>
                <w:szCs w:val="16"/>
                <w:lang w:val="it-IT"/>
              </w:rPr>
              <w:t>m</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a</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p>
        </w:tc>
      </w:tr>
    </w:tbl>
    <w:p w:rsidR="00BA50F1" w:rsidRPr="00F531B0" w:rsidRDefault="00BA50F1" w:rsidP="00BA50F1">
      <w:pPr>
        <w:rPr>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3.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1</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z w:val="16"/>
                <w:szCs w:val="16"/>
              </w:rPr>
              <w:t>o</w:t>
            </w:r>
            <w:r w:rsidRPr="00F531B0">
              <w:rPr>
                <w:rFonts w:ascii="Arial" w:hAnsi="Arial" w:cs="Arial"/>
                <w:b/>
                <w:bCs/>
                <w:spacing w:val="-1"/>
                <w:sz w:val="16"/>
                <w:szCs w:val="16"/>
              </w:rPr>
              <w:t>r</w:t>
            </w:r>
            <w:r w:rsidRPr="00F531B0">
              <w:rPr>
                <w:rFonts w:ascii="Arial" w:hAnsi="Arial" w:cs="Arial"/>
                <w:b/>
                <w:bCs/>
                <w:sz w:val="16"/>
                <w:szCs w:val="16"/>
              </w:rPr>
              <w:t>g</w:t>
            </w:r>
            <w:r w:rsidRPr="00F531B0">
              <w:rPr>
                <w:rFonts w:ascii="Arial" w:hAnsi="Arial" w:cs="Arial"/>
                <w:b/>
                <w:bCs/>
                <w:spacing w:val="-1"/>
                <w:sz w:val="16"/>
                <w:szCs w:val="16"/>
              </w:rPr>
              <w:t>a</w:t>
            </w:r>
            <w:r w:rsidRPr="00F531B0">
              <w:rPr>
                <w:rFonts w:ascii="Arial" w:hAnsi="Arial" w:cs="Arial"/>
                <w:b/>
                <w:bCs/>
                <w:sz w:val="16"/>
                <w:szCs w:val="16"/>
              </w:rPr>
              <w:t>ni</w:t>
            </w:r>
            <w:r w:rsidRPr="00F531B0">
              <w:rPr>
                <w:rFonts w:ascii="Arial" w:hAnsi="Arial" w:cs="Arial"/>
                <w:b/>
                <w:bCs/>
                <w:spacing w:val="1"/>
                <w:sz w:val="16"/>
                <w:szCs w:val="16"/>
              </w:rPr>
              <w:t>zz</w:t>
            </w:r>
            <w:r w:rsidRPr="00F531B0">
              <w:rPr>
                <w:rFonts w:ascii="Arial" w:hAnsi="Arial" w:cs="Arial"/>
                <w:b/>
                <w:bCs/>
                <w:spacing w:val="-1"/>
                <w:sz w:val="16"/>
                <w:szCs w:val="16"/>
              </w:rPr>
              <w:t>at</w:t>
            </w:r>
            <w:r w:rsidRPr="00F531B0">
              <w:rPr>
                <w:rFonts w:ascii="Arial" w:hAnsi="Arial" w:cs="Arial"/>
                <w:b/>
                <w:bCs/>
                <w:sz w:val="16"/>
                <w:szCs w:val="16"/>
              </w:rPr>
              <w:t>i</w:t>
            </w:r>
            <w:r w:rsidRPr="00F531B0">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8" w:line="266" w:lineRule="auto"/>
              <w:ind w:right="64"/>
              <w:rPr>
                <w:rFonts w:ascii="Arial" w:hAnsi="Arial" w:cs="Arial"/>
                <w:sz w:val="16"/>
                <w:szCs w:val="16"/>
                <w:lang w:val="it-IT"/>
              </w:rPr>
            </w:pP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pe</w:t>
            </w:r>
            <w:r w:rsidRPr="00F531B0">
              <w:rPr>
                <w:rFonts w:ascii="Arial" w:hAnsi="Arial" w:cs="Arial"/>
                <w:sz w:val="16"/>
                <w:szCs w:val="16"/>
                <w:lang w:val="it-IT"/>
              </w:rPr>
              <w:t xml:space="preserve">tto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lo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io </w:t>
            </w:r>
            <w:r w:rsidRPr="00F531B0">
              <w:rPr>
                <w:rFonts w:ascii="Arial" w:hAnsi="Arial" w:cs="Arial"/>
                <w:spacing w:val="-1"/>
                <w:sz w:val="16"/>
                <w:szCs w:val="16"/>
                <w:lang w:val="it-IT"/>
              </w:rPr>
              <w:t>(un</w:t>
            </w:r>
            <w:r w:rsidRPr="00F531B0">
              <w:rPr>
                <w:rFonts w:ascii="Arial" w:hAnsi="Arial" w:cs="Arial"/>
                <w:sz w:val="16"/>
                <w:szCs w:val="16"/>
                <w:lang w:val="it-IT"/>
              </w:rPr>
              <w:t xml:space="preserve">ità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e</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 xml:space="preserve">te a </w:t>
            </w:r>
            <w:r w:rsidRPr="00F531B0">
              <w:rPr>
                <w:rFonts w:ascii="Arial" w:hAnsi="Arial" w:cs="Arial"/>
                <w:spacing w:val="1"/>
                <w:sz w:val="16"/>
                <w:szCs w:val="16"/>
                <w:lang w:val="it-IT"/>
              </w:rPr>
              <w:t>s</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ger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w:t>
            </w:r>
            <w:r w:rsidRPr="00F531B0">
              <w:rPr>
                <w:rFonts w:ascii="Arial" w:hAnsi="Arial" w:cs="Arial"/>
                <w:sz w:val="16"/>
                <w:szCs w:val="16"/>
                <w:lang w:val="it-IT"/>
              </w:rPr>
              <w:t>o la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 xml:space="preserve">lla PA)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la PA, </w:t>
            </w:r>
            <w:r w:rsidRPr="00F531B0">
              <w:rPr>
                <w:rFonts w:ascii="Arial" w:hAnsi="Arial" w:cs="Arial"/>
                <w:spacing w:val="-1"/>
                <w:sz w:val="16"/>
                <w:szCs w:val="16"/>
                <w:lang w:val="it-IT"/>
              </w:rPr>
              <w:t>qua</w:t>
            </w:r>
            <w:r w:rsidRPr="00F531B0">
              <w:rPr>
                <w:rFonts w:ascii="Arial" w:hAnsi="Arial" w:cs="Arial"/>
                <w:sz w:val="16"/>
                <w:szCs w:val="16"/>
                <w:lang w:val="it-IT"/>
              </w:rPr>
              <w:t xml:space="preserve">le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è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ta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 xml:space="preserve">? </w:t>
            </w:r>
            <w:r w:rsidRPr="00F531B0">
              <w:rPr>
                <w:rFonts w:ascii="Arial" w:hAnsi="Arial" w:cs="Arial"/>
                <w:spacing w:val="-1"/>
                <w:sz w:val="16"/>
                <w:szCs w:val="16"/>
                <w:lang w:val="it-IT"/>
              </w:rPr>
              <w:t>(</w:t>
            </w:r>
            <w:r w:rsidRPr="00F531B0">
              <w:rPr>
                <w:rFonts w:ascii="Arial" w:hAnsi="Arial" w:cs="Arial"/>
                <w:sz w:val="16"/>
                <w:szCs w:val="16"/>
                <w:lang w:val="it-IT"/>
              </w:rPr>
              <w:t>Se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e l'</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z w:val="16"/>
                <w:szCs w:val="16"/>
                <w:lang w:val="it-IT"/>
              </w:rPr>
              <w:t xml:space="preserve">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1"/>
                <w:sz w:val="16"/>
                <w:szCs w:val="16"/>
                <w:lang w:val="it-IT"/>
              </w:rPr>
              <w:t>cc</w:t>
            </w:r>
            <w:r w:rsidRPr="00F531B0">
              <w:rPr>
                <w:rFonts w:ascii="Arial" w:hAnsi="Arial" w:cs="Arial"/>
                <w:spacing w:val="-1"/>
                <w:sz w:val="16"/>
                <w:szCs w:val="16"/>
                <w:lang w:val="it-IT"/>
              </w:rPr>
              <w:t>orr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 xml:space="preserve">e la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20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40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60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 xml:space="preserve">a lo </w:t>
            </w:r>
            <w:r w:rsidRPr="00F531B0">
              <w:rPr>
                <w:rFonts w:ascii="Arial" w:hAnsi="Arial" w:cs="Arial"/>
                <w:spacing w:val="-1"/>
                <w:sz w:val="16"/>
                <w:szCs w:val="16"/>
              </w:rPr>
              <w:t>80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100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5" w:line="130" w:lineRule="exact"/>
              <w:rPr>
                <w:sz w:val="13"/>
                <w:szCs w:val="13"/>
                <w:lang w:val="it-IT"/>
              </w:rPr>
            </w:pPr>
          </w:p>
          <w:p w:rsidR="00BA50F1" w:rsidRPr="00F531B0" w:rsidRDefault="00BA50F1" w:rsidP="00C132E2">
            <w:pPr>
              <w:spacing w:line="266" w:lineRule="auto"/>
              <w:ind w:right="113"/>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Cor</w:t>
            </w:r>
            <w:r w:rsidRPr="00F531B0">
              <w:rPr>
                <w:rFonts w:ascii="Arial" w:hAnsi="Arial" w:cs="Arial"/>
                <w:sz w:val="16"/>
                <w:szCs w:val="16"/>
                <w:lang w:val="it-IT"/>
              </w:rPr>
              <w:t xml:space="preserve">te </w:t>
            </w:r>
            <w:r w:rsidRPr="00F531B0">
              <w:rPr>
                <w:rFonts w:ascii="Arial" w:hAnsi="Arial" w:cs="Arial"/>
                <w:spacing w:val="-1"/>
                <w:sz w:val="16"/>
                <w:szCs w:val="16"/>
                <w:lang w:val="it-IT"/>
              </w:rPr>
              <w:t>de</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Con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di 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 xml:space="preserve">ti)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ar</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danno ne</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f</w:t>
            </w:r>
            <w:r w:rsidRPr="00F531B0">
              <w:rPr>
                <w:rFonts w:ascii="Arial" w:hAnsi="Arial" w:cs="Arial"/>
                <w:spacing w:val="-1"/>
                <w:sz w:val="16"/>
                <w:szCs w:val="16"/>
                <w:lang w:val="it-IT"/>
              </w:rPr>
              <w:t>ron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la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a 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re</w:t>
            </w:r>
            <w:r w:rsidRPr="00F531B0">
              <w:rPr>
                <w:rFonts w:ascii="Arial" w:hAnsi="Arial" w:cs="Arial"/>
                <w:b/>
                <w:bCs/>
                <w:sz w:val="16"/>
                <w:szCs w:val="16"/>
              </w:rPr>
              <w:t>pu</w:t>
            </w:r>
            <w:r w:rsidRPr="00F531B0">
              <w:rPr>
                <w:rFonts w:ascii="Arial" w:hAnsi="Arial" w:cs="Arial"/>
                <w:b/>
                <w:bCs/>
                <w:spacing w:val="-1"/>
                <w:sz w:val="16"/>
                <w:szCs w:val="16"/>
              </w:rPr>
              <w:t>ta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102"/>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pubb</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s</w:t>
            </w:r>
            <w:r w:rsidRPr="00F531B0">
              <w:rPr>
                <w:rFonts w:ascii="Arial" w:hAnsi="Arial" w:cs="Arial"/>
                <w:sz w:val="16"/>
                <w:szCs w:val="16"/>
                <w:lang w:val="it-IT"/>
              </w:rPr>
              <w:t xml:space="preserve">u </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1"/>
                <w:sz w:val="16"/>
                <w:szCs w:val="16"/>
                <w:lang w:val="it-IT"/>
              </w:rPr>
              <w:t>orna</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ogge</w:t>
            </w:r>
            <w:r w:rsidRPr="00F531B0">
              <w:rPr>
                <w:rFonts w:ascii="Arial" w:hAnsi="Arial" w:cs="Arial"/>
                <w:sz w:val="16"/>
                <w:szCs w:val="16"/>
                <w:lang w:val="it-IT"/>
              </w:rPr>
              <w:t>tto il</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w:t>
            </w:r>
            <w:r w:rsidRPr="00F531B0">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No</w:t>
            </w:r>
            <w:r w:rsidRPr="00F531B0">
              <w:rPr>
                <w:rFonts w:ascii="Arial" w:hAnsi="Arial" w:cs="Arial"/>
                <w:sz w:val="16"/>
                <w:szCs w:val="16"/>
              </w:rPr>
              <w:t xml:space="preserve">n </w:t>
            </w:r>
            <w:r w:rsidRPr="00F531B0">
              <w:rPr>
                <w:rFonts w:ascii="Arial" w:hAnsi="Arial" w:cs="Arial"/>
                <w:spacing w:val="-1"/>
                <w:sz w:val="16"/>
                <w:szCs w:val="16"/>
              </w:rPr>
              <w:t>n</w:t>
            </w:r>
            <w:r w:rsidRPr="00F531B0">
              <w:rPr>
                <w:rFonts w:ascii="Arial" w:hAnsi="Arial" w:cs="Arial"/>
                <w:sz w:val="16"/>
                <w:szCs w:val="16"/>
              </w:rPr>
              <w:t xml:space="preserve">e </w:t>
            </w:r>
            <w:r w:rsidRPr="00F531B0">
              <w:rPr>
                <w:rFonts w:ascii="Arial" w:hAnsi="Arial" w:cs="Arial"/>
                <w:spacing w:val="-1"/>
                <w:sz w:val="16"/>
                <w:szCs w:val="16"/>
              </w:rPr>
              <w:t>abb</w:t>
            </w:r>
            <w:r w:rsidRPr="00F531B0">
              <w:rPr>
                <w:rFonts w:ascii="Arial" w:hAnsi="Arial" w:cs="Arial"/>
                <w:sz w:val="16"/>
                <w:szCs w:val="16"/>
              </w:rPr>
              <w:t>i</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z w:val="16"/>
                <w:szCs w:val="16"/>
              </w:rPr>
              <w:t xml:space="preserve">o </w:t>
            </w:r>
            <w:r w:rsidRPr="00F531B0">
              <w:rPr>
                <w:rFonts w:ascii="Arial" w:hAnsi="Arial" w:cs="Arial"/>
                <w:spacing w:val="2"/>
                <w:sz w:val="16"/>
                <w:szCs w:val="16"/>
              </w:rPr>
              <w:t>m</w:t>
            </w:r>
            <w:r w:rsidRPr="00F531B0">
              <w:rPr>
                <w:rFonts w:ascii="Arial" w:hAnsi="Arial" w:cs="Arial"/>
                <w:spacing w:val="-1"/>
                <w:sz w:val="16"/>
                <w:szCs w:val="16"/>
              </w:rPr>
              <w:t>e</w:t>
            </w:r>
            <w:r w:rsidRPr="00F531B0">
              <w:rPr>
                <w:rFonts w:ascii="Arial" w:hAnsi="Arial" w:cs="Arial"/>
                <w:spacing w:val="2"/>
                <w:sz w:val="16"/>
                <w:szCs w:val="16"/>
              </w:rPr>
              <w:t>m</w:t>
            </w:r>
            <w:r w:rsidRPr="00F531B0">
              <w:rPr>
                <w:rFonts w:ascii="Arial" w:hAnsi="Arial" w:cs="Arial"/>
                <w:spacing w:val="-1"/>
                <w:sz w:val="16"/>
                <w:szCs w:val="16"/>
              </w:rPr>
              <w:t>or</w:t>
            </w:r>
            <w:r w:rsidRPr="00F531B0">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a l</w:t>
            </w:r>
            <w:r w:rsidRPr="00F531B0">
              <w:rPr>
                <w:rFonts w:ascii="Arial" w:hAnsi="Arial" w:cs="Arial"/>
                <w:spacing w:val="-1"/>
                <w:sz w:val="16"/>
                <w:szCs w:val="16"/>
              </w:rPr>
              <w:t>o</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 xml:space="preserve">a </w:t>
            </w:r>
            <w:r w:rsidRPr="00F531B0">
              <w:rPr>
                <w:rFonts w:ascii="Arial" w:hAnsi="Arial" w:cs="Arial"/>
                <w:spacing w:val="-1"/>
                <w:sz w:val="16"/>
                <w:szCs w:val="16"/>
              </w:rPr>
              <w:t>na</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a 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 xml:space="preserve">le </w:t>
            </w:r>
            <w:r w:rsidRPr="00F531B0">
              <w:rPr>
                <w:rFonts w:ascii="Arial" w:hAnsi="Arial" w:cs="Arial"/>
                <w:spacing w:val="-1"/>
                <w:sz w:val="16"/>
                <w:szCs w:val="16"/>
                <w:lang w:val="it-IT"/>
              </w:rPr>
              <w:t>e</w:t>
            </w:r>
            <w:r w:rsidRPr="00F531B0">
              <w:rPr>
                <w:rFonts w:ascii="Arial" w:hAnsi="Arial" w:cs="Arial"/>
                <w:sz w:val="16"/>
                <w:szCs w:val="16"/>
                <w:lang w:val="it-IT"/>
              </w:rPr>
              <w:t>d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sz w:val="16"/>
                <w:szCs w:val="16"/>
              </w:rPr>
            </w:pPr>
            <w:r w:rsidRPr="00F531B0">
              <w:rPr>
                <w:rFonts w:ascii="Arial" w:hAnsi="Arial" w:cs="Arial"/>
                <w:sz w:val="16"/>
                <w:szCs w:val="16"/>
              </w:rPr>
              <w:t>0</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imp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s</w:t>
            </w:r>
            <w:r w:rsidRPr="00F531B0">
              <w:rPr>
                <w:rFonts w:ascii="Arial" w:hAnsi="Arial" w:cs="Arial"/>
                <w:b/>
                <w:bCs/>
                <w:sz w:val="16"/>
                <w:szCs w:val="16"/>
              </w:rPr>
              <w:t>ull'imm</w:t>
            </w:r>
            <w:r w:rsidRPr="00F531B0">
              <w:rPr>
                <w:rFonts w:ascii="Arial" w:hAnsi="Arial" w:cs="Arial"/>
                <w:b/>
                <w:bCs/>
                <w:spacing w:val="-1"/>
                <w:sz w:val="16"/>
                <w:szCs w:val="16"/>
              </w:rPr>
              <w:t>a</w:t>
            </w:r>
            <w:r w:rsidRPr="00F531B0">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lang w:val="it-IT"/>
              </w:rPr>
            </w:pPr>
          </w:p>
          <w:p w:rsidR="00BA50F1" w:rsidRPr="00F531B0" w:rsidRDefault="00BA50F1" w:rsidP="00C132E2">
            <w:pPr>
              <w:spacing w:line="266" w:lineRule="auto"/>
              <w:ind w:right="10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qua</w:t>
            </w:r>
            <w:r w:rsidRPr="00F531B0">
              <w:rPr>
                <w:rFonts w:ascii="Arial" w:hAnsi="Arial" w:cs="Arial"/>
                <w:sz w:val="16"/>
                <w:szCs w:val="16"/>
                <w:lang w:val="it-IT"/>
              </w:rPr>
              <w:t>le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w:t>
            </w:r>
            <w:r w:rsidRPr="00F531B0">
              <w:rPr>
                <w:rFonts w:ascii="Arial" w:hAnsi="Arial" w:cs="Arial"/>
                <w:sz w:val="16"/>
                <w:szCs w:val="16"/>
                <w:lang w:val="it-IT"/>
              </w:rPr>
              <w:t>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w:t>
            </w:r>
            <w:r w:rsidRPr="00F531B0">
              <w:rPr>
                <w:rFonts w:ascii="Arial" w:hAnsi="Arial" w:cs="Arial"/>
                <w:spacing w:val="2"/>
                <w:sz w:val="16"/>
                <w:szCs w:val="16"/>
                <w:lang w:val="it-IT"/>
              </w:rPr>
              <w:t>m</w:t>
            </w:r>
            <w:r w:rsidRPr="00F531B0">
              <w:rPr>
                <w:rFonts w:ascii="Arial" w:hAnsi="Arial" w:cs="Arial"/>
                <w:spacing w:val="-1"/>
                <w:sz w:val="16"/>
                <w:szCs w:val="16"/>
                <w:lang w:val="it-IT"/>
              </w:rPr>
              <w:t>ed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la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one</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ruo</w:t>
            </w:r>
            <w:r w:rsidRPr="00F531B0">
              <w:rPr>
                <w:rFonts w:ascii="Arial" w:hAnsi="Arial" w:cs="Arial"/>
                <w:sz w:val="16"/>
                <w:szCs w:val="16"/>
                <w:lang w:val="it-IT"/>
              </w:rPr>
              <w:t xml:space="preserve">lo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e 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 xml:space="preserve">tto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è </w:t>
            </w:r>
            <w:r w:rsidRPr="00F531B0">
              <w:rPr>
                <w:rFonts w:ascii="Arial" w:hAnsi="Arial" w:cs="Arial"/>
                <w:spacing w:val="-1"/>
                <w:sz w:val="16"/>
                <w:szCs w:val="16"/>
                <w:lang w:val="it-IT"/>
              </w:rPr>
              <w:t>e</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m</w:t>
            </w:r>
            <w:r w:rsidRPr="00F531B0">
              <w:rPr>
                <w:rFonts w:ascii="Arial" w:hAnsi="Arial" w:cs="Arial"/>
                <w:spacing w:val="-1"/>
                <w:sz w:val="16"/>
                <w:szCs w:val="16"/>
                <w:lang w:val="it-IT"/>
              </w:rPr>
              <w:t>ed</w:t>
            </w:r>
            <w:r w:rsidRPr="00F531B0">
              <w:rPr>
                <w:rFonts w:ascii="Arial" w:hAnsi="Arial" w:cs="Arial"/>
                <w:sz w:val="16"/>
                <w:szCs w:val="16"/>
                <w:lang w:val="it-IT"/>
              </w:rPr>
              <w:t xml:space="preserve">ia o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a li</w:t>
            </w:r>
            <w:r w:rsidRPr="00F531B0">
              <w:rPr>
                <w:rFonts w:ascii="Arial" w:hAnsi="Arial" w:cs="Arial"/>
                <w:spacing w:val="-2"/>
                <w:sz w:val="16"/>
                <w:szCs w:val="16"/>
              </w:rPr>
              <w:t>v</w:t>
            </w:r>
            <w:r w:rsidRPr="00F531B0">
              <w:rPr>
                <w:rFonts w:ascii="Arial" w:hAnsi="Arial" w:cs="Arial"/>
                <w:spacing w:val="-1"/>
                <w:sz w:val="16"/>
                <w:szCs w:val="16"/>
              </w:rPr>
              <w:t>e</w:t>
            </w:r>
            <w:r w:rsidRPr="00F531B0">
              <w:rPr>
                <w:rFonts w:ascii="Arial" w:hAnsi="Arial" w:cs="Arial"/>
                <w:sz w:val="16"/>
                <w:szCs w:val="16"/>
              </w:rPr>
              <w:t xml:space="preserve">llo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 xml:space="preserve"> </w:t>
            </w:r>
            <w:r w:rsidRPr="00F531B0">
              <w:rPr>
                <w:rFonts w:ascii="Arial" w:hAnsi="Arial" w:cs="Arial"/>
                <w:spacing w:val="-1"/>
                <w:sz w:val="16"/>
                <w:szCs w:val="16"/>
              </w:rPr>
              <w:t>adde</w:t>
            </w:r>
            <w:r w:rsidRPr="00F531B0">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abora</w:t>
            </w:r>
            <w:r w:rsidRPr="00F531B0">
              <w:rPr>
                <w:rFonts w:ascii="Arial" w:hAnsi="Arial" w:cs="Arial"/>
                <w:sz w:val="16"/>
                <w:szCs w:val="16"/>
                <w:lang w:val="it-IT"/>
              </w:rPr>
              <w:t>t</w:t>
            </w:r>
            <w:r w:rsidRPr="00F531B0">
              <w:rPr>
                <w:rFonts w:ascii="Arial" w:hAnsi="Arial" w:cs="Arial"/>
                <w:spacing w:val="-1"/>
                <w:sz w:val="16"/>
                <w:szCs w:val="16"/>
                <w:lang w:val="it-IT"/>
              </w:rPr>
              <w:t>or</w:t>
            </w:r>
            <w:r w:rsidRPr="00F531B0">
              <w:rPr>
                <w:rFonts w:ascii="Arial" w:hAnsi="Arial" w:cs="Arial"/>
                <w:sz w:val="16"/>
                <w:szCs w:val="16"/>
                <w:lang w:val="it-IT"/>
              </w:rPr>
              <w:t>e o f</w:t>
            </w:r>
            <w:r w:rsidRPr="00F531B0">
              <w:rPr>
                <w:rFonts w:ascii="Arial" w:hAnsi="Arial" w:cs="Arial"/>
                <w:spacing w:val="-1"/>
                <w:sz w:val="16"/>
                <w:szCs w:val="16"/>
                <w:lang w:val="it-IT"/>
              </w:rPr>
              <w:t>un</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onar</w:t>
            </w:r>
            <w:r w:rsidRPr="00F531B0">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genera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ap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1"/>
                <w:sz w:val="16"/>
                <w:szCs w:val="16"/>
                <w:lang w:val="it-IT"/>
              </w:rPr>
              <w:t>s</w:t>
            </w:r>
            <w:r w:rsidRPr="00F531B0">
              <w:rPr>
                <w:rFonts w:ascii="Arial" w:hAnsi="Arial" w:cs="Arial"/>
                <w:spacing w:val="-1"/>
                <w:sz w:val="16"/>
                <w:szCs w:val="16"/>
                <w:lang w:val="it-IT"/>
              </w:rPr>
              <w:t>egre</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3"/>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w:t>
            </w:r>
            <w:r w:rsidRPr="00F531B0">
              <w:rPr>
                <w:rFonts w:ascii="Arial" w:hAnsi="Arial" w:cs="Arial"/>
                <w:b/>
                <w:bCs/>
                <w:sz w:val="24"/>
                <w:szCs w:val="24"/>
              </w:rPr>
              <w:t>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83"/>
              <w:ind w:right="744"/>
              <w:jc w:val="center"/>
              <w:rPr>
                <w:rFonts w:ascii="Arial" w:hAnsi="Arial" w:cs="Arial"/>
                <w:sz w:val="24"/>
                <w:szCs w:val="24"/>
              </w:rPr>
            </w:pPr>
            <w:r w:rsidRPr="00F531B0">
              <w:rPr>
                <w:rFonts w:ascii="Arial" w:hAnsi="Arial" w:cs="Arial"/>
                <w:b/>
                <w:bCs/>
                <w:sz w:val="24"/>
                <w:szCs w:val="24"/>
              </w:rPr>
              <w:t>1,25</w:t>
            </w:r>
          </w:p>
        </w:tc>
      </w:tr>
      <w:tr w:rsidR="00BA50F1" w:rsidRPr="00F531B0"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 w:line="160" w:lineRule="exact"/>
              <w:rPr>
                <w:sz w:val="16"/>
                <w:szCs w:val="16"/>
                <w:lang w:val="it-IT"/>
              </w:rPr>
            </w:pPr>
          </w:p>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w:t>
            </w:r>
            <w:r w:rsidRPr="00F531B0">
              <w:rPr>
                <w:rFonts w:ascii="Arial" w:hAnsi="Arial" w:cs="Arial"/>
                <w:sz w:val="16"/>
                <w:szCs w:val="16"/>
                <w:lang w:val="it-IT"/>
              </w:rPr>
              <w:t>n 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1 = </w:t>
            </w:r>
            <w:r w:rsidRPr="00F531B0">
              <w:rPr>
                <w:rFonts w:ascii="Arial" w:hAnsi="Arial" w:cs="Arial"/>
                <w:spacing w:val="2"/>
                <w:sz w:val="16"/>
                <w:szCs w:val="16"/>
                <w:lang w:val="it-IT"/>
              </w:rPr>
              <w:t>m</w:t>
            </w:r>
            <w:r w:rsidRPr="00F531B0">
              <w:rPr>
                <w:rFonts w:ascii="Arial" w:hAnsi="Arial" w:cs="Arial"/>
                <w:spacing w:val="-1"/>
                <w:sz w:val="16"/>
                <w:szCs w:val="16"/>
                <w:lang w:val="it-IT"/>
              </w:rPr>
              <w:t>arg</w:t>
            </w:r>
            <w:r w:rsidRPr="00F531B0">
              <w:rPr>
                <w:rFonts w:ascii="Arial" w:hAnsi="Arial" w:cs="Arial"/>
                <w:sz w:val="16"/>
                <w:szCs w:val="16"/>
                <w:lang w:val="it-IT"/>
              </w:rPr>
              <w:t>i</w:t>
            </w:r>
            <w:r w:rsidRPr="00F531B0">
              <w:rPr>
                <w:rFonts w:ascii="Arial" w:hAnsi="Arial" w:cs="Arial"/>
                <w:spacing w:val="-1"/>
                <w:sz w:val="16"/>
                <w:szCs w:val="16"/>
                <w:lang w:val="it-IT"/>
              </w:rPr>
              <w:t>na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nore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s</w:t>
            </w:r>
            <w:r w:rsidRPr="00F531B0">
              <w:rPr>
                <w:rFonts w:ascii="Arial" w:hAnsi="Arial" w:cs="Arial"/>
                <w:spacing w:val="-1"/>
                <w:sz w:val="16"/>
                <w:szCs w:val="16"/>
                <w:lang w:val="it-IT"/>
              </w:rPr>
              <w:t>og</w:t>
            </w:r>
            <w:r w:rsidRPr="00F531B0">
              <w:rPr>
                <w:rFonts w:ascii="Arial" w:hAnsi="Arial" w:cs="Arial"/>
                <w:sz w:val="16"/>
                <w:szCs w:val="16"/>
                <w:lang w:val="it-IT"/>
              </w:rPr>
              <w:t>li</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s</w:t>
            </w:r>
            <w:r w:rsidRPr="00F531B0">
              <w:rPr>
                <w:rFonts w:ascii="Arial" w:hAnsi="Arial" w:cs="Arial"/>
                <w:spacing w:val="-1"/>
                <w:sz w:val="16"/>
                <w:szCs w:val="16"/>
                <w:lang w:val="it-IT"/>
              </w:rPr>
              <w:t>uper</w:t>
            </w:r>
            <w:r w:rsidRPr="00F531B0">
              <w:rPr>
                <w:rFonts w:ascii="Arial" w:hAnsi="Arial" w:cs="Arial"/>
                <w:sz w:val="16"/>
                <w:szCs w:val="16"/>
                <w:lang w:val="it-IT"/>
              </w:rPr>
              <w:t>i</w:t>
            </w:r>
            <w:r w:rsidRPr="00F531B0">
              <w:rPr>
                <w:rFonts w:ascii="Arial" w:hAnsi="Arial" w:cs="Arial"/>
                <w:spacing w:val="-1"/>
                <w:sz w:val="16"/>
                <w:szCs w:val="16"/>
                <w:lang w:val="it-IT"/>
              </w:rPr>
              <w:t>or</w:t>
            </w:r>
            <w:r w:rsidRPr="00F531B0">
              <w:rPr>
                <w:rFonts w:ascii="Arial" w:hAnsi="Arial" w:cs="Arial"/>
                <w:sz w:val="16"/>
                <w:szCs w:val="16"/>
                <w:lang w:val="it-IT"/>
              </w:rPr>
              <w:t>e</w:t>
            </w:r>
          </w:p>
        </w:tc>
      </w:tr>
    </w:tbl>
    <w:p w:rsidR="00BA50F1" w:rsidRPr="00F531B0" w:rsidRDefault="00BA50F1" w:rsidP="00BA50F1">
      <w:pPr>
        <w:spacing w:line="200" w:lineRule="exact"/>
        <w:rPr>
          <w:sz w:val="20"/>
          <w:szCs w:val="20"/>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4.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z w:val="24"/>
                <w:szCs w:val="24"/>
              </w:rPr>
              <w:t>c</w:t>
            </w:r>
            <w:r w:rsidRPr="00F531B0">
              <w:rPr>
                <w:rFonts w:ascii="Arial" w:hAnsi="Arial" w:cs="Arial"/>
                <w:b/>
                <w:bCs/>
                <w:spacing w:val="-1"/>
                <w:sz w:val="24"/>
                <w:szCs w:val="24"/>
              </w:rPr>
              <w:t>o</w:t>
            </w:r>
            <w:r w:rsidRPr="00F531B0">
              <w:rPr>
                <w:rFonts w:ascii="Arial" w:hAnsi="Arial" w:cs="Arial"/>
                <w:b/>
                <w:bCs/>
                <w:sz w:val="24"/>
                <w:szCs w:val="24"/>
              </w:rPr>
              <w:t>m</w:t>
            </w:r>
            <w:r w:rsidRPr="00F531B0">
              <w:rPr>
                <w:rFonts w:ascii="Arial" w:hAnsi="Arial" w:cs="Arial"/>
                <w:b/>
                <w:bCs/>
                <w:spacing w:val="-1"/>
                <w:sz w:val="24"/>
                <w:szCs w:val="24"/>
              </w:rPr>
              <w:t>p</w:t>
            </w:r>
            <w:r w:rsidRPr="00F531B0">
              <w:rPr>
                <w:rFonts w:ascii="Arial" w:hAnsi="Arial" w:cs="Arial"/>
                <w:b/>
                <w:bCs/>
                <w:sz w:val="24"/>
                <w:szCs w:val="24"/>
              </w:rPr>
              <w:t>lessi</w:t>
            </w:r>
            <w:r w:rsidRPr="00F531B0">
              <w:rPr>
                <w:rFonts w:ascii="Arial" w:hAnsi="Arial" w:cs="Arial"/>
                <w:b/>
                <w:bCs/>
                <w:spacing w:val="-4"/>
                <w:sz w:val="24"/>
                <w:szCs w:val="24"/>
              </w:rPr>
              <w:t>v</w:t>
            </w:r>
            <w:r w:rsidRPr="00F531B0">
              <w:rPr>
                <w:rFonts w:ascii="Arial" w:hAnsi="Arial" w:cs="Arial"/>
                <w:b/>
                <w:bCs/>
                <w:sz w:val="24"/>
                <w:szCs w:val="24"/>
              </w:rPr>
              <w:t>a</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 risc</w:t>
            </w:r>
            <w:r w:rsidRPr="00F531B0">
              <w:rPr>
                <w:rFonts w:ascii="Arial" w:hAnsi="Arial" w:cs="Arial"/>
                <w:b/>
                <w:bCs/>
                <w:spacing w:val="-1"/>
                <w:sz w:val="24"/>
                <w:szCs w:val="24"/>
              </w:rPr>
              <w:t>h</w:t>
            </w:r>
            <w:r w:rsidRPr="00F531B0">
              <w:rPr>
                <w:rFonts w:ascii="Arial" w:hAnsi="Arial" w:cs="Arial"/>
                <w:b/>
                <w:bCs/>
                <w:sz w:val="24"/>
                <w:szCs w:val="24"/>
              </w:rPr>
              <w:t>io</w:t>
            </w:r>
          </w:p>
        </w:tc>
      </w:tr>
      <w:tr w:rsidR="00BA50F1" w:rsidRPr="00F531B0"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line="130" w:lineRule="exact"/>
              <w:rPr>
                <w:sz w:val="13"/>
                <w:szCs w:val="13"/>
                <w:lang w:val="it-IT"/>
              </w:rPr>
            </w:pPr>
          </w:p>
          <w:p w:rsidR="00BA50F1" w:rsidRPr="00F531B0" w:rsidRDefault="00BA50F1" w:rsidP="00C132E2">
            <w:pPr>
              <w:rPr>
                <w:rFonts w:ascii="Arial" w:hAnsi="Arial" w:cs="Arial"/>
                <w:sz w:val="24"/>
                <w:szCs w:val="24"/>
                <w:lang w:val="it-IT"/>
              </w:rPr>
            </w:pPr>
            <w:r w:rsidRPr="00F531B0">
              <w:rPr>
                <w:rFonts w:ascii="Arial" w:hAnsi="Arial" w:cs="Arial"/>
                <w:sz w:val="24"/>
                <w:szCs w:val="24"/>
                <w:lang w:val="it-IT"/>
              </w:rPr>
              <w:t>Va</w:t>
            </w:r>
            <w:r w:rsidRPr="00F531B0">
              <w:rPr>
                <w:rFonts w:ascii="Arial" w:hAnsi="Arial" w:cs="Arial"/>
                <w:spacing w:val="-1"/>
                <w:sz w:val="24"/>
                <w:szCs w:val="24"/>
                <w:lang w:val="it-IT"/>
              </w:rPr>
              <w:t>l</w:t>
            </w:r>
            <w:r w:rsidRPr="00F531B0">
              <w:rPr>
                <w:rFonts w:ascii="Arial" w:hAnsi="Arial" w:cs="Arial"/>
                <w:sz w:val="24"/>
                <w:szCs w:val="24"/>
                <w:lang w:val="it-IT"/>
              </w:rPr>
              <w:t>uta</w:t>
            </w:r>
            <w:r w:rsidRPr="00F531B0">
              <w:rPr>
                <w:rFonts w:ascii="Arial" w:hAnsi="Arial" w:cs="Arial"/>
                <w:spacing w:val="-3"/>
                <w:sz w:val="24"/>
                <w:szCs w:val="24"/>
                <w:lang w:val="it-IT"/>
              </w:rPr>
              <w:t>z</w:t>
            </w:r>
            <w:r w:rsidRPr="00F531B0">
              <w:rPr>
                <w:rFonts w:ascii="Arial" w:hAnsi="Arial" w:cs="Arial"/>
                <w:spacing w:val="-1"/>
                <w:sz w:val="24"/>
                <w:szCs w:val="24"/>
                <w:lang w:val="it-IT"/>
              </w:rPr>
              <w:t>i</w:t>
            </w:r>
            <w:r w:rsidRPr="00F531B0">
              <w:rPr>
                <w:rFonts w:ascii="Arial" w:hAnsi="Arial" w:cs="Arial"/>
                <w:sz w:val="24"/>
                <w:szCs w:val="24"/>
                <w:lang w:val="it-IT"/>
              </w:rPr>
              <w:t>one</w:t>
            </w:r>
            <w:r w:rsidRPr="00F531B0">
              <w:rPr>
                <w:rFonts w:ascii="Arial" w:hAnsi="Arial" w:cs="Arial"/>
                <w:spacing w:val="1"/>
                <w:sz w:val="24"/>
                <w:szCs w:val="24"/>
                <w:lang w:val="it-IT"/>
              </w:rPr>
              <w:t xml:space="preserve"> </w:t>
            </w:r>
            <w:r w:rsidRPr="00F531B0">
              <w:rPr>
                <w:rFonts w:ascii="Arial" w:hAnsi="Arial" w:cs="Arial"/>
                <w:sz w:val="24"/>
                <w:szCs w:val="24"/>
                <w:lang w:val="it-IT"/>
              </w:rPr>
              <w:t>co</w:t>
            </w:r>
            <w:r w:rsidRPr="00F531B0">
              <w:rPr>
                <w:rFonts w:ascii="Arial" w:hAnsi="Arial" w:cs="Arial"/>
                <w:spacing w:val="1"/>
                <w:sz w:val="24"/>
                <w:szCs w:val="24"/>
                <w:lang w:val="it-IT"/>
              </w:rPr>
              <w:t>m</w:t>
            </w:r>
            <w:r w:rsidRPr="00F531B0">
              <w:rPr>
                <w:rFonts w:ascii="Arial" w:hAnsi="Arial" w:cs="Arial"/>
                <w:sz w:val="24"/>
                <w:szCs w:val="24"/>
                <w:lang w:val="it-IT"/>
              </w:rPr>
              <w:t>p</w:t>
            </w:r>
            <w:r w:rsidRPr="00F531B0">
              <w:rPr>
                <w:rFonts w:ascii="Arial" w:hAnsi="Arial" w:cs="Arial"/>
                <w:spacing w:val="-1"/>
                <w:sz w:val="24"/>
                <w:szCs w:val="24"/>
                <w:lang w:val="it-IT"/>
              </w:rPr>
              <w:t>l</w:t>
            </w:r>
            <w:r w:rsidRPr="00F531B0">
              <w:rPr>
                <w:rFonts w:ascii="Arial" w:hAnsi="Arial" w:cs="Arial"/>
                <w:sz w:val="24"/>
                <w:szCs w:val="24"/>
                <w:lang w:val="it-IT"/>
              </w:rPr>
              <w:t>ess</w:t>
            </w:r>
            <w:r w:rsidRPr="00F531B0">
              <w:rPr>
                <w:rFonts w:ascii="Arial" w:hAnsi="Arial" w:cs="Arial"/>
                <w:spacing w:val="-1"/>
                <w:sz w:val="24"/>
                <w:szCs w:val="24"/>
                <w:lang w:val="it-IT"/>
              </w:rPr>
              <w:t>i</w:t>
            </w:r>
            <w:r w:rsidRPr="00F531B0">
              <w:rPr>
                <w:rFonts w:ascii="Arial" w:hAnsi="Arial" w:cs="Arial"/>
                <w:spacing w:val="-3"/>
                <w:sz w:val="24"/>
                <w:szCs w:val="24"/>
                <w:lang w:val="it-IT"/>
              </w:rPr>
              <w:t>v</w:t>
            </w:r>
            <w:r w:rsidRPr="00F531B0">
              <w:rPr>
                <w:rFonts w:ascii="Arial" w:hAnsi="Arial" w:cs="Arial"/>
                <w:sz w:val="24"/>
                <w:szCs w:val="24"/>
                <w:lang w:val="it-IT"/>
              </w:rPr>
              <w:t>a</w:t>
            </w:r>
            <w:r w:rsidRPr="00F531B0">
              <w:rPr>
                <w:rFonts w:ascii="Arial" w:hAnsi="Arial" w:cs="Arial"/>
                <w:spacing w:val="1"/>
                <w:sz w:val="24"/>
                <w:szCs w:val="24"/>
                <w:lang w:val="it-IT"/>
              </w:rPr>
              <w:t xml:space="preserve"> </w:t>
            </w:r>
            <w:r w:rsidRPr="00F531B0">
              <w:rPr>
                <w:rFonts w:ascii="Arial" w:hAnsi="Arial" w:cs="Arial"/>
                <w:sz w:val="24"/>
                <w:szCs w:val="24"/>
                <w:lang w:val="it-IT"/>
              </w:rPr>
              <w:t xml:space="preserve">del </w:t>
            </w:r>
            <w:r w:rsidRPr="00F531B0">
              <w:rPr>
                <w:rFonts w:ascii="Arial" w:hAnsi="Arial" w:cs="Arial"/>
                <w:spacing w:val="-1"/>
                <w:sz w:val="24"/>
                <w:szCs w:val="24"/>
                <w:lang w:val="it-IT"/>
              </w:rPr>
              <w:t>ri</w:t>
            </w:r>
            <w:r w:rsidRPr="00F531B0">
              <w:rPr>
                <w:rFonts w:ascii="Arial" w:hAnsi="Arial" w:cs="Arial"/>
                <w:sz w:val="24"/>
                <w:szCs w:val="24"/>
                <w:lang w:val="it-IT"/>
              </w:rPr>
              <w:t>sch</w:t>
            </w:r>
            <w:r w:rsidRPr="00F531B0">
              <w:rPr>
                <w:rFonts w:ascii="Arial" w:hAnsi="Arial" w:cs="Arial"/>
                <w:spacing w:val="-1"/>
                <w:sz w:val="24"/>
                <w:szCs w:val="24"/>
                <w:lang w:val="it-IT"/>
              </w:rPr>
              <w:t>i</w:t>
            </w:r>
            <w:r w:rsidRPr="00F531B0">
              <w:rPr>
                <w:rFonts w:ascii="Arial" w:hAnsi="Arial" w:cs="Arial"/>
                <w:sz w:val="24"/>
                <w:szCs w:val="24"/>
                <w:lang w:val="it-IT"/>
              </w:rPr>
              <w:t>o</w:t>
            </w:r>
            <w:r w:rsidRPr="00F531B0">
              <w:rPr>
                <w:rFonts w:ascii="Arial" w:hAnsi="Arial" w:cs="Arial"/>
                <w:spacing w:val="1"/>
                <w:sz w:val="24"/>
                <w:szCs w:val="24"/>
                <w:lang w:val="it-IT"/>
              </w:rPr>
              <w:t xml:space="preserve"> </w:t>
            </w:r>
            <w:r w:rsidRPr="00F531B0">
              <w:rPr>
                <w:rFonts w:ascii="Arial" w:hAnsi="Arial" w:cs="Arial"/>
                <w:sz w:val="24"/>
                <w:szCs w:val="24"/>
                <w:lang w:val="it-IT"/>
              </w:rPr>
              <w:t>=</w:t>
            </w:r>
            <w:r w:rsidRPr="00F531B0">
              <w:rPr>
                <w:rFonts w:ascii="Arial" w:hAnsi="Arial" w:cs="Arial"/>
                <w:spacing w:val="-1"/>
                <w:sz w:val="24"/>
                <w:szCs w:val="24"/>
                <w:lang w:val="it-IT"/>
              </w:rPr>
              <w:t xml:space="preserve"> </w:t>
            </w:r>
            <w:r w:rsidRPr="00F531B0">
              <w:rPr>
                <w:rFonts w:ascii="Arial" w:hAnsi="Arial" w:cs="Arial"/>
                <w:sz w:val="24"/>
                <w:szCs w:val="24"/>
                <w:lang w:val="it-IT"/>
              </w:rPr>
              <w:t>p</w:t>
            </w:r>
            <w:r w:rsidRPr="00F531B0">
              <w:rPr>
                <w:rFonts w:ascii="Arial" w:hAnsi="Arial" w:cs="Arial"/>
                <w:spacing w:val="-1"/>
                <w:sz w:val="24"/>
                <w:szCs w:val="24"/>
                <w:lang w:val="it-IT"/>
              </w:rPr>
              <w:t>r</w:t>
            </w:r>
            <w:r w:rsidRPr="00F531B0">
              <w:rPr>
                <w:rFonts w:ascii="Arial" w:hAnsi="Arial" w:cs="Arial"/>
                <w:sz w:val="24"/>
                <w:szCs w:val="24"/>
                <w:lang w:val="it-IT"/>
              </w:rPr>
              <w:t>obab</w:t>
            </w:r>
            <w:r w:rsidRPr="00F531B0">
              <w:rPr>
                <w:rFonts w:ascii="Arial" w:hAnsi="Arial" w:cs="Arial"/>
                <w:spacing w:val="-1"/>
                <w:sz w:val="24"/>
                <w:szCs w:val="24"/>
                <w:lang w:val="it-IT"/>
              </w:rPr>
              <w:t>ili</w:t>
            </w:r>
            <w:r w:rsidRPr="00F531B0">
              <w:rPr>
                <w:rFonts w:ascii="Arial" w:hAnsi="Arial" w:cs="Arial"/>
                <w:sz w:val="24"/>
                <w:szCs w:val="24"/>
                <w:lang w:val="it-IT"/>
              </w:rPr>
              <w:t>tà</w:t>
            </w:r>
            <w:r w:rsidRPr="00F531B0">
              <w:rPr>
                <w:rFonts w:ascii="Arial" w:hAnsi="Arial" w:cs="Arial"/>
                <w:spacing w:val="1"/>
                <w:sz w:val="24"/>
                <w:szCs w:val="24"/>
                <w:lang w:val="it-IT"/>
              </w:rPr>
              <w:t xml:space="preserve"> </w:t>
            </w:r>
            <w:r w:rsidRPr="00F531B0">
              <w:rPr>
                <w:rFonts w:ascii="Arial" w:hAnsi="Arial" w:cs="Arial"/>
                <w:sz w:val="24"/>
                <w:szCs w:val="24"/>
                <w:lang w:val="it-IT"/>
              </w:rPr>
              <w:t>x</w:t>
            </w:r>
            <w:r w:rsidRPr="00F531B0">
              <w:rPr>
                <w:rFonts w:ascii="Arial" w:hAnsi="Arial" w:cs="Arial"/>
                <w:spacing w:val="-2"/>
                <w:sz w:val="24"/>
                <w:szCs w:val="24"/>
                <w:lang w:val="it-IT"/>
              </w:rPr>
              <w:t xml:space="preserve"> </w:t>
            </w:r>
            <w:r w:rsidRPr="00F531B0">
              <w:rPr>
                <w:rFonts w:ascii="Arial" w:hAnsi="Arial" w:cs="Arial"/>
                <w:spacing w:val="-1"/>
                <w:sz w:val="24"/>
                <w:szCs w:val="24"/>
                <w:lang w:val="it-IT"/>
              </w:rPr>
              <w:t>i</w:t>
            </w:r>
            <w:r w:rsidRPr="00F531B0">
              <w:rPr>
                <w:rFonts w:ascii="Arial" w:hAnsi="Arial" w:cs="Arial"/>
                <w:spacing w:val="1"/>
                <w:sz w:val="24"/>
                <w:szCs w:val="24"/>
                <w:lang w:val="it-IT"/>
              </w:rPr>
              <w:t>m</w:t>
            </w:r>
            <w:r w:rsidRPr="00F531B0">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3" w:line="140" w:lineRule="exact"/>
              <w:rPr>
                <w:sz w:val="14"/>
                <w:szCs w:val="14"/>
                <w:lang w:val="it-IT"/>
              </w:rPr>
            </w:pPr>
          </w:p>
          <w:p w:rsidR="00BA50F1" w:rsidRPr="00F531B0" w:rsidRDefault="00BA50F1" w:rsidP="00C132E2">
            <w:pPr>
              <w:ind w:right="744"/>
              <w:jc w:val="center"/>
              <w:rPr>
                <w:rFonts w:ascii="Arial" w:hAnsi="Arial" w:cs="Arial"/>
                <w:b/>
                <w:sz w:val="24"/>
                <w:szCs w:val="24"/>
                <w:lang w:val="it-IT"/>
              </w:rPr>
            </w:pPr>
            <w:r w:rsidRPr="00F531B0">
              <w:rPr>
                <w:rFonts w:ascii="Arial" w:hAnsi="Arial" w:cs="Arial"/>
                <w:b/>
                <w:sz w:val="24"/>
                <w:szCs w:val="24"/>
                <w:lang w:val="it-IT"/>
              </w:rPr>
              <w:t>3,95</w:t>
            </w:r>
          </w:p>
        </w:tc>
      </w:tr>
      <w:tr w:rsidR="00BA50F1" w:rsidRPr="00F531B0"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0" w:line="160" w:lineRule="exact"/>
              <w:rPr>
                <w:sz w:val="16"/>
                <w:szCs w:val="16"/>
                <w:lang w:val="it-IT"/>
              </w:rPr>
            </w:pPr>
          </w:p>
          <w:p w:rsidR="00BA50F1" w:rsidRPr="00F531B0" w:rsidRDefault="00BA50F1" w:rsidP="00C132E2">
            <w:pPr>
              <w:jc w:val="center"/>
              <w:rPr>
                <w:rFonts w:ascii="Arial" w:hAnsi="Arial" w:cs="Arial"/>
                <w:b/>
                <w:bCs/>
                <w:sz w:val="24"/>
                <w:szCs w:val="24"/>
                <w:lang w:val="it-IT"/>
              </w:rPr>
            </w:pPr>
            <w:r w:rsidRPr="00F531B0">
              <w:rPr>
                <w:rFonts w:ascii="Arial" w:hAnsi="Arial" w:cs="Arial"/>
                <w:b/>
                <w:bCs/>
                <w:sz w:val="24"/>
                <w:szCs w:val="24"/>
                <w:lang w:val="it-IT"/>
              </w:rPr>
              <w:t>5. Misure per ridurre il risc</w:t>
            </w:r>
            <w:r w:rsidRPr="00F531B0">
              <w:rPr>
                <w:rFonts w:ascii="Arial" w:hAnsi="Arial" w:cs="Arial"/>
                <w:b/>
                <w:bCs/>
                <w:spacing w:val="-1"/>
                <w:sz w:val="24"/>
                <w:szCs w:val="24"/>
                <w:lang w:val="it-IT"/>
              </w:rPr>
              <w:t>h</w:t>
            </w:r>
            <w:r w:rsidRPr="00F531B0">
              <w:rPr>
                <w:rFonts w:ascii="Arial" w:hAnsi="Arial" w:cs="Arial"/>
                <w:b/>
                <w:bCs/>
                <w:sz w:val="24"/>
                <w:szCs w:val="24"/>
                <w:lang w:val="it-IT"/>
              </w:rPr>
              <w:t>io</w:t>
            </w:r>
          </w:p>
          <w:p w:rsidR="00BA50F1" w:rsidRPr="00F531B0" w:rsidRDefault="00BA50F1" w:rsidP="00BA50F1">
            <w:pPr>
              <w:pStyle w:val="Paragrafoelenco"/>
              <w:numPr>
                <w:ilvl w:val="0"/>
                <w:numId w:val="118"/>
              </w:numPr>
              <w:rPr>
                <w:rFonts w:ascii="Arial" w:hAnsi="Arial" w:cs="Arial"/>
                <w:bCs/>
                <w:sz w:val="20"/>
                <w:szCs w:val="20"/>
                <w:lang w:val="it-IT"/>
              </w:rPr>
            </w:pPr>
            <w:r w:rsidRPr="00F531B0">
              <w:rPr>
                <w:rFonts w:ascii="Arial" w:hAnsi="Arial" w:cs="Arial"/>
                <w:bCs/>
                <w:sz w:val="20"/>
                <w:szCs w:val="20"/>
                <w:lang w:val="it-IT"/>
              </w:rPr>
              <w:t xml:space="preserve">Adozione di </w:t>
            </w:r>
            <w:proofErr w:type="gramStart"/>
            <w:r w:rsidRPr="00F531B0">
              <w:rPr>
                <w:rFonts w:ascii="Arial" w:hAnsi="Arial" w:cs="Arial"/>
                <w:bCs/>
                <w:sz w:val="20"/>
                <w:szCs w:val="20"/>
                <w:lang w:val="it-IT"/>
              </w:rPr>
              <w:t>criteri  generali</w:t>
            </w:r>
            <w:proofErr w:type="gramEnd"/>
            <w:r w:rsidRPr="00F531B0">
              <w:rPr>
                <w:rFonts w:ascii="Arial" w:hAnsi="Arial" w:cs="Arial"/>
                <w:bCs/>
                <w:sz w:val="20"/>
                <w:szCs w:val="20"/>
                <w:lang w:val="it-IT"/>
              </w:rPr>
              <w:t xml:space="preserve">  per  la individuazione dei casi specifici in cui procedere alla monetizzazione, da prevedere nei regolamenti comunali.</w:t>
            </w:r>
          </w:p>
          <w:p w:rsidR="00BA50F1" w:rsidRPr="00F531B0" w:rsidRDefault="00BA50F1" w:rsidP="00BA50F1">
            <w:pPr>
              <w:pStyle w:val="Paragrafoelenco"/>
              <w:numPr>
                <w:ilvl w:val="0"/>
                <w:numId w:val="118"/>
              </w:numPr>
              <w:rPr>
                <w:rFonts w:ascii="Arial" w:hAnsi="Arial" w:cs="Arial"/>
                <w:bCs/>
                <w:sz w:val="20"/>
                <w:szCs w:val="20"/>
                <w:lang w:val="it-IT"/>
              </w:rPr>
            </w:pPr>
            <w:r w:rsidRPr="00F531B0">
              <w:rPr>
                <w:rFonts w:ascii="Arial" w:hAnsi="Arial" w:cs="Arial"/>
                <w:bCs/>
                <w:sz w:val="20"/>
                <w:szCs w:val="20"/>
                <w:lang w:val="it-IT"/>
              </w:rPr>
              <w:t>Adozione di criteri generali per la definizione dei valori da attribuire alle aree, da aggiornare periodicamente.</w:t>
            </w:r>
          </w:p>
          <w:p w:rsidR="00BA50F1" w:rsidRPr="00F531B0" w:rsidRDefault="00BA50F1" w:rsidP="00BA50F1">
            <w:pPr>
              <w:numPr>
                <w:ilvl w:val="0"/>
                <w:numId w:val="118"/>
              </w:numPr>
              <w:contextualSpacing/>
              <w:rPr>
                <w:rFonts w:ascii="Arial" w:hAnsi="Arial" w:cs="Arial"/>
                <w:bCs/>
                <w:sz w:val="20"/>
                <w:szCs w:val="20"/>
                <w:lang w:val="it-IT"/>
              </w:rPr>
            </w:pPr>
            <w:r w:rsidRPr="00F531B0">
              <w:rPr>
                <w:rFonts w:ascii="Arial" w:hAnsi="Arial" w:cs="Arial"/>
                <w:bCs/>
                <w:sz w:val="20"/>
                <w:szCs w:val="20"/>
                <w:lang w:val="it-IT"/>
              </w:rPr>
              <w:t>Verifiche, attraverso un organismo collegiale composto da soggetti che non hanno curato l’istruttoria, per le monetizzazioni di importo significativo.</w:t>
            </w:r>
          </w:p>
          <w:p w:rsidR="00BA50F1" w:rsidRPr="00F531B0" w:rsidRDefault="00BA50F1" w:rsidP="00BA50F1">
            <w:pPr>
              <w:numPr>
                <w:ilvl w:val="0"/>
                <w:numId w:val="118"/>
              </w:numPr>
              <w:contextualSpacing/>
              <w:rPr>
                <w:rFonts w:ascii="Arial" w:hAnsi="Arial" w:cs="Arial"/>
                <w:bCs/>
                <w:sz w:val="20"/>
                <w:szCs w:val="20"/>
                <w:lang w:val="it-IT"/>
              </w:rPr>
            </w:pPr>
            <w:r w:rsidRPr="00F531B0">
              <w:rPr>
                <w:rFonts w:ascii="Arial" w:hAnsi="Arial" w:cs="Arial"/>
                <w:bCs/>
                <w:sz w:val="20"/>
                <w:szCs w:val="20"/>
                <w:lang w:val="it-IT"/>
              </w:rPr>
              <w:t>Pagamento delle monetizzazioni contestuale alla stipula della convenzione e, in caso di rateizzazione, prevedere in convenzione idonee garanzie.</w:t>
            </w:r>
          </w:p>
          <w:p w:rsidR="00BA50F1" w:rsidRPr="00F531B0" w:rsidRDefault="00BA50F1" w:rsidP="00C132E2">
            <w:pPr>
              <w:rPr>
                <w:rFonts w:ascii="Arial" w:hAnsi="Arial" w:cs="Arial"/>
                <w:sz w:val="20"/>
                <w:szCs w:val="20"/>
                <w:lang w:val="it-IT"/>
              </w:rPr>
            </w:pPr>
          </w:p>
        </w:tc>
      </w:tr>
    </w:tbl>
    <w:p w:rsidR="00BA50F1" w:rsidRPr="00F531B0" w:rsidRDefault="00BA50F1" w:rsidP="00BA50F1">
      <w:pPr>
        <w:rPr>
          <w:lang w:val="it-IT"/>
        </w:rPr>
      </w:pPr>
    </w:p>
    <w:p w:rsidR="00BA50F1" w:rsidRDefault="00BA50F1" w:rsidP="00BA50F1">
      <w:pPr>
        <w:rPr>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24"/>
                <w:szCs w:val="24"/>
                <w:lang w:val="it-IT"/>
              </w:rPr>
            </w:pPr>
            <w:r w:rsidRPr="00F531B0">
              <w:rPr>
                <w:rFonts w:ascii="Arial" w:hAnsi="Arial" w:cs="Arial"/>
                <w:b/>
                <w:bCs/>
                <w:sz w:val="24"/>
                <w:szCs w:val="24"/>
                <w:lang w:val="it-IT"/>
              </w:rPr>
              <w:t>Sc</w:t>
            </w:r>
            <w:r w:rsidRPr="00F531B0">
              <w:rPr>
                <w:rFonts w:ascii="Arial" w:hAnsi="Arial" w:cs="Arial"/>
                <w:b/>
                <w:bCs/>
                <w:spacing w:val="-1"/>
                <w:sz w:val="24"/>
                <w:szCs w:val="24"/>
                <w:lang w:val="it-IT"/>
              </w:rPr>
              <w:t>h</w:t>
            </w:r>
            <w:r w:rsidRPr="00F531B0">
              <w:rPr>
                <w:rFonts w:ascii="Arial" w:hAnsi="Arial" w:cs="Arial"/>
                <w:b/>
                <w:bCs/>
                <w:sz w:val="24"/>
                <w:szCs w:val="24"/>
                <w:lang w:val="it-IT"/>
              </w:rPr>
              <w:t>e</w:t>
            </w:r>
            <w:r w:rsidRPr="00F531B0">
              <w:rPr>
                <w:rFonts w:ascii="Arial" w:hAnsi="Arial" w:cs="Arial"/>
                <w:b/>
                <w:bCs/>
                <w:spacing w:val="-1"/>
                <w:sz w:val="24"/>
                <w:szCs w:val="24"/>
                <w:lang w:val="it-IT"/>
              </w:rPr>
              <w:t>d</w:t>
            </w:r>
            <w:r w:rsidRPr="00F531B0">
              <w:rPr>
                <w:rFonts w:ascii="Arial" w:hAnsi="Arial" w:cs="Arial"/>
                <w:b/>
                <w:bCs/>
                <w:sz w:val="24"/>
                <w:szCs w:val="24"/>
                <w:lang w:val="it-IT"/>
              </w:rPr>
              <w:t>a</w:t>
            </w:r>
            <w:r w:rsidRPr="00F531B0">
              <w:rPr>
                <w:rFonts w:ascii="Arial" w:hAnsi="Arial" w:cs="Arial"/>
                <w:b/>
                <w:bCs/>
                <w:spacing w:val="1"/>
                <w:sz w:val="24"/>
                <w:szCs w:val="24"/>
                <w:lang w:val="it-IT"/>
              </w:rPr>
              <w:t xml:space="preserve"> n. </w:t>
            </w:r>
            <w:r w:rsidRPr="00F531B0">
              <w:rPr>
                <w:rFonts w:ascii="Arial" w:hAnsi="Arial" w:cs="Arial"/>
                <w:b/>
                <w:bCs/>
                <w:sz w:val="24"/>
                <w:szCs w:val="24"/>
                <w:lang w:val="it-IT"/>
              </w:rPr>
              <w:t>31 – Area E</w:t>
            </w:r>
          </w:p>
        </w:tc>
      </w:tr>
      <w:tr w:rsidR="00BA50F1" w:rsidRPr="00F531B0"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PROVVEDIMENTI RESIDUALI</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lang w:val="it-IT"/>
              </w:rPr>
              <w:t xml:space="preserve">PIANIFICAZIONE URBANISTICA ATTUATIVA </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sz w:val="24"/>
                <w:szCs w:val="24"/>
                <w:lang w:val="it-IT"/>
              </w:rPr>
              <w:t>ESECUZIONE DELLE OPERE DI URBANIZZAZIONE</w:t>
            </w:r>
          </w:p>
        </w:tc>
      </w:tr>
      <w:tr w:rsidR="00BA50F1" w:rsidRPr="00F531B0"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rFonts w:ascii="Arial" w:hAnsi="Arial" w:cs="Arial"/>
                <w:sz w:val="24"/>
                <w:szCs w:val="24"/>
                <w:lang w:val="it-IT"/>
              </w:rPr>
            </w:pPr>
          </w:p>
          <w:p w:rsidR="00BA50F1" w:rsidRPr="00F531B0" w:rsidRDefault="00BA50F1" w:rsidP="00BA50F1">
            <w:pPr>
              <w:pStyle w:val="Paragrafoelenco"/>
              <w:numPr>
                <w:ilvl w:val="0"/>
                <w:numId w:val="119"/>
              </w:numPr>
              <w:jc w:val="center"/>
              <w:rPr>
                <w:rFonts w:ascii="Arial" w:hAnsi="Arial" w:cs="Arial"/>
                <w:sz w:val="24"/>
                <w:szCs w:val="24"/>
                <w:lang w:val="it-IT"/>
              </w:rPr>
            </w:pPr>
            <w:r w:rsidRPr="00F531B0">
              <w:rPr>
                <w:rFonts w:ascii="Arial" w:hAnsi="Arial" w:cs="Arial"/>
                <w:b/>
                <w:sz w:val="24"/>
                <w:szCs w:val="24"/>
                <w:lang w:val="it-IT"/>
              </w:rPr>
              <w:t>Individuazione del rischio</w:t>
            </w:r>
          </w:p>
          <w:p w:rsidR="00BA50F1" w:rsidRPr="00F531B0" w:rsidRDefault="00BA50F1" w:rsidP="00BA50F1">
            <w:pPr>
              <w:pStyle w:val="Paragrafoelenco"/>
              <w:numPr>
                <w:ilvl w:val="0"/>
                <w:numId w:val="120"/>
              </w:numPr>
              <w:rPr>
                <w:lang w:val="it-IT"/>
              </w:rPr>
            </w:pPr>
            <w:r w:rsidRPr="00F531B0">
              <w:rPr>
                <w:lang w:val="it-IT"/>
              </w:rPr>
              <w:t xml:space="preserve">Mancato esercizio dei propri compiti di vigilanza da parte dell’amministrazione comunale al fine di evitare la realizzazione di opere qualitativamente di </w:t>
            </w:r>
            <w:proofErr w:type="gramStart"/>
            <w:r w:rsidRPr="00F531B0">
              <w:rPr>
                <w:lang w:val="it-IT"/>
              </w:rPr>
              <w:t>minor  pregio</w:t>
            </w:r>
            <w:proofErr w:type="gramEnd"/>
            <w:r w:rsidRPr="00F531B0">
              <w:rPr>
                <w:lang w:val="it-IT"/>
              </w:rPr>
              <w:t xml:space="preserve">  rispetto  a  quanto  dedotto  in obbligazione.</w:t>
            </w:r>
          </w:p>
          <w:p w:rsidR="00BA50F1" w:rsidRPr="00F531B0" w:rsidRDefault="00BA50F1" w:rsidP="00BA50F1">
            <w:pPr>
              <w:pStyle w:val="Paragrafoelenco"/>
              <w:numPr>
                <w:ilvl w:val="0"/>
                <w:numId w:val="120"/>
              </w:numPr>
              <w:rPr>
                <w:lang w:val="it-IT"/>
              </w:rPr>
            </w:pPr>
            <w:proofErr w:type="gramStart"/>
            <w:r w:rsidRPr="00F531B0">
              <w:rPr>
                <w:lang w:val="it-IT"/>
              </w:rPr>
              <w:t>Mancato  rispetto</w:t>
            </w:r>
            <w:proofErr w:type="gramEnd"/>
            <w:r w:rsidRPr="00F531B0">
              <w:rPr>
                <w:lang w:val="it-IT"/>
              </w:rPr>
              <w:t xml:space="preserve">  delle  norme  sulla  scelta  del soggetto che deve realizzare le opere.</w:t>
            </w:r>
          </w:p>
          <w:p w:rsidR="00BA50F1" w:rsidRPr="00F531B0" w:rsidRDefault="00BA50F1" w:rsidP="00C132E2">
            <w:pPr>
              <w:contextualSpacing/>
              <w:rPr>
                <w:lang w:val="it-IT"/>
              </w:rPr>
            </w:pPr>
          </w:p>
        </w:tc>
      </w:tr>
      <w:tr w:rsidR="00BA50F1" w:rsidRPr="00F531B0"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sz w:val="11"/>
                <w:szCs w:val="11"/>
                <w:lang w:val="it-IT"/>
              </w:rPr>
            </w:pPr>
          </w:p>
          <w:p w:rsidR="00BA50F1" w:rsidRPr="00F531B0" w:rsidRDefault="00BA50F1" w:rsidP="00C132E2">
            <w:pPr>
              <w:jc w:val="center"/>
              <w:rPr>
                <w:rFonts w:ascii="Arial" w:hAnsi="Arial" w:cs="Arial"/>
                <w:sz w:val="24"/>
                <w:szCs w:val="24"/>
                <w:lang w:val="it-IT"/>
              </w:rPr>
            </w:pPr>
            <w:r w:rsidRPr="00F531B0">
              <w:rPr>
                <w:rFonts w:ascii="Arial" w:hAnsi="Arial" w:cs="Arial"/>
                <w:b/>
                <w:bCs/>
                <w:sz w:val="24"/>
                <w:szCs w:val="24"/>
                <w:lang w:val="it-IT"/>
              </w:rPr>
              <w:t>2. Val</w:t>
            </w:r>
            <w:r w:rsidRPr="00F531B0">
              <w:rPr>
                <w:rFonts w:ascii="Arial" w:hAnsi="Arial" w:cs="Arial"/>
                <w:b/>
                <w:bCs/>
                <w:spacing w:val="-1"/>
                <w:sz w:val="24"/>
                <w:szCs w:val="24"/>
                <w:lang w:val="it-IT"/>
              </w:rPr>
              <w:t>ut</w:t>
            </w:r>
            <w:r w:rsidRPr="00F531B0">
              <w:rPr>
                <w:rFonts w:ascii="Arial" w:hAnsi="Arial" w:cs="Arial"/>
                <w:b/>
                <w:bCs/>
                <w:spacing w:val="1"/>
                <w:sz w:val="24"/>
                <w:szCs w:val="24"/>
                <w:lang w:val="it-IT"/>
              </w:rPr>
              <w:t>a</w:t>
            </w:r>
            <w:r w:rsidRPr="00F531B0">
              <w:rPr>
                <w:rFonts w:ascii="Arial" w:hAnsi="Arial" w:cs="Arial"/>
                <w:b/>
                <w:bCs/>
                <w:sz w:val="24"/>
                <w:szCs w:val="24"/>
                <w:lang w:val="it-IT"/>
              </w:rPr>
              <w:t>zi</w:t>
            </w:r>
            <w:r w:rsidRPr="00F531B0">
              <w:rPr>
                <w:rFonts w:ascii="Arial" w:hAnsi="Arial" w:cs="Arial"/>
                <w:b/>
                <w:bCs/>
                <w:spacing w:val="-1"/>
                <w:sz w:val="24"/>
                <w:szCs w:val="24"/>
                <w:lang w:val="it-IT"/>
              </w:rPr>
              <w:t>on</w:t>
            </w:r>
            <w:r w:rsidRPr="00F531B0">
              <w:rPr>
                <w:rFonts w:ascii="Arial" w:hAnsi="Arial" w:cs="Arial"/>
                <w:b/>
                <w:bCs/>
                <w:sz w:val="24"/>
                <w:szCs w:val="24"/>
                <w:lang w:val="it-IT"/>
              </w:rPr>
              <w:t>e</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d</w:t>
            </w:r>
            <w:r w:rsidRPr="00F531B0">
              <w:rPr>
                <w:rFonts w:ascii="Arial" w:hAnsi="Arial" w:cs="Arial"/>
                <w:b/>
                <w:bCs/>
                <w:sz w:val="24"/>
                <w:szCs w:val="24"/>
                <w:lang w:val="it-IT"/>
              </w:rPr>
              <w:t>ella</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p</w:t>
            </w:r>
            <w:r w:rsidRPr="00F531B0">
              <w:rPr>
                <w:rFonts w:ascii="Arial" w:hAnsi="Arial" w:cs="Arial"/>
                <w:b/>
                <w:bCs/>
                <w:sz w:val="24"/>
                <w:szCs w:val="24"/>
                <w:lang w:val="it-IT"/>
              </w:rPr>
              <w:t>r</w:t>
            </w:r>
            <w:r w:rsidRPr="00F531B0">
              <w:rPr>
                <w:rFonts w:ascii="Arial" w:hAnsi="Arial" w:cs="Arial"/>
                <w:b/>
                <w:bCs/>
                <w:spacing w:val="-1"/>
                <w:sz w:val="24"/>
                <w:szCs w:val="24"/>
                <w:lang w:val="it-IT"/>
              </w:rPr>
              <w:t>ob</w:t>
            </w:r>
            <w:r w:rsidRPr="00F531B0">
              <w:rPr>
                <w:rFonts w:ascii="Arial" w:hAnsi="Arial" w:cs="Arial"/>
                <w:b/>
                <w:bCs/>
                <w:sz w:val="24"/>
                <w:szCs w:val="24"/>
                <w:lang w:val="it-IT"/>
              </w:rPr>
              <w:t>a</w:t>
            </w:r>
            <w:r w:rsidRPr="00F531B0">
              <w:rPr>
                <w:rFonts w:ascii="Arial" w:hAnsi="Arial" w:cs="Arial"/>
                <w:b/>
                <w:bCs/>
                <w:spacing w:val="-1"/>
                <w:sz w:val="24"/>
                <w:szCs w:val="24"/>
                <w:lang w:val="it-IT"/>
              </w:rPr>
              <w:t>b</w:t>
            </w:r>
            <w:r w:rsidRPr="00F531B0">
              <w:rPr>
                <w:rFonts w:ascii="Arial" w:hAnsi="Arial" w:cs="Arial"/>
                <w:b/>
                <w:bCs/>
                <w:sz w:val="24"/>
                <w:szCs w:val="24"/>
                <w:lang w:val="it-IT"/>
              </w:rPr>
              <w:t>ili</w:t>
            </w:r>
            <w:r w:rsidRPr="00F531B0">
              <w:rPr>
                <w:rFonts w:ascii="Arial" w:hAnsi="Arial" w:cs="Arial"/>
                <w:b/>
                <w:bCs/>
                <w:spacing w:val="-1"/>
                <w:sz w:val="24"/>
                <w:szCs w:val="24"/>
                <w:lang w:val="it-IT"/>
              </w:rPr>
              <w:t>t</w:t>
            </w:r>
            <w:r w:rsidRPr="00F531B0">
              <w:rPr>
                <w:rFonts w:ascii="Arial" w:hAnsi="Arial" w:cs="Arial"/>
                <w:b/>
                <w:bCs/>
                <w:sz w:val="24"/>
                <w:szCs w:val="24"/>
                <w:lang w:val="it-IT"/>
              </w:rPr>
              <w:t>à</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rPr>
                <w:rFonts w:ascii="Arial" w:hAnsi="Arial" w:cs="Arial"/>
                <w:sz w:val="16"/>
                <w:szCs w:val="16"/>
                <w:lang w:val="it-IT"/>
              </w:rPr>
            </w:pPr>
            <w:r w:rsidRPr="00F531B0">
              <w:rPr>
                <w:rFonts w:ascii="Arial" w:hAnsi="Arial" w:cs="Arial"/>
                <w:b/>
                <w:bCs/>
                <w:sz w:val="16"/>
                <w:szCs w:val="16"/>
                <w:lang w:val="it-IT"/>
              </w:rPr>
              <w:t>Pun</w:t>
            </w:r>
            <w:r w:rsidRPr="00F531B0">
              <w:rPr>
                <w:rFonts w:ascii="Arial" w:hAnsi="Arial" w:cs="Arial"/>
                <w:b/>
                <w:bCs/>
                <w:spacing w:val="-1"/>
                <w:sz w:val="16"/>
                <w:szCs w:val="16"/>
                <w:lang w:val="it-IT"/>
              </w:rPr>
              <w:t>te</w:t>
            </w:r>
            <w:r w:rsidRPr="00F531B0">
              <w:rPr>
                <w:rFonts w:ascii="Arial" w:hAnsi="Arial" w:cs="Arial"/>
                <w:b/>
                <w:bCs/>
                <w:sz w:val="16"/>
                <w:szCs w:val="16"/>
                <w:lang w:val="it-IT"/>
              </w:rPr>
              <w:t>ggi</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w:t>
            </w:r>
            <w:r w:rsidRPr="00F531B0">
              <w:rPr>
                <w:rFonts w:ascii="Arial" w:hAnsi="Arial" w:cs="Arial"/>
                <w:b/>
                <w:bCs/>
                <w:sz w:val="16"/>
                <w:szCs w:val="16"/>
                <w:lang w:val="it-IT"/>
              </w:rPr>
              <w:t>io</w:t>
            </w:r>
            <w:r w:rsidRPr="00F531B0">
              <w:rPr>
                <w:rFonts w:ascii="Arial" w:hAnsi="Arial" w:cs="Arial"/>
                <w:b/>
                <w:bCs/>
                <w:spacing w:val="1"/>
                <w:sz w:val="16"/>
                <w:szCs w:val="16"/>
                <w:lang w:val="it-IT"/>
              </w:rPr>
              <w:t xml:space="preserve"> </w:t>
            </w:r>
            <w:r w:rsidRPr="00F531B0">
              <w:rPr>
                <w:rFonts w:ascii="Arial" w:hAnsi="Arial" w:cs="Arial"/>
                <w:b/>
                <w:bCs/>
                <w:spacing w:val="-1"/>
                <w:sz w:val="16"/>
                <w:szCs w:val="16"/>
                <w:lang w:val="it-IT"/>
              </w:rPr>
              <w:t>1</w:t>
            </w:r>
            <w:r w:rsidRPr="00F531B0">
              <w:rPr>
                <w:rFonts w:ascii="Arial" w:hAnsi="Arial" w:cs="Arial"/>
                <w:b/>
                <w:bCs/>
                <w:sz w:val="16"/>
                <w:szCs w:val="16"/>
                <w:lang w:val="it-IT"/>
              </w:rPr>
              <w:t>:</w:t>
            </w:r>
            <w:r w:rsidRPr="00F531B0">
              <w:rPr>
                <w:rFonts w:ascii="Arial" w:hAnsi="Arial" w:cs="Arial"/>
                <w:b/>
                <w:bCs/>
                <w:spacing w:val="2"/>
                <w:sz w:val="16"/>
                <w:szCs w:val="16"/>
                <w:lang w:val="it-IT"/>
              </w:rPr>
              <w:t xml:space="preserve"> </w:t>
            </w:r>
            <w:r w:rsidRPr="00F531B0">
              <w:rPr>
                <w:rFonts w:ascii="Arial" w:hAnsi="Arial" w:cs="Arial"/>
                <w:b/>
                <w:bCs/>
                <w:sz w:val="16"/>
                <w:szCs w:val="16"/>
                <w:lang w:val="it-IT"/>
              </w:rPr>
              <w:t>di</w:t>
            </w:r>
            <w:r w:rsidRPr="00F531B0">
              <w:rPr>
                <w:rFonts w:ascii="Arial" w:hAnsi="Arial" w:cs="Arial"/>
                <w:b/>
                <w:bCs/>
                <w:spacing w:val="-1"/>
                <w:sz w:val="16"/>
                <w:szCs w:val="16"/>
                <w:lang w:val="it-IT"/>
              </w:rPr>
              <w:t>scre</w:t>
            </w:r>
            <w:r w:rsidRPr="00F531B0">
              <w:rPr>
                <w:rFonts w:ascii="Arial" w:hAnsi="Arial" w:cs="Arial"/>
                <w:b/>
                <w:bCs/>
                <w:spacing w:val="1"/>
                <w:sz w:val="16"/>
                <w:szCs w:val="16"/>
                <w:lang w:val="it-IT"/>
              </w:rPr>
              <w:t>z</w:t>
            </w:r>
            <w:r w:rsidRPr="00F531B0">
              <w:rPr>
                <w:rFonts w:ascii="Arial" w:hAnsi="Arial" w:cs="Arial"/>
                <w:b/>
                <w:bCs/>
                <w:sz w:val="16"/>
                <w:szCs w:val="16"/>
                <w:lang w:val="it-IT"/>
              </w:rPr>
              <w:t>ion</w:t>
            </w:r>
            <w:r w:rsidRPr="00F531B0">
              <w:rPr>
                <w:rFonts w:ascii="Arial" w:hAnsi="Arial" w:cs="Arial"/>
                <w:b/>
                <w:bCs/>
                <w:spacing w:val="-1"/>
                <w:sz w:val="16"/>
                <w:szCs w:val="16"/>
                <w:lang w:val="it-IT"/>
              </w:rPr>
              <w:t>a</w:t>
            </w:r>
            <w:r w:rsidRPr="00F531B0">
              <w:rPr>
                <w:rFonts w:ascii="Arial" w:hAnsi="Arial" w:cs="Arial"/>
                <w:b/>
                <w:bCs/>
                <w:sz w:val="16"/>
                <w:szCs w:val="16"/>
                <w:lang w:val="it-IT"/>
              </w:rPr>
              <w:t>li</w:t>
            </w:r>
            <w:r w:rsidRPr="00F531B0">
              <w:rPr>
                <w:rFonts w:ascii="Arial" w:hAnsi="Arial" w:cs="Arial"/>
                <w:b/>
                <w:bCs/>
                <w:spacing w:val="-1"/>
                <w:sz w:val="16"/>
                <w:szCs w:val="16"/>
                <w:lang w:val="it-IT"/>
              </w:rPr>
              <w:t>t</w:t>
            </w:r>
            <w:r w:rsidRPr="00F531B0">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Il</w:t>
            </w:r>
            <w:r w:rsidRPr="00F531B0">
              <w:rPr>
                <w:rFonts w:ascii="Arial" w:hAnsi="Arial" w:cs="Arial"/>
                <w:spacing w:val="1"/>
                <w:sz w:val="16"/>
                <w:szCs w:val="16"/>
              </w:rPr>
              <w:t xml:space="preserve"> </w:t>
            </w:r>
            <w:r w:rsidRPr="00F531B0">
              <w:rPr>
                <w:rFonts w:ascii="Arial" w:hAnsi="Arial" w:cs="Arial"/>
                <w:spacing w:val="-1"/>
                <w:sz w:val="16"/>
                <w:szCs w:val="16"/>
              </w:rPr>
              <w:t>pro</w:t>
            </w:r>
            <w:r w:rsidRPr="00F531B0">
              <w:rPr>
                <w:rFonts w:ascii="Arial" w:hAnsi="Arial" w:cs="Arial"/>
                <w:spacing w:val="1"/>
                <w:sz w:val="16"/>
                <w:szCs w:val="16"/>
              </w:rPr>
              <w:t>c</w:t>
            </w:r>
            <w:r w:rsidRPr="00F531B0">
              <w:rPr>
                <w:rFonts w:ascii="Arial" w:hAnsi="Arial" w:cs="Arial"/>
                <w:spacing w:val="-1"/>
                <w:sz w:val="16"/>
                <w:szCs w:val="16"/>
              </w:rPr>
              <w:t>e</w:t>
            </w:r>
            <w:r w:rsidRPr="00F531B0">
              <w:rPr>
                <w:rFonts w:ascii="Arial" w:hAnsi="Arial" w:cs="Arial"/>
                <w:spacing w:val="1"/>
                <w:sz w:val="16"/>
                <w:szCs w:val="16"/>
              </w:rPr>
              <w:t>ss</w:t>
            </w:r>
            <w:r w:rsidRPr="00F531B0">
              <w:rPr>
                <w:rFonts w:ascii="Arial" w:hAnsi="Arial" w:cs="Arial"/>
                <w:sz w:val="16"/>
                <w:szCs w:val="16"/>
              </w:rPr>
              <w:t xml:space="preserve">o è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w:t>
            </w:r>
            <w:r w:rsidRPr="00F531B0">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è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u</w:t>
            </w:r>
            <w:r w:rsidRPr="00F531B0">
              <w:rPr>
                <w:rFonts w:ascii="Arial" w:hAnsi="Arial" w:cs="Arial"/>
                <w:sz w:val="16"/>
                <w:szCs w:val="16"/>
                <w:lang w:val="it-IT"/>
              </w:rPr>
              <w:t xml:space="preserve">tto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line="120" w:lineRule="exact"/>
              <w:rPr>
                <w:sz w:val="12"/>
                <w:szCs w:val="12"/>
                <w:lang w:val="it-IT"/>
              </w:rPr>
            </w:pPr>
          </w:p>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 xml:space="preserve">e e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E'</w:t>
            </w:r>
            <w:r w:rsidRPr="00F531B0">
              <w:rPr>
                <w:rFonts w:ascii="Arial" w:hAnsi="Arial" w:cs="Arial"/>
                <w:spacing w:val="1"/>
                <w:sz w:val="16"/>
                <w:szCs w:val="16"/>
              </w:rPr>
              <w:t xml:space="preserve"> </w:t>
            </w:r>
            <w:r w:rsidRPr="00F531B0">
              <w:rPr>
                <w:rFonts w:ascii="Arial" w:hAnsi="Arial" w:cs="Arial"/>
                <w:spacing w:val="-1"/>
                <w:sz w:val="16"/>
                <w:szCs w:val="16"/>
              </w:rPr>
              <w:t>a</w:t>
            </w:r>
            <w:r w:rsidRPr="00F531B0">
              <w:rPr>
                <w:rFonts w:ascii="Arial" w:hAnsi="Arial" w:cs="Arial"/>
                <w:sz w:val="16"/>
                <w:szCs w:val="16"/>
              </w:rPr>
              <w:t>lt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 xml:space="preserve">te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r</w:t>
            </w:r>
            <w:r w:rsidRPr="00F531B0">
              <w:rPr>
                <w:rFonts w:ascii="Arial" w:hAnsi="Arial" w:cs="Arial"/>
                <w:b/>
                <w:bCs/>
                <w:sz w:val="16"/>
                <w:szCs w:val="16"/>
              </w:rPr>
              <w:t>il</w:t>
            </w:r>
            <w:r w:rsidRPr="00F531B0">
              <w:rPr>
                <w:rFonts w:ascii="Arial" w:hAnsi="Arial" w:cs="Arial"/>
                <w:b/>
                <w:bCs/>
                <w:spacing w:val="-1"/>
                <w:sz w:val="16"/>
                <w:szCs w:val="16"/>
              </w:rPr>
              <w:t>eva</w:t>
            </w:r>
            <w:r w:rsidRPr="00F531B0">
              <w:rPr>
                <w:rFonts w:ascii="Arial" w:hAnsi="Arial" w:cs="Arial"/>
                <w:b/>
                <w:bCs/>
                <w:sz w:val="16"/>
                <w:szCs w:val="16"/>
              </w:rPr>
              <w:t>n</w:t>
            </w:r>
            <w:r w:rsidRPr="00F531B0">
              <w:rPr>
                <w:rFonts w:ascii="Arial" w:hAnsi="Arial" w:cs="Arial"/>
                <w:b/>
                <w:bCs/>
                <w:spacing w:val="1"/>
                <w:sz w:val="16"/>
                <w:szCs w:val="16"/>
              </w:rPr>
              <w:t>z</w:t>
            </w:r>
            <w:r w:rsidRPr="00F531B0">
              <w:rPr>
                <w:rFonts w:ascii="Arial" w:hAnsi="Arial" w:cs="Arial"/>
                <w:b/>
                <w:bCs/>
                <w:sz w:val="16"/>
                <w:szCs w:val="16"/>
              </w:rPr>
              <w:t xml:space="preserve">a </w:t>
            </w:r>
            <w:r w:rsidRPr="00F531B0">
              <w:rPr>
                <w:rFonts w:ascii="Arial" w:hAnsi="Arial" w:cs="Arial"/>
                <w:b/>
                <w:bCs/>
                <w:spacing w:val="-1"/>
                <w:sz w:val="16"/>
                <w:szCs w:val="16"/>
              </w:rPr>
              <w:t>ester</w:t>
            </w:r>
            <w:r w:rsidRPr="00F531B0">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produ</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h</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pacing w:val="1"/>
                <w:sz w:val="16"/>
                <w:szCs w:val="16"/>
                <w:lang w:val="it-IT"/>
              </w:rPr>
              <w:t>s</w:t>
            </w:r>
            <w:r w:rsidRPr="00F531B0">
              <w:rPr>
                <w:rFonts w:ascii="Arial" w:hAnsi="Arial" w:cs="Arial"/>
                <w:sz w:val="16"/>
                <w:szCs w:val="16"/>
                <w:lang w:val="it-IT"/>
              </w:rPr>
              <w:t>ti</w:t>
            </w:r>
            <w:r w:rsidRPr="00F531B0">
              <w:rPr>
                <w:rFonts w:ascii="Arial" w:hAnsi="Arial" w:cs="Arial"/>
                <w:spacing w:val="-1"/>
                <w:sz w:val="16"/>
                <w:szCs w:val="16"/>
                <w:lang w:val="it-IT"/>
              </w:rPr>
              <w:t>na</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io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io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u</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w:t>
            </w:r>
            <w:r w:rsidRPr="00F531B0">
              <w:rPr>
                <w:rFonts w:ascii="Arial" w:hAnsi="Arial" w:cs="Arial"/>
                <w:b/>
                <w:bCs/>
                <w:spacing w:val="1"/>
                <w:sz w:val="16"/>
                <w:szCs w:val="16"/>
              </w:rPr>
              <w:t>m</w:t>
            </w:r>
            <w:r w:rsidRPr="00F531B0">
              <w:rPr>
                <w:rFonts w:ascii="Arial" w:hAnsi="Arial" w:cs="Arial"/>
                <w:b/>
                <w:bCs/>
                <w:sz w:val="16"/>
                <w:szCs w:val="16"/>
              </w:rPr>
              <w:t>pl</w:t>
            </w:r>
            <w:r w:rsidRPr="00F531B0">
              <w:rPr>
                <w:rFonts w:ascii="Arial" w:hAnsi="Arial" w:cs="Arial"/>
                <w:b/>
                <w:bCs/>
                <w:spacing w:val="-1"/>
                <w:sz w:val="16"/>
                <w:szCs w:val="16"/>
              </w:rPr>
              <w:t>ess</w:t>
            </w:r>
            <w:r w:rsidRPr="00F531B0">
              <w:rPr>
                <w:rFonts w:ascii="Arial" w:hAnsi="Arial" w:cs="Arial"/>
                <w:b/>
                <w:bCs/>
                <w:sz w:val="16"/>
                <w:szCs w:val="16"/>
              </w:rPr>
              <w:t>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80"/>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 xml:space="preserve">tta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sc</w:t>
            </w:r>
            <w:r w:rsidRPr="00F531B0">
              <w:rPr>
                <w:rFonts w:ascii="Arial" w:hAnsi="Arial" w:cs="Arial"/>
                <w:sz w:val="16"/>
                <w:szCs w:val="16"/>
                <w:lang w:val="it-IT"/>
              </w:rPr>
              <w:t>l</w:t>
            </w:r>
            <w:r w:rsidRPr="00F531B0">
              <w:rPr>
                <w:rFonts w:ascii="Arial" w:hAnsi="Arial" w:cs="Arial"/>
                <w:spacing w:val="-1"/>
                <w:sz w:val="16"/>
                <w:szCs w:val="16"/>
                <w:lang w:val="it-IT"/>
              </w:rPr>
              <w:t>u</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lli) in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pacing w:val="1"/>
                <w:sz w:val="16"/>
                <w:szCs w:val="16"/>
                <w:lang w:val="it-IT"/>
              </w:rPr>
              <w:t>cc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 xml:space="preserve">e </w:t>
            </w:r>
            <w:r w:rsidRPr="00F531B0">
              <w:rPr>
                <w:rFonts w:ascii="Arial" w:hAnsi="Arial" w:cs="Arial"/>
                <w:spacing w:val="-1"/>
                <w:sz w:val="16"/>
                <w:szCs w:val="16"/>
                <w:lang w:val="it-IT"/>
              </w:rPr>
              <w:t>pe</w:t>
            </w:r>
            <w:r w:rsidRPr="00F531B0">
              <w:rPr>
                <w:rFonts w:ascii="Arial" w:hAnsi="Arial" w:cs="Arial"/>
                <w:sz w:val="16"/>
                <w:szCs w:val="16"/>
                <w:lang w:val="it-IT"/>
              </w:rPr>
              <w:t>r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pacing w:val="-1"/>
                <w:sz w:val="16"/>
                <w:szCs w:val="16"/>
                <w:lang w:val="it-IT"/>
              </w:rPr>
              <w:t>egu</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la PA</w:t>
            </w:r>
            <w:r w:rsidRPr="00F531B0">
              <w:rPr>
                <w:rFonts w:ascii="Arial" w:hAnsi="Arial" w:cs="Arial"/>
                <w:spacing w:val="1"/>
                <w:sz w:val="16"/>
                <w:szCs w:val="16"/>
                <w:lang w:val="it-IT"/>
              </w:rPr>
              <w:t xml:space="preserve"> </w:t>
            </w:r>
            <w:r w:rsidRPr="00F531B0">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va</w:t>
            </w:r>
            <w:r w:rsidRPr="00F531B0">
              <w:rPr>
                <w:rFonts w:ascii="Arial" w:hAnsi="Arial" w:cs="Arial"/>
                <w:b/>
                <w:bCs/>
                <w:sz w:val="16"/>
                <w:szCs w:val="16"/>
              </w:rPr>
              <w:t>lo</w:t>
            </w:r>
            <w:r w:rsidRPr="00F531B0">
              <w:rPr>
                <w:rFonts w:ascii="Arial" w:hAnsi="Arial" w:cs="Arial"/>
                <w:b/>
                <w:bCs/>
                <w:spacing w:val="-1"/>
                <w:sz w:val="16"/>
                <w:szCs w:val="16"/>
              </w:rPr>
              <w:t>r</w:t>
            </w:r>
            <w:r w:rsidRPr="00F531B0">
              <w:rPr>
                <w:rFonts w:ascii="Arial" w:hAnsi="Arial" w:cs="Arial"/>
                <w:b/>
                <w:bCs/>
                <w:sz w:val="16"/>
                <w:szCs w:val="16"/>
              </w:rPr>
              <w:t xml:space="preserve">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Qua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è l'i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 xml:space="preserve">tto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H</w:t>
            </w:r>
            <w:r w:rsidRPr="00F531B0">
              <w:rPr>
                <w:rFonts w:ascii="Arial" w:hAnsi="Arial" w:cs="Arial"/>
                <w:sz w:val="16"/>
                <w:szCs w:val="16"/>
              </w:rPr>
              <w:t xml:space="preserve">a </w:t>
            </w:r>
            <w:r w:rsidRPr="00F531B0">
              <w:rPr>
                <w:rFonts w:ascii="Arial" w:hAnsi="Arial" w:cs="Arial"/>
                <w:spacing w:val="-1"/>
                <w:sz w:val="16"/>
                <w:szCs w:val="16"/>
              </w:rPr>
              <w:t>r</w:t>
            </w:r>
            <w:r w:rsidRPr="00F531B0">
              <w:rPr>
                <w:rFonts w:ascii="Arial" w:hAnsi="Arial" w:cs="Arial"/>
                <w:sz w:val="16"/>
                <w:szCs w:val="16"/>
              </w:rPr>
              <w:t>il</w:t>
            </w:r>
            <w:r w:rsidRPr="00F531B0">
              <w:rPr>
                <w:rFonts w:ascii="Arial" w:hAnsi="Arial" w:cs="Arial"/>
                <w:spacing w:val="-1"/>
                <w:sz w:val="16"/>
                <w:szCs w:val="16"/>
              </w:rPr>
              <w:t>e</w:t>
            </w:r>
            <w:r w:rsidRPr="00F531B0">
              <w:rPr>
                <w:rFonts w:ascii="Arial" w:hAnsi="Arial" w:cs="Arial"/>
                <w:spacing w:val="-2"/>
                <w:sz w:val="16"/>
                <w:szCs w:val="16"/>
              </w:rPr>
              <w:t>v</w:t>
            </w:r>
            <w:r w:rsidRPr="00F531B0">
              <w:rPr>
                <w:rFonts w:ascii="Arial" w:hAnsi="Arial" w:cs="Arial"/>
                <w:spacing w:val="-1"/>
                <w:sz w:val="16"/>
                <w:szCs w:val="16"/>
              </w:rPr>
              <w:t>an</w:t>
            </w:r>
            <w:r w:rsidRPr="00F531B0">
              <w:rPr>
                <w:rFonts w:ascii="Arial" w:hAnsi="Arial" w:cs="Arial"/>
                <w:spacing w:val="-2"/>
                <w:sz w:val="16"/>
                <w:szCs w:val="16"/>
              </w:rPr>
              <w:t>z</w:t>
            </w:r>
            <w:r w:rsidRPr="00F531B0">
              <w:rPr>
                <w:rFonts w:ascii="Arial" w:hAnsi="Arial" w:cs="Arial"/>
                <w:sz w:val="16"/>
                <w:szCs w:val="16"/>
              </w:rPr>
              <w:t xml:space="preserve">a </w:t>
            </w:r>
            <w:r w:rsidRPr="00F531B0">
              <w:rPr>
                <w:rFonts w:ascii="Arial" w:hAnsi="Arial" w:cs="Arial"/>
                <w:spacing w:val="-1"/>
                <w:sz w:val="16"/>
                <w:szCs w:val="16"/>
              </w:rPr>
              <w:t>e</w:t>
            </w:r>
            <w:r w:rsidRPr="00F531B0">
              <w:rPr>
                <w:rFonts w:ascii="Arial" w:hAnsi="Arial" w:cs="Arial"/>
                <w:spacing w:val="1"/>
                <w:sz w:val="16"/>
                <w:szCs w:val="16"/>
              </w:rPr>
              <w:t>sc</w:t>
            </w:r>
            <w:r w:rsidRPr="00F531B0">
              <w:rPr>
                <w:rFonts w:ascii="Arial" w:hAnsi="Arial" w:cs="Arial"/>
                <w:sz w:val="16"/>
                <w:szCs w:val="16"/>
              </w:rPr>
              <w:t>l</w:t>
            </w:r>
            <w:r w:rsidRPr="00F531B0">
              <w:rPr>
                <w:rFonts w:ascii="Arial" w:hAnsi="Arial" w:cs="Arial"/>
                <w:spacing w:val="-1"/>
                <w:sz w:val="16"/>
                <w:szCs w:val="16"/>
              </w:rPr>
              <w:t>u</w:t>
            </w:r>
            <w:r w:rsidRPr="00F531B0">
              <w:rPr>
                <w:rFonts w:ascii="Arial" w:hAnsi="Arial" w:cs="Arial"/>
                <w:spacing w:val="1"/>
                <w:sz w:val="16"/>
                <w:szCs w:val="16"/>
              </w:rPr>
              <w:t>s</w:t>
            </w:r>
            <w:r w:rsidRPr="00F531B0">
              <w:rPr>
                <w:rFonts w:ascii="Arial" w:hAnsi="Arial" w:cs="Arial"/>
                <w:sz w:val="16"/>
                <w:szCs w:val="16"/>
              </w:rPr>
              <w:t>i</w:t>
            </w:r>
            <w:r w:rsidRPr="00F531B0">
              <w:rPr>
                <w:rFonts w:ascii="Arial" w:hAnsi="Arial" w:cs="Arial"/>
                <w:spacing w:val="-2"/>
                <w:sz w:val="16"/>
                <w:szCs w:val="16"/>
              </w:rPr>
              <w:t>v</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te i</w:t>
            </w:r>
            <w:r w:rsidRPr="00F531B0">
              <w:rPr>
                <w:rFonts w:ascii="Arial" w:hAnsi="Arial" w:cs="Arial"/>
                <w:spacing w:val="-1"/>
                <w:sz w:val="16"/>
                <w:szCs w:val="16"/>
              </w:rPr>
              <w:t>n</w:t>
            </w:r>
            <w:r w:rsidRPr="00F531B0">
              <w:rPr>
                <w:rFonts w:ascii="Arial" w:hAnsi="Arial" w:cs="Arial"/>
                <w:sz w:val="16"/>
                <w:szCs w:val="16"/>
              </w:rPr>
              <w:t>t</w:t>
            </w:r>
            <w:r w:rsidRPr="00F531B0">
              <w:rPr>
                <w:rFonts w:ascii="Arial" w:hAnsi="Arial" w:cs="Arial"/>
                <w:spacing w:val="-1"/>
                <w:sz w:val="16"/>
                <w:szCs w:val="16"/>
              </w:rPr>
              <w:t>ern</w:t>
            </w:r>
            <w:r w:rsidRPr="00F531B0">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93"/>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tt</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bu</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ili</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bor</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z w:val="16"/>
                <w:szCs w:val="16"/>
                <w:lang w:val="it-IT"/>
              </w:rPr>
              <w:t>t</w:t>
            </w:r>
            <w:r w:rsidRPr="00F531B0">
              <w:rPr>
                <w:rFonts w:ascii="Arial" w:hAnsi="Arial" w:cs="Arial"/>
                <w:spacing w:val="-1"/>
                <w:sz w:val="16"/>
                <w:szCs w:val="16"/>
                <w:lang w:val="it-IT"/>
              </w:rPr>
              <w:t>ud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dere</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appa</w:t>
            </w:r>
            <w:r w:rsidRPr="00F531B0">
              <w:rPr>
                <w:rFonts w:ascii="Arial" w:hAnsi="Arial" w:cs="Arial"/>
                <w:sz w:val="16"/>
                <w:szCs w:val="16"/>
                <w:lang w:val="it-IT"/>
              </w:rPr>
              <w:t>lt</w:t>
            </w:r>
            <w:r w:rsidRPr="00F531B0">
              <w:rPr>
                <w:rFonts w:ascii="Arial" w:hAnsi="Arial" w:cs="Arial"/>
                <w:spacing w:val="-1"/>
                <w:sz w:val="16"/>
                <w:szCs w:val="16"/>
                <w:lang w:val="it-IT"/>
              </w:rPr>
              <w:t>o</w:t>
            </w:r>
            <w:r w:rsidRPr="00F531B0">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5</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fra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bili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4" w:line="266" w:lineRule="auto"/>
              <w:ind w:right="31"/>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er</w:t>
            </w:r>
            <w:r w:rsidRPr="00F531B0">
              <w:rPr>
                <w:rFonts w:ascii="Arial" w:hAnsi="Arial" w:cs="Arial"/>
                <w:sz w:val="16"/>
                <w:szCs w:val="16"/>
                <w:lang w:val="it-IT"/>
              </w:rPr>
              <w:t xml:space="preserve">e </w:t>
            </w:r>
            <w:r w:rsidRPr="00F531B0">
              <w:rPr>
                <w:rFonts w:ascii="Arial" w:hAnsi="Arial" w:cs="Arial"/>
                <w:spacing w:val="-1"/>
                <w:sz w:val="16"/>
                <w:szCs w:val="16"/>
                <w:lang w:val="it-IT"/>
              </w:rPr>
              <w:t>ragg</w:t>
            </w:r>
            <w:r w:rsidRPr="00F531B0">
              <w:rPr>
                <w:rFonts w:ascii="Arial" w:hAnsi="Arial" w:cs="Arial"/>
                <w:sz w:val="16"/>
                <w:szCs w:val="16"/>
                <w:lang w:val="it-IT"/>
              </w:rPr>
              <w:t>i</w:t>
            </w:r>
            <w:r w:rsidRPr="00F531B0">
              <w:rPr>
                <w:rFonts w:ascii="Arial" w:hAnsi="Arial" w:cs="Arial"/>
                <w:spacing w:val="-1"/>
                <w:sz w:val="16"/>
                <w:szCs w:val="16"/>
                <w:lang w:val="it-IT"/>
              </w:rPr>
              <w:t>un</w:t>
            </w:r>
            <w:r w:rsidRPr="00F531B0">
              <w:rPr>
                <w:rFonts w:ascii="Arial" w:hAnsi="Arial" w:cs="Arial"/>
                <w:sz w:val="16"/>
                <w:szCs w:val="16"/>
                <w:lang w:val="it-IT"/>
              </w:rPr>
              <w:t xml:space="preserve">to </w:t>
            </w:r>
            <w:r w:rsidRPr="00F531B0">
              <w:rPr>
                <w:rFonts w:ascii="Arial" w:hAnsi="Arial" w:cs="Arial"/>
                <w:spacing w:val="-1"/>
                <w:sz w:val="16"/>
                <w:szCs w:val="16"/>
                <w:lang w:val="it-IT"/>
              </w:rPr>
              <w:t>an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w:t>
            </w:r>
            <w:r w:rsidRPr="00F531B0">
              <w:rPr>
                <w:rFonts w:ascii="Arial" w:hAnsi="Arial" w:cs="Arial"/>
                <w:spacing w:val="-1"/>
                <w:sz w:val="16"/>
                <w:szCs w:val="16"/>
                <w:lang w:val="it-IT"/>
              </w:rPr>
              <w:t>uand</w:t>
            </w:r>
            <w:r w:rsidRPr="00F531B0">
              <w:rPr>
                <w:rFonts w:ascii="Arial" w:hAnsi="Arial" w:cs="Arial"/>
                <w:sz w:val="16"/>
                <w:szCs w:val="16"/>
                <w:lang w:val="it-IT"/>
              </w:rPr>
              <w:t xml:space="preserve">o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opera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en</w:t>
            </w:r>
            <w:r w:rsidRPr="00F531B0">
              <w:rPr>
                <w:rFonts w:ascii="Arial" w:hAnsi="Arial" w:cs="Arial"/>
                <w:sz w:val="16"/>
                <w:szCs w:val="16"/>
                <w:lang w:val="it-IT"/>
              </w:rPr>
              <w:t xml:space="preserve">tità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a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 xml:space="preserve">tta </w:t>
            </w:r>
            <w:r w:rsidRPr="00F531B0">
              <w:rPr>
                <w:rFonts w:ascii="Arial" w:hAnsi="Arial" w:cs="Arial"/>
                <w:spacing w:val="1"/>
                <w:sz w:val="16"/>
                <w:szCs w:val="16"/>
                <w:lang w:val="it-IT"/>
              </w:rPr>
              <w:t>c</w:t>
            </w:r>
            <w:r w:rsidRPr="00F531B0">
              <w:rPr>
                <w:rFonts w:ascii="Arial" w:hAnsi="Arial" w:cs="Arial"/>
                <w:spacing w:val="-1"/>
                <w:sz w:val="16"/>
                <w:szCs w:val="16"/>
                <w:lang w:val="it-IT"/>
              </w:rPr>
              <w:t>he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dera</w:t>
            </w:r>
            <w:r w:rsidRPr="00F531B0">
              <w:rPr>
                <w:rFonts w:ascii="Arial" w:hAnsi="Arial" w:cs="Arial"/>
                <w:sz w:val="16"/>
                <w:szCs w:val="16"/>
                <w:lang w:val="it-IT"/>
              </w:rPr>
              <w:t xml:space="preserve">te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lla fi</w:t>
            </w:r>
            <w:r w:rsidRPr="00F531B0">
              <w:rPr>
                <w:rFonts w:ascii="Arial" w:hAnsi="Arial" w:cs="Arial"/>
                <w:spacing w:val="-1"/>
                <w:sz w:val="16"/>
                <w:szCs w:val="16"/>
                <w:lang w:val="it-IT"/>
              </w:rPr>
              <w:t>n</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uran</w:t>
            </w:r>
            <w:r w:rsidRPr="00F531B0">
              <w:rPr>
                <w:rFonts w:ascii="Arial" w:hAnsi="Arial" w:cs="Arial"/>
                <w:sz w:val="16"/>
                <w:szCs w:val="16"/>
                <w:lang w:val="it-IT"/>
              </w:rPr>
              <w:t xml:space="preserve">o lo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tti</w:t>
            </w:r>
            <w:r w:rsidRPr="00F531B0">
              <w:rPr>
                <w:rFonts w:ascii="Arial" w:hAnsi="Arial" w:cs="Arial"/>
                <w:spacing w:val="-1"/>
                <w:sz w:val="16"/>
                <w:szCs w:val="16"/>
                <w:lang w:val="it-IT"/>
              </w:rPr>
              <w:t>)</w:t>
            </w:r>
            <w:r w:rsidRPr="00F531B0">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lastRenderedPageBreak/>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3"/>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6</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on</w:t>
            </w:r>
            <w:r w:rsidRPr="00F531B0">
              <w:rPr>
                <w:rFonts w:ascii="Arial" w:hAnsi="Arial" w:cs="Arial"/>
                <w:b/>
                <w:bCs/>
                <w:spacing w:val="-1"/>
                <w:sz w:val="16"/>
                <w:szCs w:val="16"/>
              </w:rPr>
              <w:t>tr</w:t>
            </w:r>
            <w:r w:rsidRPr="00F531B0">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6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ba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pacing w:val="-1"/>
                <w:sz w:val="16"/>
                <w:szCs w:val="16"/>
                <w:lang w:val="it-IT"/>
              </w:rPr>
              <w:t>per</w:t>
            </w:r>
            <w:r w:rsidRPr="00F531B0">
              <w:rPr>
                <w:rFonts w:ascii="Arial" w:hAnsi="Arial" w:cs="Arial"/>
                <w:sz w:val="16"/>
                <w:szCs w:val="16"/>
                <w:lang w:val="it-IT"/>
              </w:rPr>
              <w:t>i</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pregre</w:t>
            </w:r>
            <w:r w:rsidRPr="00F531B0">
              <w:rPr>
                <w:rFonts w:ascii="Arial" w:hAnsi="Arial" w:cs="Arial"/>
                <w:spacing w:val="1"/>
                <w:sz w:val="16"/>
                <w:szCs w:val="16"/>
                <w:lang w:val="it-IT"/>
              </w:rPr>
              <w:t>ss</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 xml:space="preserve">llo </w:t>
            </w:r>
            <w:r w:rsidRPr="00F531B0">
              <w:rPr>
                <w:rFonts w:ascii="Arial" w:hAnsi="Arial" w:cs="Arial"/>
                <w:spacing w:val="-1"/>
                <w:sz w:val="16"/>
                <w:szCs w:val="16"/>
                <w:lang w:val="it-IT"/>
              </w:rPr>
              <w:t>app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adegua</w:t>
            </w:r>
            <w:r w:rsidRPr="00F531B0">
              <w:rPr>
                <w:rFonts w:ascii="Arial" w:hAnsi="Arial" w:cs="Arial"/>
                <w:sz w:val="16"/>
                <w:szCs w:val="16"/>
                <w:lang w:val="it-IT"/>
              </w:rPr>
              <w:t xml:space="preserve">to a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i</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1"/>
                <w:sz w:val="16"/>
                <w:szCs w:val="16"/>
                <w:lang w:val="it-IT"/>
              </w:rPr>
              <w:t>s</w:t>
            </w:r>
            <w:r w:rsidRPr="00F531B0">
              <w:rPr>
                <w:rFonts w:ascii="Arial" w:hAnsi="Arial" w:cs="Arial"/>
                <w:sz w:val="16"/>
                <w:szCs w:val="16"/>
                <w:lang w:val="it-IT"/>
              </w:rPr>
              <w:t>tit</w:t>
            </w:r>
            <w:r w:rsidRPr="00F531B0">
              <w:rPr>
                <w:rFonts w:ascii="Arial" w:hAnsi="Arial" w:cs="Arial"/>
                <w:spacing w:val="-1"/>
                <w:sz w:val="16"/>
                <w:szCs w:val="16"/>
                <w:lang w:val="it-IT"/>
              </w:rPr>
              <w:t>u</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z w:val="16"/>
                <w:szCs w:val="16"/>
                <w:lang w:val="it-IT"/>
              </w:rPr>
              <w:t xml:space="preserve">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e</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ru</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z w:val="16"/>
                <w:szCs w:val="16"/>
              </w:rPr>
              <w:t xml:space="preserve">è </w:t>
            </w:r>
            <w:r w:rsidRPr="00F531B0">
              <w:rPr>
                <w:rFonts w:ascii="Arial" w:hAnsi="Arial" w:cs="Arial"/>
                <w:spacing w:val="2"/>
                <w:sz w:val="16"/>
                <w:szCs w:val="16"/>
              </w:rPr>
              <w:t>m</w:t>
            </w:r>
            <w:r w:rsidRPr="00F531B0">
              <w:rPr>
                <w:rFonts w:ascii="Arial" w:hAnsi="Arial" w:cs="Arial"/>
                <w:spacing w:val="-1"/>
                <w:sz w:val="16"/>
                <w:szCs w:val="16"/>
              </w:rPr>
              <w:t>o</w:t>
            </w:r>
            <w:r w:rsidRPr="00F531B0">
              <w:rPr>
                <w:rFonts w:ascii="Arial" w:hAnsi="Arial" w:cs="Arial"/>
                <w:sz w:val="16"/>
                <w:szCs w:val="16"/>
              </w:rPr>
              <w:t xml:space="preserve">lto </w:t>
            </w:r>
            <w:r w:rsidRPr="00F531B0">
              <w:rPr>
                <w:rFonts w:ascii="Arial" w:hAnsi="Arial" w:cs="Arial"/>
                <w:spacing w:val="-1"/>
                <w:sz w:val="16"/>
                <w:szCs w:val="16"/>
              </w:rPr>
              <w:t>e</w:t>
            </w:r>
            <w:r w:rsidRPr="00F531B0">
              <w:rPr>
                <w:rFonts w:ascii="Arial" w:hAnsi="Arial" w:cs="Arial"/>
                <w:sz w:val="16"/>
                <w:szCs w:val="16"/>
              </w:rPr>
              <w:t>ffi</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pacing w:val="1"/>
                <w:sz w:val="16"/>
                <w:szCs w:val="16"/>
              </w:rPr>
              <w:t>c</w:t>
            </w:r>
            <w:r w:rsidRPr="00F531B0">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appro</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50</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in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a </w:t>
            </w:r>
            <w:r w:rsidRPr="00F531B0">
              <w:rPr>
                <w:rFonts w:ascii="Arial" w:hAnsi="Arial" w:cs="Arial"/>
                <w:spacing w:val="-1"/>
                <w:sz w:val="16"/>
                <w:szCs w:val="16"/>
                <w:lang w:val="it-IT"/>
              </w:rPr>
              <w:t>par</w:t>
            </w:r>
            <w:r w:rsidRPr="00F531B0">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an</w:t>
            </w:r>
            <w:r w:rsidRPr="00F531B0">
              <w:rPr>
                <w:rFonts w:ascii="Arial" w:hAnsi="Arial" w:cs="Arial"/>
                <w:sz w:val="16"/>
                <w:szCs w:val="16"/>
                <w:lang w:val="it-IT"/>
              </w:rPr>
              <w:t>e i</w:t>
            </w:r>
            <w:r w:rsidRPr="00F531B0">
              <w:rPr>
                <w:rFonts w:ascii="Arial" w:hAnsi="Arial" w:cs="Arial"/>
                <w:spacing w:val="-1"/>
                <w:sz w:val="16"/>
                <w:szCs w:val="16"/>
                <w:lang w:val="it-IT"/>
              </w:rPr>
              <w:t>nd</w:t>
            </w:r>
            <w:r w:rsidRPr="00F531B0">
              <w:rPr>
                <w:rFonts w:ascii="Arial" w:hAnsi="Arial" w:cs="Arial"/>
                <w:sz w:val="16"/>
                <w:szCs w:val="16"/>
                <w:lang w:val="it-IT"/>
              </w:rPr>
              <w:t>iff</w:t>
            </w:r>
            <w:r w:rsidRPr="00F531B0">
              <w:rPr>
                <w:rFonts w:ascii="Arial" w:hAnsi="Arial" w:cs="Arial"/>
                <w:spacing w:val="-1"/>
                <w:sz w:val="16"/>
                <w:szCs w:val="16"/>
                <w:lang w:val="it-IT"/>
              </w:rPr>
              <w:t>eren</w:t>
            </w:r>
            <w:r w:rsidRPr="00F531B0">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3</w:t>
            </w:r>
          </w:p>
        </w:tc>
      </w:tr>
      <w:tr w:rsidR="00BA50F1" w:rsidRPr="00F531B0"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rPr>
            </w:pPr>
          </w:p>
          <w:p w:rsidR="00BA50F1" w:rsidRPr="00F531B0" w:rsidRDefault="00BA50F1" w:rsidP="00C132E2">
            <w:pPr>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ella</w:t>
            </w:r>
            <w:r w:rsidRPr="00F531B0">
              <w:rPr>
                <w:rFonts w:ascii="Arial" w:hAnsi="Arial" w:cs="Arial"/>
                <w:b/>
                <w:bCs/>
                <w:spacing w:val="1"/>
                <w:sz w:val="24"/>
                <w:szCs w:val="24"/>
              </w:rPr>
              <w:t xml:space="preserve"> </w:t>
            </w:r>
            <w:r w:rsidRPr="00F531B0">
              <w:rPr>
                <w:rFonts w:ascii="Arial" w:hAnsi="Arial" w:cs="Arial"/>
                <w:b/>
                <w:bCs/>
                <w:spacing w:val="-1"/>
                <w:sz w:val="24"/>
                <w:szCs w:val="24"/>
              </w:rPr>
              <w:t>p</w:t>
            </w:r>
            <w:r w:rsidRPr="00F531B0">
              <w:rPr>
                <w:rFonts w:ascii="Arial" w:hAnsi="Arial" w:cs="Arial"/>
                <w:b/>
                <w:bCs/>
                <w:sz w:val="24"/>
                <w:szCs w:val="24"/>
              </w:rPr>
              <w:t>r</w:t>
            </w:r>
            <w:r w:rsidRPr="00F531B0">
              <w:rPr>
                <w:rFonts w:ascii="Arial" w:hAnsi="Arial" w:cs="Arial"/>
                <w:b/>
                <w:bCs/>
                <w:spacing w:val="-1"/>
                <w:sz w:val="24"/>
                <w:szCs w:val="24"/>
              </w:rPr>
              <w:t>ob</w:t>
            </w:r>
            <w:r w:rsidRPr="00F531B0">
              <w:rPr>
                <w:rFonts w:ascii="Arial" w:hAnsi="Arial" w:cs="Arial"/>
                <w:b/>
                <w:bCs/>
                <w:sz w:val="24"/>
                <w:szCs w:val="24"/>
              </w:rPr>
              <w:t>a</w:t>
            </w:r>
            <w:r w:rsidRPr="00F531B0">
              <w:rPr>
                <w:rFonts w:ascii="Arial" w:hAnsi="Arial" w:cs="Arial"/>
                <w:b/>
                <w:bCs/>
                <w:spacing w:val="-1"/>
                <w:sz w:val="24"/>
                <w:szCs w:val="24"/>
              </w:rPr>
              <w:t>b</w:t>
            </w:r>
            <w:r w:rsidRPr="00F531B0">
              <w:rPr>
                <w:rFonts w:ascii="Arial" w:hAnsi="Arial" w:cs="Arial"/>
                <w:b/>
                <w:bCs/>
                <w:sz w:val="24"/>
                <w:szCs w:val="24"/>
              </w:rPr>
              <w:t>ili</w:t>
            </w:r>
            <w:r w:rsidRPr="00F531B0">
              <w:rPr>
                <w:rFonts w:ascii="Arial" w:hAnsi="Arial" w:cs="Arial"/>
                <w:b/>
                <w:bCs/>
                <w:spacing w:val="-1"/>
                <w:sz w:val="24"/>
                <w:szCs w:val="24"/>
              </w:rPr>
              <w:t>t</w:t>
            </w:r>
            <w:r w:rsidRPr="00F531B0">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ind w:right="744"/>
              <w:jc w:val="center"/>
              <w:rPr>
                <w:rFonts w:ascii="Arial" w:hAnsi="Arial" w:cs="Arial"/>
                <w:sz w:val="24"/>
                <w:szCs w:val="24"/>
              </w:rPr>
            </w:pPr>
            <w:r w:rsidRPr="00F531B0">
              <w:rPr>
                <w:rFonts w:ascii="Arial" w:hAnsi="Arial" w:cs="Arial"/>
                <w:b/>
                <w:bCs/>
                <w:sz w:val="24"/>
                <w:szCs w:val="24"/>
              </w:rPr>
              <w:t>2,83</w:t>
            </w:r>
          </w:p>
        </w:tc>
      </w:tr>
      <w:tr w:rsidR="00BA50F1" w:rsidRPr="00F531B0"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 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probab</w:t>
            </w:r>
            <w:r w:rsidRPr="00F531B0">
              <w:rPr>
                <w:rFonts w:ascii="Arial" w:hAnsi="Arial" w:cs="Arial"/>
                <w:sz w:val="16"/>
                <w:szCs w:val="16"/>
                <w:lang w:val="it-IT"/>
              </w:rPr>
              <w:t>ilit</w:t>
            </w:r>
            <w:r w:rsidRPr="00F531B0">
              <w:rPr>
                <w:rFonts w:ascii="Arial" w:hAnsi="Arial" w:cs="Arial"/>
                <w:spacing w:val="-1"/>
                <w:sz w:val="16"/>
                <w:szCs w:val="16"/>
                <w:lang w:val="it-IT"/>
              </w:rPr>
              <w:t>à</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1 = i</w:t>
            </w:r>
            <w:r w:rsidRPr="00F531B0">
              <w:rPr>
                <w:rFonts w:ascii="Arial" w:hAnsi="Arial" w:cs="Arial"/>
                <w:spacing w:val="2"/>
                <w:sz w:val="16"/>
                <w:szCs w:val="16"/>
                <w:lang w:val="it-IT"/>
              </w:rPr>
              <w:t>m</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1"/>
                <w:sz w:val="16"/>
                <w:szCs w:val="16"/>
                <w:lang w:val="it-IT"/>
              </w:rPr>
              <w:t>po</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2"/>
                <w:sz w:val="16"/>
                <w:szCs w:val="16"/>
                <w:lang w:val="it-IT"/>
              </w:rPr>
              <w:t>m</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a</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p>
        </w:tc>
      </w:tr>
    </w:tbl>
    <w:p w:rsidR="00BA50F1" w:rsidRPr="00F531B0" w:rsidRDefault="00BA50F1" w:rsidP="00BA50F1">
      <w:pPr>
        <w:rPr>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3.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1</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z w:val="16"/>
                <w:szCs w:val="16"/>
              </w:rPr>
              <w:t>o</w:t>
            </w:r>
            <w:r w:rsidRPr="00F531B0">
              <w:rPr>
                <w:rFonts w:ascii="Arial" w:hAnsi="Arial" w:cs="Arial"/>
                <w:b/>
                <w:bCs/>
                <w:spacing w:val="-1"/>
                <w:sz w:val="16"/>
                <w:szCs w:val="16"/>
              </w:rPr>
              <w:t>r</w:t>
            </w:r>
            <w:r w:rsidRPr="00F531B0">
              <w:rPr>
                <w:rFonts w:ascii="Arial" w:hAnsi="Arial" w:cs="Arial"/>
                <w:b/>
                <w:bCs/>
                <w:sz w:val="16"/>
                <w:szCs w:val="16"/>
              </w:rPr>
              <w:t>g</w:t>
            </w:r>
            <w:r w:rsidRPr="00F531B0">
              <w:rPr>
                <w:rFonts w:ascii="Arial" w:hAnsi="Arial" w:cs="Arial"/>
                <w:b/>
                <w:bCs/>
                <w:spacing w:val="-1"/>
                <w:sz w:val="16"/>
                <w:szCs w:val="16"/>
              </w:rPr>
              <w:t>a</w:t>
            </w:r>
            <w:r w:rsidRPr="00F531B0">
              <w:rPr>
                <w:rFonts w:ascii="Arial" w:hAnsi="Arial" w:cs="Arial"/>
                <w:b/>
                <w:bCs/>
                <w:sz w:val="16"/>
                <w:szCs w:val="16"/>
              </w:rPr>
              <w:t>ni</w:t>
            </w:r>
            <w:r w:rsidRPr="00F531B0">
              <w:rPr>
                <w:rFonts w:ascii="Arial" w:hAnsi="Arial" w:cs="Arial"/>
                <w:b/>
                <w:bCs/>
                <w:spacing w:val="1"/>
                <w:sz w:val="16"/>
                <w:szCs w:val="16"/>
              </w:rPr>
              <w:t>zz</w:t>
            </w:r>
            <w:r w:rsidRPr="00F531B0">
              <w:rPr>
                <w:rFonts w:ascii="Arial" w:hAnsi="Arial" w:cs="Arial"/>
                <w:b/>
                <w:bCs/>
                <w:spacing w:val="-1"/>
                <w:sz w:val="16"/>
                <w:szCs w:val="16"/>
              </w:rPr>
              <w:t>at</w:t>
            </w:r>
            <w:r w:rsidRPr="00F531B0">
              <w:rPr>
                <w:rFonts w:ascii="Arial" w:hAnsi="Arial" w:cs="Arial"/>
                <w:b/>
                <w:bCs/>
                <w:sz w:val="16"/>
                <w:szCs w:val="16"/>
              </w:rPr>
              <w:t>i</w:t>
            </w:r>
            <w:r w:rsidRPr="00F531B0">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8" w:line="266" w:lineRule="auto"/>
              <w:ind w:right="64"/>
              <w:rPr>
                <w:rFonts w:ascii="Arial" w:hAnsi="Arial" w:cs="Arial"/>
                <w:sz w:val="16"/>
                <w:szCs w:val="16"/>
                <w:lang w:val="it-IT"/>
              </w:rPr>
            </w:pP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pe</w:t>
            </w:r>
            <w:r w:rsidRPr="00F531B0">
              <w:rPr>
                <w:rFonts w:ascii="Arial" w:hAnsi="Arial" w:cs="Arial"/>
                <w:sz w:val="16"/>
                <w:szCs w:val="16"/>
                <w:lang w:val="it-IT"/>
              </w:rPr>
              <w:t xml:space="preserve">tto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lo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io </w:t>
            </w:r>
            <w:r w:rsidRPr="00F531B0">
              <w:rPr>
                <w:rFonts w:ascii="Arial" w:hAnsi="Arial" w:cs="Arial"/>
                <w:spacing w:val="-1"/>
                <w:sz w:val="16"/>
                <w:szCs w:val="16"/>
                <w:lang w:val="it-IT"/>
              </w:rPr>
              <w:t>(un</w:t>
            </w:r>
            <w:r w:rsidRPr="00F531B0">
              <w:rPr>
                <w:rFonts w:ascii="Arial" w:hAnsi="Arial" w:cs="Arial"/>
                <w:sz w:val="16"/>
                <w:szCs w:val="16"/>
                <w:lang w:val="it-IT"/>
              </w:rPr>
              <w:t xml:space="preserve">ità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e</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 xml:space="preserve">te a </w:t>
            </w:r>
            <w:r w:rsidRPr="00F531B0">
              <w:rPr>
                <w:rFonts w:ascii="Arial" w:hAnsi="Arial" w:cs="Arial"/>
                <w:spacing w:val="1"/>
                <w:sz w:val="16"/>
                <w:szCs w:val="16"/>
                <w:lang w:val="it-IT"/>
              </w:rPr>
              <w:t>s</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ger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w:t>
            </w:r>
            <w:r w:rsidRPr="00F531B0">
              <w:rPr>
                <w:rFonts w:ascii="Arial" w:hAnsi="Arial" w:cs="Arial"/>
                <w:sz w:val="16"/>
                <w:szCs w:val="16"/>
                <w:lang w:val="it-IT"/>
              </w:rPr>
              <w:t>o la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 xml:space="preserve">lla PA)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la PA, </w:t>
            </w:r>
            <w:r w:rsidRPr="00F531B0">
              <w:rPr>
                <w:rFonts w:ascii="Arial" w:hAnsi="Arial" w:cs="Arial"/>
                <w:spacing w:val="-1"/>
                <w:sz w:val="16"/>
                <w:szCs w:val="16"/>
                <w:lang w:val="it-IT"/>
              </w:rPr>
              <w:t>qua</w:t>
            </w:r>
            <w:r w:rsidRPr="00F531B0">
              <w:rPr>
                <w:rFonts w:ascii="Arial" w:hAnsi="Arial" w:cs="Arial"/>
                <w:sz w:val="16"/>
                <w:szCs w:val="16"/>
                <w:lang w:val="it-IT"/>
              </w:rPr>
              <w:t xml:space="preserve">le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è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ta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 xml:space="preserve">? </w:t>
            </w:r>
            <w:r w:rsidRPr="00F531B0">
              <w:rPr>
                <w:rFonts w:ascii="Arial" w:hAnsi="Arial" w:cs="Arial"/>
                <w:spacing w:val="-1"/>
                <w:sz w:val="16"/>
                <w:szCs w:val="16"/>
                <w:lang w:val="it-IT"/>
              </w:rPr>
              <w:t>(</w:t>
            </w:r>
            <w:r w:rsidRPr="00F531B0">
              <w:rPr>
                <w:rFonts w:ascii="Arial" w:hAnsi="Arial" w:cs="Arial"/>
                <w:sz w:val="16"/>
                <w:szCs w:val="16"/>
                <w:lang w:val="it-IT"/>
              </w:rPr>
              <w:t>Se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e l'</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z w:val="16"/>
                <w:szCs w:val="16"/>
                <w:lang w:val="it-IT"/>
              </w:rPr>
              <w:t xml:space="preserve">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1"/>
                <w:sz w:val="16"/>
                <w:szCs w:val="16"/>
                <w:lang w:val="it-IT"/>
              </w:rPr>
              <w:t>cc</w:t>
            </w:r>
            <w:r w:rsidRPr="00F531B0">
              <w:rPr>
                <w:rFonts w:ascii="Arial" w:hAnsi="Arial" w:cs="Arial"/>
                <w:spacing w:val="-1"/>
                <w:sz w:val="16"/>
                <w:szCs w:val="16"/>
                <w:lang w:val="it-IT"/>
              </w:rPr>
              <w:t>orr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 xml:space="preserve">e la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20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40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60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 xml:space="preserve">a lo </w:t>
            </w:r>
            <w:r w:rsidRPr="00F531B0">
              <w:rPr>
                <w:rFonts w:ascii="Arial" w:hAnsi="Arial" w:cs="Arial"/>
                <w:spacing w:val="-1"/>
                <w:sz w:val="16"/>
                <w:szCs w:val="16"/>
              </w:rPr>
              <w:t>80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100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5" w:line="130" w:lineRule="exact"/>
              <w:rPr>
                <w:sz w:val="13"/>
                <w:szCs w:val="13"/>
                <w:lang w:val="it-IT"/>
              </w:rPr>
            </w:pPr>
          </w:p>
          <w:p w:rsidR="00BA50F1" w:rsidRPr="00F531B0" w:rsidRDefault="00BA50F1" w:rsidP="00C132E2">
            <w:pPr>
              <w:spacing w:line="266" w:lineRule="auto"/>
              <w:ind w:right="113"/>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Cor</w:t>
            </w:r>
            <w:r w:rsidRPr="00F531B0">
              <w:rPr>
                <w:rFonts w:ascii="Arial" w:hAnsi="Arial" w:cs="Arial"/>
                <w:sz w:val="16"/>
                <w:szCs w:val="16"/>
                <w:lang w:val="it-IT"/>
              </w:rPr>
              <w:t xml:space="preserve">te </w:t>
            </w:r>
            <w:r w:rsidRPr="00F531B0">
              <w:rPr>
                <w:rFonts w:ascii="Arial" w:hAnsi="Arial" w:cs="Arial"/>
                <w:spacing w:val="-1"/>
                <w:sz w:val="16"/>
                <w:szCs w:val="16"/>
                <w:lang w:val="it-IT"/>
              </w:rPr>
              <w:t>de</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Con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di 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 xml:space="preserve">ti)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ar</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danno ne</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f</w:t>
            </w:r>
            <w:r w:rsidRPr="00F531B0">
              <w:rPr>
                <w:rFonts w:ascii="Arial" w:hAnsi="Arial" w:cs="Arial"/>
                <w:spacing w:val="-1"/>
                <w:sz w:val="16"/>
                <w:szCs w:val="16"/>
                <w:lang w:val="it-IT"/>
              </w:rPr>
              <w:t>ron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la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a 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re</w:t>
            </w:r>
            <w:r w:rsidRPr="00F531B0">
              <w:rPr>
                <w:rFonts w:ascii="Arial" w:hAnsi="Arial" w:cs="Arial"/>
                <w:b/>
                <w:bCs/>
                <w:sz w:val="16"/>
                <w:szCs w:val="16"/>
              </w:rPr>
              <w:t>pu</w:t>
            </w:r>
            <w:r w:rsidRPr="00F531B0">
              <w:rPr>
                <w:rFonts w:ascii="Arial" w:hAnsi="Arial" w:cs="Arial"/>
                <w:b/>
                <w:bCs/>
                <w:spacing w:val="-1"/>
                <w:sz w:val="16"/>
                <w:szCs w:val="16"/>
              </w:rPr>
              <w:t>ta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102"/>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pubb</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s</w:t>
            </w:r>
            <w:r w:rsidRPr="00F531B0">
              <w:rPr>
                <w:rFonts w:ascii="Arial" w:hAnsi="Arial" w:cs="Arial"/>
                <w:sz w:val="16"/>
                <w:szCs w:val="16"/>
                <w:lang w:val="it-IT"/>
              </w:rPr>
              <w:t xml:space="preserve">u </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1"/>
                <w:sz w:val="16"/>
                <w:szCs w:val="16"/>
                <w:lang w:val="it-IT"/>
              </w:rPr>
              <w:t>orna</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ogge</w:t>
            </w:r>
            <w:r w:rsidRPr="00F531B0">
              <w:rPr>
                <w:rFonts w:ascii="Arial" w:hAnsi="Arial" w:cs="Arial"/>
                <w:sz w:val="16"/>
                <w:szCs w:val="16"/>
                <w:lang w:val="it-IT"/>
              </w:rPr>
              <w:t>tto il</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w:t>
            </w:r>
            <w:r w:rsidRPr="00F531B0">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No</w:t>
            </w:r>
            <w:r w:rsidRPr="00F531B0">
              <w:rPr>
                <w:rFonts w:ascii="Arial" w:hAnsi="Arial" w:cs="Arial"/>
                <w:sz w:val="16"/>
                <w:szCs w:val="16"/>
              </w:rPr>
              <w:t xml:space="preserve">n </w:t>
            </w:r>
            <w:r w:rsidRPr="00F531B0">
              <w:rPr>
                <w:rFonts w:ascii="Arial" w:hAnsi="Arial" w:cs="Arial"/>
                <w:spacing w:val="-1"/>
                <w:sz w:val="16"/>
                <w:szCs w:val="16"/>
              </w:rPr>
              <w:t>n</w:t>
            </w:r>
            <w:r w:rsidRPr="00F531B0">
              <w:rPr>
                <w:rFonts w:ascii="Arial" w:hAnsi="Arial" w:cs="Arial"/>
                <w:sz w:val="16"/>
                <w:szCs w:val="16"/>
              </w:rPr>
              <w:t xml:space="preserve">e </w:t>
            </w:r>
            <w:r w:rsidRPr="00F531B0">
              <w:rPr>
                <w:rFonts w:ascii="Arial" w:hAnsi="Arial" w:cs="Arial"/>
                <w:spacing w:val="-1"/>
                <w:sz w:val="16"/>
                <w:szCs w:val="16"/>
              </w:rPr>
              <w:t>abb</w:t>
            </w:r>
            <w:r w:rsidRPr="00F531B0">
              <w:rPr>
                <w:rFonts w:ascii="Arial" w:hAnsi="Arial" w:cs="Arial"/>
                <w:sz w:val="16"/>
                <w:szCs w:val="16"/>
              </w:rPr>
              <w:t>i</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z w:val="16"/>
                <w:szCs w:val="16"/>
              </w:rPr>
              <w:t xml:space="preserve">o </w:t>
            </w:r>
            <w:r w:rsidRPr="00F531B0">
              <w:rPr>
                <w:rFonts w:ascii="Arial" w:hAnsi="Arial" w:cs="Arial"/>
                <w:spacing w:val="2"/>
                <w:sz w:val="16"/>
                <w:szCs w:val="16"/>
              </w:rPr>
              <w:t>m</w:t>
            </w:r>
            <w:r w:rsidRPr="00F531B0">
              <w:rPr>
                <w:rFonts w:ascii="Arial" w:hAnsi="Arial" w:cs="Arial"/>
                <w:spacing w:val="-1"/>
                <w:sz w:val="16"/>
                <w:szCs w:val="16"/>
              </w:rPr>
              <w:t>e</w:t>
            </w:r>
            <w:r w:rsidRPr="00F531B0">
              <w:rPr>
                <w:rFonts w:ascii="Arial" w:hAnsi="Arial" w:cs="Arial"/>
                <w:spacing w:val="2"/>
                <w:sz w:val="16"/>
                <w:szCs w:val="16"/>
              </w:rPr>
              <w:t>m</w:t>
            </w:r>
            <w:r w:rsidRPr="00F531B0">
              <w:rPr>
                <w:rFonts w:ascii="Arial" w:hAnsi="Arial" w:cs="Arial"/>
                <w:spacing w:val="-1"/>
                <w:sz w:val="16"/>
                <w:szCs w:val="16"/>
              </w:rPr>
              <w:t>or</w:t>
            </w:r>
            <w:r w:rsidRPr="00F531B0">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a l</w:t>
            </w:r>
            <w:r w:rsidRPr="00F531B0">
              <w:rPr>
                <w:rFonts w:ascii="Arial" w:hAnsi="Arial" w:cs="Arial"/>
                <w:spacing w:val="-1"/>
                <w:sz w:val="16"/>
                <w:szCs w:val="16"/>
              </w:rPr>
              <w:t>o</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 xml:space="preserve">a </w:t>
            </w:r>
            <w:r w:rsidRPr="00F531B0">
              <w:rPr>
                <w:rFonts w:ascii="Arial" w:hAnsi="Arial" w:cs="Arial"/>
                <w:spacing w:val="-1"/>
                <w:sz w:val="16"/>
                <w:szCs w:val="16"/>
              </w:rPr>
              <w:t>na</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a 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 xml:space="preserve">le </w:t>
            </w:r>
            <w:r w:rsidRPr="00F531B0">
              <w:rPr>
                <w:rFonts w:ascii="Arial" w:hAnsi="Arial" w:cs="Arial"/>
                <w:spacing w:val="-1"/>
                <w:sz w:val="16"/>
                <w:szCs w:val="16"/>
                <w:lang w:val="it-IT"/>
              </w:rPr>
              <w:t>e</w:t>
            </w:r>
            <w:r w:rsidRPr="00F531B0">
              <w:rPr>
                <w:rFonts w:ascii="Arial" w:hAnsi="Arial" w:cs="Arial"/>
                <w:sz w:val="16"/>
                <w:szCs w:val="16"/>
                <w:lang w:val="it-IT"/>
              </w:rPr>
              <w:t>d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0</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imp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s</w:t>
            </w:r>
            <w:r w:rsidRPr="00F531B0">
              <w:rPr>
                <w:rFonts w:ascii="Arial" w:hAnsi="Arial" w:cs="Arial"/>
                <w:b/>
                <w:bCs/>
                <w:sz w:val="16"/>
                <w:szCs w:val="16"/>
              </w:rPr>
              <w:t>ull'imm</w:t>
            </w:r>
            <w:r w:rsidRPr="00F531B0">
              <w:rPr>
                <w:rFonts w:ascii="Arial" w:hAnsi="Arial" w:cs="Arial"/>
                <w:b/>
                <w:bCs/>
                <w:spacing w:val="-1"/>
                <w:sz w:val="16"/>
                <w:szCs w:val="16"/>
              </w:rPr>
              <w:t>a</w:t>
            </w:r>
            <w:r w:rsidRPr="00F531B0">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lang w:val="it-IT"/>
              </w:rPr>
            </w:pPr>
          </w:p>
          <w:p w:rsidR="00BA50F1" w:rsidRPr="00F531B0" w:rsidRDefault="00BA50F1" w:rsidP="00C132E2">
            <w:pPr>
              <w:spacing w:line="266" w:lineRule="auto"/>
              <w:ind w:right="10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qua</w:t>
            </w:r>
            <w:r w:rsidRPr="00F531B0">
              <w:rPr>
                <w:rFonts w:ascii="Arial" w:hAnsi="Arial" w:cs="Arial"/>
                <w:sz w:val="16"/>
                <w:szCs w:val="16"/>
                <w:lang w:val="it-IT"/>
              </w:rPr>
              <w:t>le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w:t>
            </w:r>
            <w:r w:rsidRPr="00F531B0">
              <w:rPr>
                <w:rFonts w:ascii="Arial" w:hAnsi="Arial" w:cs="Arial"/>
                <w:sz w:val="16"/>
                <w:szCs w:val="16"/>
                <w:lang w:val="it-IT"/>
              </w:rPr>
              <w:t>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w:t>
            </w:r>
            <w:r w:rsidRPr="00F531B0">
              <w:rPr>
                <w:rFonts w:ascii="Arial" w:hAnsi="Arial" w:cs="Arial"/>
                <w:spacing w:val="2"/>
                <w:sz w:val="16"/>
                <w:szCs w:val="16"/>
                <w:lang w:val="it-IT"/>
              </w:rPr>
              <w:t>m</w:t>
            </w:r>
            <w:r w:rsidRPr="00F531B0">
              <w:rPr>
                <w:rFonts w:ascii="Arial" w:hAnsi="Arial" w:cs="Arial"/>
                <w:spacing w:val="-1"/>
                <w:sz w:val="16"/>
                <w:szCs w:val="16"/>
                <w:lang w:val="it-IT"/>
              </w:rPr>
              <w:t>ed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la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one</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ruo</w:t>
            </w:r>
            <w:r w:rsidRPr="00F531B0">
              <w:rPr>
                <w:rFonts w:ascii="Arial" w:hAnsi="Arial" w:cs="Arial"/>
                <w:sz w:val="16"/>
                <w:szCs w:val="16"/>
                <w:lang w:val="it-IT"/>
              </w:rPr>
              <w:t xml:space="preserve">lo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e 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 xml:space="preserve">tto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è </w:t>
            </w:r>
            <w:r w:rsidRPr="00F531B0">
              <w:rPr>
                <w:rFonts w:ascii="Arial" w:hAnsi="Arial" w:cs="Arial"/>
                <w:spacing w:val="-1"/>
                <w:sz w:val="16"/>
                <w:szCs w:val="16"/>
                <w:lang w:val="it-IT"/>
              </w:rPr>
              <w:t>e</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m</w:t>
            </w:r>
            <w:r w:rsidRPr="00F531B0">
              <w:rPr>
                <w:rFonts w:ascii="Arial" w:hAnsi="Arial" w:cs="Arial"/>
                <w:spacing w:val="-1"/>
                <w:sz w:val="16"/>
                <w:szCs w:val="16"/>
                <w:lang w:val="it-IT"/>
              </w:rPr>
              <w:t>ed</w:t>
            </w:r>
            <w:r w:rsidRPr="00F531B0">
              <w:rPr>
                <w:rFonts w:ascii="Arial" w:hAnsi="Arial" w:cs="Arial"/>
                <w:sz w:val="16"/>
                <w:szCs w:val="16"/>
                <w:lang w:val="it-IT"/>
              </w:rPr>
              <w:t xml:space="preserve">ia o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a li</w:t>
            </w:r>
            <w:r w:rsidRPr="00F531B0">
              <w:rPr>
                <w:rFonts w:ascii="Arial" w:hAnsi="Arial" w:cs="Arial"/>
                <w:spacing w:val="-2"/>
                <w:sz w:val="16"/>
                <w:szCs w:val="16"/>
              </w:rPr>
              <w:t>v</w:t>
            </w:r>
            <w:r w:rsidRPr="00F531B0">
              <w:rPr>
                <w:rFonts w:ascii="Arial" w:hAnsi="Arial" w:cs="Arial"/>
                <w:spacing w:val="-1"/>
                <w:sz w:val="16"/>
                <w:szCs w:val="16"/>
              </w:rPr>
              <w:t>e</w:t>
            </w:r>
            <w:r w:rsidRPr="00F531B0">
              <w:rPr>
                <w:rFonts w:ascii="Arial" w:hAnsi="Arial" w:cs="Arial"/>
                <w:sz w:val="16"/>
                <w:szCs w:val="16"/>
              </w:rPr>
              <w:t xml:space="preserve">llo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 xml:space="preserve"> </w:t>
            </w:r>
            <w:r w:rsidRPr="00F531B0">
              <w:rPr>
                <w:rFonts w:ascii="Arial" w:hAnsi="Arial" w:cs="Arial"/>
                <w:spacing w:val="-1"/>
                <w:sz w:val="16"/>
                <w:szCs w:val="16"/>
              </w:rPr>
              <w:t>adde</w:t>
            </w:r>
            <w:r w:rsidRPr="00F531B0">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abora</w:t>
            </w:r>
            <w:r w:rsidRPr="00F531B0">
              <w:rPr>
                <w:rFonts w:ascii="Arial" w:hAnsi="Arial" w:cs="Arial"/>
                <w:sz w:val="16"/>
                <w:szCs w:val="16"/>
                <w:lang w:val="it-IT"/>
              </w:rPr>
              <w:t>t</w:t>
            </w:r>
            <w:r w:rsidRPr="00F531B0">
              <w:rPr>
                <w:rFonts w:ascii="Arial" w:hAnsi="Arial" w:cs="Arial"/>
                <w:spacing w:val="-1"/>
                <w:sz w:val="16"/>
                <w:szCs w:val="16"/>
                <w:lang w:val="it-IT"/>
              </w:rPr>
              <w:t>or</w:t>
            </w:r>
            <w:r w:rsidRPr="00F531B0">
              <w:rPr>
                <w:rFonts w:ascii="Arial" w:hAnsi="Arial" w:cs="Arial"/>
                <w:sz w:val="16"/>
                <w:szCs w:val="16"/>
                <w:lang w:val="it-IT"/>
              </w:rPr>
              <w:t>e o f</w:t>
            </w:r>
            <w:r w:rsidRPr="00F531B0">
              <w:rPr>
                <w:rFonts w:ascii="Arial" w:hAnsi="Arial" w:cs="Arial"/>
                <w:spacing w:val="-1"/>
                <w:sz w:val="16"/>
                <w:szCs w:val="16"/>
                <w:lang w:val="it-IT"/>
              </w:rPr>
              <w:t>un</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onar</w:t>
            </w:r>
            <w:r w:rsidRPr="00F531B0">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genera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ap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1"/>
                <w:sz w:val="16"/>
                <w:szCs w:val="16"/>
                <w:lang w:val="it-IT"/>
              </w:rPr>
              <w:t>s</w:t>
            </w:r>
            <w:r w:rsidRPr="00F531B0">
              <w:rPr>
                <w:rFonts w:ascii="Arial" w:hAnsi="Arial" w:cs="Arial"/>
                <w:spacing w:val="-1"/>
                <w:sz w:val="16"/>
                <w:szCs w:val="16"/>
                <w:lang w:val="it-IT"/>
              </w:rPr>
              <w:t>egre</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3"/>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w:t>
            </w:r>
            <w:r w:rsidRPr="00F531B0">
              <w:rPr>
                <w:rFonts w:ascii="Arial" w:hAnsi="Arial" w:cs="Arial"/>
                <w:b/>
                <w:bCs/>
                <w:sz w:val="24"/>
                <w:szCs w:val="24"/>
              </w:rPr>
              <w:t>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83"/>
              <w:ind w:right="744"/>
              <w:jc w:val="center"/>
              <w:rPr>
                <w:rFonts w:ascii="Arial" w:hAnsi="Arial" w:cs="Arial"/>
                <w:sz w:val="24"/>
                <w:szCs w:val="24"/>
              </w:rPr>
            </w:pPr>
            <w:r w:rsidRPr="00F531B0">
              <w:rPr>
                <w:rFonts w:ascii="Arial" w:hAnsi="Arial" w:cs="Arial"/>
                <w:b/>
                <w:sz w:val="24"/>
                <w:szCs w:val="24"/>
                <w:lang w:val="it-IT"/>
              </w:rPr>
              <w:t>1,25</w:t>
            </w:r>
          </w:p>
        </w:tc>
      </w:tr>
      <w:tr w:rsidR="00BA50F1" w:rsidRPr="00F531B0"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 w:line="160" w:lineRule="exact"/>
              <w:rPr>
                <w:sz w:val="16"/>
                <w:szCs w:val="16"/>
                <w:lang w:val="it-IT"/>
              </w:rPr>
            </w:pPr>
          </w:p>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w:t>
            </w:r>
            <w:r w:rsidRPr="00F531B0">
              <w:rPr>
                <w:rFonts w:ascii="Arial" w:hAnsi="Arial" w:cs="Arial"/>
                <w:sz w:val="16"/>
                <w:szCs w:val="16"/>
                <w:lang w:val="it-IT"/>
              </w:rPr>
              <w:t>n 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1 = </w:t>
            </w:r>
            <w:r w:rsidRPr="00F531B0">
              <w:rPr>
                <w:rFonts w:ascii="Arial" w:hAnsi="Arial" w:cs="Arial"/>
                <w:spacing w:val="2"/>
                <w:sz w:val="16"/>
                <w:szCs w:val="16"/>
                <w:lang w:val="it-IT"/>
              </w:rPr>
              <w:t>m</w:t>
            </w:r>
            <w:r w:rsidRPr="00F531B0">
              <w:rPr>
                <w:rFonts w:ascii="Arial" w:hAnsi="Arial" w:cs="Arial"/>
                <w:spacing w:val="-1"/>
                <w:sz w:val="16"/>
                <w:szCs w:val="16"/>
                <w:lang w:val="it-IT"/>
              </w:rPr>
              <w:t>arg</w:t>
            </w:r>
            <w:r w:rsidRPr="00F531B0">
              <w:rPr>
                <w:rFonts w:ascii="Arial" w:hAnsi="Arial" w:cs="Arial"/>
                <w:sz w:val="16"/>
                <w:szCs w:val="16"/>
                <w:lang w:val="it-IT"/>
              </w:rPr>
              <w:t>i</w:t>
            </w:r>
            <w:r w:rsidRPr="00F531B0">
              <w:rPr>
                <w:rFonts w:ascii="Arial" w:hAnsi="Arial" w:cs="Arial"/>
                <w:spacing w:val="-1"/>
                <w:sz w:val="16"/>
                <w:szCs w:val="16"/>
                <w:lang w:val="it-IT"/>
              </w:rPr>
              <w:t>na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nore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s</w:t>
            </w:r>
            <w:r w:rsidRPr="00F531B0">
              <w:rPr>
                <w:rFonts w:ascii="Arial" w:hAnsi="Arial" w:cs="Arial"/>
                <w:spacing w:val="-1"/>
                <w:sz w:val="16"/>
                <w:szCs w:val="16"/>
                <w:lang w:val="it-IT"/>
              </w:rPr>
              <w:t>og</w:t>
            </w:r>
            <w:r w:rsidRPr="00F531B0">
              <w:rPr>
                <w:rFonts w:ascii="Arial" w:hAnsi="Arial" w:cs="Arial"/>
                <w:sz w:val="16"/>
                <w:szCs w:val="16"/>
                <w:lang w:val="it-IT"/>
              </w:rPr>
              <w:t>li</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s</w:t>
            </w:r>
            <w:r w:rsidRPr="00F531B0">
              <w:rPr>
                <w:rFonts w:ascii="Arial" w:hAnsi="Arial" w:cs="Arial"/>
                <w:spacing w:val="-1"/>
                <w:sz w:val="16"/>
                <w:szCs w:val="16"/>
                <w:lang w:val="it-IT"/>
              </w:rPr>
              <w:t>uper</w:t>
            </w:r>
            <w:r w:rsidRPr="00F531B0">
              <w:rPr>
                <w:rFonts w:ascii="Arial" w:hAnsi="Arial" w:cs="Arial"/>
                <w:sz w:val="16"/>
                <w:szCs w:val="16"/>
                <w:lang w:val="it-IT"/>
              </w:rPr>
              <w:t>i</w:t>
            </w:r>
            <w:r w:rsidRPr="00F531B0">
              <w:rPr>
                <w:rFonts w:ascii="Arial" w:hAnsi="Arial" w:cs="Arial"/>
                <w:spacing w:val="-1"/>
                <w:sz w:val="16"/>
                <w:szCs w:val="16"/>
                <w:lang w:val="it-IT"/>
              </w:rPr>
              <w:t>or</w:t>
            </w:r>
            <w:r w:rsidRPr="00F531B0">
              <w:rPr>
                <w:rFonts w:ascii="Arial" w:hAnsi="Arial" w:cs="Arial"/>
                <w:sz w:val="16"/>
                <w:szCs w:val="16"/>
                <w:lang w:val="it-IT"/>
              </w:rPr>
              <w:t>e</w:t>
            </w:r>
          </w:p>
        </w:tc>
      </w:tr>
    </w:tbl>
    <w:p w:rsidR="00BA50F1" w:rsidRPr="00F531B0" w:rsidRDefault="00BA50F1" w:rsidP="00BA50F1">
      <w:pPr>
        <w:spacing w:line="200" w:lineRule="exact"/>
        <w:rPr>
          <w:sz w:val="20"/>
          <w:szCs w:val="20"/>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4.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z w:val="24"/>
                <w:szCs w:val="24"/>
              </w:rPr>
              <w:t>c</w:t>
            </w:r>
            <w:r w:rsidRPr="00F531B0">
              <w:rPr>
                <w:rFonts w:ascii="Arial" w:hAnsi="Arial" w:cs="Arial"/>
                <w:b/>
                <w:bCs/>
                <w:spacing w:val="-1"/>
                <w:sz w:val="24"/>
                <w:szCs w:val="24"/>
              </w:rPr>
              <w:t>o</w:t>
            </w:r>
            <w:r w:rsidRPr="00F531B0">
              <w:rPr>
                <w:rFonts w:ascii="Arial" w:hAnsi="Arial" w:cs="Arial"/>
                <w:b/>
                <w:bCs/>
                <w:sz w:val="24"/>
                <w:szCs w:val="24"/>
              </w:rPr>
              <w:t>m</w:t>
            </w:r>
            <w:r w:rsidRPr="00F531B0">
              <w:rPr>
                <w:rFonts w:ascii="Arial" w:hAnsi="Arial" w:cs="Arial"/>
                <w:b/>
                <w:bCs/>
                <w:spacing w:val="-1"/>
                <w:sz w:val="24"/>
                <w:szCs w:val="24"/>
              </w:rPr>
              <w:t>p</w:t>
            </w:r>
            <w:r w:rsidRPr="00F531B0">
              <w:rPr>
                <w:rFonts w:ascii="Arial" w:hAnsi="Arial" w:cs="Arial"/>
                <w:b/>
                <w:bCs/>
                <w:sz w:val="24"/>
                <w:szCs w:val="24"/>
              </w:rPr>
              <w:t>lessi</w:t>
            </w:r>
            <w:r w:rsidRPr="00F531B0">
              <w:rPr>
                <w:rFonts w:ascii="Arial" w:hAnsi="Arial" w:cs="Arial"/>
                <w:b/>
                <w:bCs/>
                <w:spacing w:val="-4"/>
                <w:sz w:val="24"/>
                <w:szCs w:val="24"/>
              </w:rPr>
              <w:t>v</w:t>
            </w:r>
            <w:r w:rsidRPr="00F531B0">
              <w:rPr>
                <w:rFonts w:ascii="Arial" w:hAnsi="Arial" w:cs="Arial"/>
                <w:b/>
                <w:bCs/>
                <w:sz w:val="24"/>
                <w:szCs w:val="24"/>
              </w:rPr>
              <w:t>a</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 risc</w:t>
            </w:r>
            <w:r w:rsidRPr="00F531B0">
              <w:rPr>
                <w:rFonts w:ascii="Arial" w:hAnsi="Arial" w:cs="Arial"/>
                <w:b/>
                <w:bCs/>
                <w:spacing w:val="-1"/>
                <w:sz w:val="24"/>
                <w:szCs w:val="24"/>
              </w:rPr>
              <w:t>h</w:t>
            </w:r>
            <w:r w:rsidRPr="00F531B0">
              <w:rPr>
                <w:rFonts w:ascii="Arial" w:hAnsi="Arial" w:cs="Arial"/>
                <w:b/>
                <w:bCs/>
                <w:sz w:val="24"/>
                <w:szCs w:val="24"/>
              </w:rPr>
              <w:t>io</w:t>
            </w:r>
          </w:p>
        </w:tc>
      </w:tr>
      <w:tr w:rsidR="00BA50F1" w:rsidRPr="00F531B0"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line="130" w:lineRule="exact"/>
              <w:rPr>
                <w:sz w:val="13"/>
                <w:szCs w:val="13"/>
                <w:lang w:val="it-IT"/>
              </w:rPr>
            </w:pPr>
          </w:p>
          <w:p w:rsidR="00BA50F1" w:rsidRPr="00F531B0" w:rsidRDefault="00BA50F1" w:rsidP="00C132E2">
            <w:pPr>
              <w:rPr>
                <w:rFonts w:ascii="Arial" w:hAnsi="Arial" w:cs="Arial"/>
                <w:sz w:val="24"/>
                <w:szCs w:val="24"/>
                <w:lang w:val="it-IT"/>
              </w:rPr>
            </w:pPr>
            <w:r w:rsidRPr="00F531B0">
              <w:rPr>
                <w:rFonts w:ascii="Arial" w:hAnsi="Arial" w:cs="Arial"/>
                <w:sz w:val="24"/>
                <w:szCs w:val="24"/>
                <w:lang w:val="it-IT"/>
              </w:rPr>
              <w:t>Va</w:t>
            </w:r>
            <w:r w:rsidRPr="00F531B0">
              <w:rPr>
                <w:rFonts w:ascii="Arial" w:hAnsi="Arial" w:cs="Arial"/>
                <w:spacing w:val="-1"/>
                <w:sz w:val="24"/>
                <w:szCs w:val="24"/>
                <w:lang w:val="it-IT"/>
              </w:rPr>
              <w:t>l</w:t>
            </w:r>
            <w:r w:rsidRPr="00F531B0">
              <w:rPr>
                <w:rFonts w:ascii="Arial" w:hAnsi="Arial" w:cs="Arial"/>
                <w:sz w:val="24"/>
                <w:szCs w:val="24"/>
                <w:lang w:val="it-IT"/>
              </w:rPr>
              <w:t>uta</w:t>
            </w:r>
            <w:r w:rsidRPr="00F531B0">
              <w:rPr>
                <w:rFonts w:ascii="Arial" w:hAnsi="Arial" w:cs="Arial"/>
                <w:spacing w:val="-3"/>
                <w:sz w:val="24"/>
                <w:szCs w:val="24"/>
                <w:lang w:val="it-IT"/>
              </w:rPr>
              <w:t>z</w:t>
            </w:r>
            <w:r w:rsidRPr="00F531B0">
              <w:rPr>
                <w:rFonts w:ascii="Arial" w:hAnsi="Arial" w:cs="Arial"/>
                <w:spacing w:val="-1"/>
                <w:sz w:val="24"/>
                <w:szCs w:val="24"/>
                <w:lang w:val="it-IT"/>
              </w:rPr>
              <w:t>i</w:t>
            </w:r>
            <w:r w:rsidRPr="00F531B0">
              <w:rPr>
                <w:rFonts w:ascii="Arial" w:hAnsi="Arial" w:cs="Arial"/>
                <w:sz w:val="24"/>
                <w:szCs w:val="24"/>
                <w:lang w:val="it-IT"/>
              </w:rPr>
              <w:t>one</w:t>
            </w:r>
            <w:r w:rsidRPr="00F531B0">
              <w:rPr>
                <w:rFonts w:ascii="Arial" w:hAnsi="Arial" w:cs="Arial"/>
                <w:spacing w:val="1"/>
                <w:sz w:val="24"/>
                <w:szCs w:val="24"/>
                <w:lang w:val="it-IT"/>
              </w:rPr>
              <w:t xml:space="preserve"> </w:t>
            </w:r>
            <w:r w:rsidRPr="00F531B0">
              <w:rPr>
                <w:rFonts w:ascii="Arial" w:hAnsi="Arial" w:cs="Arial"/>
                <w:sz w:val="24"/>
                <w:szCs w:val="24"/>
                <w:lang w:val="it-IT"/>
              </w:rPr>
              <w:t>co</w:t>
            </w:r>
            <w:r w:rsidRPr="00F531B0">
              <w:rPr>
                <w:rFonts w:ascii="Arial" w:hAnsi="Arial" w:cs="Arial"/>
                <w:spacing w:val="1"/>
                <w:sz w:val="24"/>
                <w:szCs w:val="24"/>
                <w:lang w:val="it-IT"/>
              </w:rPr>
              <w:t>m</w:t>
            </w:r>
            <w:r w:rsidRPr="00F531B0">
              <w:rPr>
                <w:rFonts w:ascii="Arial" w:hAnsi="Arial" w:cs="Arial"/>
                <w:sz w:val="24"/>
                <w:szCs w:val="24"/>
                <w:lang w:val="it-IT"/>
              </w:rPr>
              <w:t>p</w:t>
            </w:r>
            <w:r w:rsidRPr="00F531B0">
              <w:rPr>
                <w:rFonts w:ascii="Arial" w:hAnsi="Arial" w:cs="Arial"/>
                <w:spacing w:val="-1"/>
                <w:sz w:val="24"/>
                <w:szCs w:val="24"/>
                <w:lang w:val="it-IT"/>
              </w:rPr>
              <w:t>l</w:t>
            </w:r>
            <w:r w:rsidRPr="00F531B0">
              <w:rPr>
                <w:rFonts w:ascii="Arial" w:hAnsi="Arial" w:cs="Arial"/>
                <w:sz w:val="24"/>
                <w:szCs w:val="24"/>
                <w:lang w:val="it-IT"/>
              </w:rPr>
              <w:t>ess</w:t>
            </w:r>
            <w:r w:rsidRPr="00F531B0">
              <w:rPr>
                <w:rFonts w:ascii="Arial" w:hAnsi="Arial" w:cs="Arial"/>
                <w:spacing w:val="-1"/>
                <w:sz w:val="24"/>
                <w:szCs w:val="24"/>
                <w:lang w:val="it-IT"/>
              </w:rPr>
              <w:t>i</w:t>
            </w:r>
            <w:r w:rsidRPr="00F531B0">
              <w:rPr>
                <w:rFonts w:ascii="Arial" w:hAnsi="Arial" w:cs="Arial"/>
                <w:spacing w:val="-3"/>
                <w:sz w:val="24"/>
                <w:szCs w:val="24"/>
                <w:lang w:val="it-IT"/>
              </w:rPr>
              <w:t>v</w:t>
            </w:r>
            <w:r w:rsidRPr="00F531B0">
              <w:rPr>
                <w:rFonts w:ascii="Arial" w:hAnsi="Arial" w:cs="Arial"/>
                <w:sz w:val="24"/>
                <w:szCs w:val="24"/>
                <w:lang w:val="it-IT"/>
              </w:rPr>
              <w:t>a</w:t>
            </w:r>
            <w:r w:rsidRPr="00F531B0">
              <w:rPr>
                <w:rFonts w:ascii="Arial" w:hAnsi="Arial" w:cs="Arial"/>
                <w:spacing w:val="1"/>
                <w:sz w:val="24"/>
                <w:szCs w:val="24"/>
                <w:lang w:val="it-IT"/>
              </w:rPr>
              <w:t xml:space="preserve"> </w:t>
            </w:r>
            <w:r w:rsidRPr="00F531B0">
              <w:rPr>
                <w:rFonts w:ascii="Arial" w:hAnsi="Arial" w:cs="Arial"/>
                <w:sz w:val="24"/>
                <w:szCs w:val="24"/>
                <w:lang w:val="it-IT"/>
              </w:rPr>
              <w:t xml:space="preserve">del </w:t>
            </w:r>
            <w:r w:rsidRPr="00F531B0">
              <w:rPr>
                <w:rFonts w:ascii="Arial" w:hAnsi="Arial" w:cs="Arial"/>
                <w:spacing w:val="-1"/>
                <w:sz w:val="24"/>
                <w:szCs w:val="24"/>
                <w:lang w:val="it-IT"/>
              </w:rPr>
              <w:t>ri</w:t>
            </w:r>
            <w:r w:rsidRPr="00F531B0">
              <w:rPr>
                <w:rFonts w:ascii="Arial" w:hAnsi="Arial" w:cs="Arial"/>
                <w:sz w:val="24"/>
                <w:szCs w:val="24"/>
                <w:lang w:val="it-IT"/>
              </w:rPr>
              <w:t>sch</w:t>
            </w:r>
            <w:r w:rsidRPr="00F531B0">
              <w:rPr>
                <w:rFonts w:ascii="Arial" w:hAnsi="Arial" w:cs="Arial"/>
                <w:spacing w:val="-1"/>
                <w:sz w:val="24"/>
                <w:szCs w:val="24"/>
                <w:lang w:val="it-IT"/>
              </w:rPr>
              <w:t>i</w:t>
            </w:r>
            <w:r w:rsidRPr="00F531B0">
              <w:rPr>
                <w:rFonts w:ascii="Arial" w:hAnsi="Arial" w:cs="Arial"/>
                <w:sz w:val="24"/>
                <w:szCs w:val="24"/>
                <w:lang w:val="it-IT"/>
              </w:rPr>
              <w:t>o</w:t>
            </w:r>
            <w:r w:rsidRPr="00F531B0">
              <w:rPr>
                <w:rFonts w:ascii="Arial" w:hAnsi="Arial" w:cs="Arial"/>
                <w:spacing w:val="1"/>
                <w:sz w:val="24"/>
                <w:szCs w:val="24"/>
                <w:lang w:val="it-IT"/>
              </w:rPr>
              <w:t xml:space="preserve"> </w:t>
            </w:r>
            <w:r w:rsidRPr="00F531B0">
              <w:rPr>
                <w:rFonts w:ascii="Arial" w:hAnsi="Arial" w:cs="Arial"/>
                <w:sz w:val="24"/>
                <w:szCs w:val="24"/>
                <w:lang w:val="it-IT"/>
              </w:rPr>
              <w:t>=</w:t>
            </w:r>
            <w:r w:rsidRPr="00F531B0">
              <w:rPr>
                <w:rFonts w:ascii="Arial" w:hAnsi="Arial" w:cs="Arial"/>
                <w:spacing w:val="-1"/>
                <w:sz w:val="24"/>
                <w:szCs w:val="24"/>
                <w:lang w:val="it-IT"/>
              </w:rPr>
              <w:t xml:space="preserve"> </w:t>
            </w:r>
            <w:r w:rsidRPr="00F531B0">
              <w:rPr>
                <w:rFonts w:ascii="Arial" w:hAnsi="Arial" w:cs="Arial"/>
                <w:sz w:val="24"/>
                <w:szCs w:val="24"/>
                <w:lang w:val="it-IT"/>
              </w:rPr>
              <w:t>p</w:t>
            </w:r>
            <w:r w:rsidRPr="00F531B0">
              <w:rPr>
                <w:rFonts w:ascii="Arial" w:hAnsi="Arial" w:cs="Arial"/>
                <w:spacing w:val="-1"/>
                <w:sz w:val="24"/>
                <w:szCs w:val="24"/>
                <w:lang w:val="it-IT"/>
              </w:rPr>
              <w:t>r</w:t>
            </w:r>
            <w:r w:rsidRPr="00F531B0">
              <w:rPr>
                <w:rFonts w:ascii="Arial" w:hAnsi="Arial" w:cs="Arial"/>
                <w:sz w:val="24"/>
                <w:szCs w:val="24"/>
                <w:lang w:val="it-IT"/>
              </w:rPr>
              <w:t>obab</w:t>
            </w:r>
            <w:r w:rsidRPr="00F531B0">
              <w:rPr>
                <w:rFonts w:ascii="Arial" w:hAnsi="Arial" w:cs="Arial"/>
                <w:spacing w:val="-1"/>
                <w:sz w:val="24"/>
                <w:szCs w:val="24"/>
                <w:lang w:val="it-IT"/>
              </w:rPr>
              <w:t>ili</w:t>
            </w:r>
            <w:r w:rsidRPr="00F531B0">
              <w:rPr>
                <w:rFonts w:ascii="Arial" w:hAnsi="Arial" w:cs="Arial"/>
                <w:sz w:val="24"/>
                <w:szCs w:val="24"/>
                <w:lang w:val="it-IT"/>
              </w:rPr>
              <w:t>tà</w:t>
            </w:r>
            <w:r w:rsidRPr="00F531B0">
              <w:rPr>
                <w:rFonts w:ascii="Arial" w:hAnsi="Arial" w:cs="Arial"/>
                <w:spacing w:val="1"/>
                <w:sz w:val="24"/>
                <w:szCs w:val="24"/>
                <w:lang w:val="it-IT"/>
              </w:rPr>
              <w:t xml:space="preserve"> </w:t>
            </w:r>
            <w:r w:rsidRPr="00F531B0">
              <w:rPr>
                <w:rFonts w:ascii="Arial" w:hAnsi="Arial" w:cs="Arial"/>
                <w:sz w:val="24"/>
                <w:szCs w:val="24"/>
                <w:lang w:val="it-IT"/>
              </w:rPr>
              <w:t>x</w:t>
            </w:r>
            <w:r w:rsidRPr="00F531B0">
              <w:rPr>
                <w:rFonts w:ascii="Arial" w:hAnsi="Arial" w:cs="Arial"/>
                <w:spacing w:val="-2"/>
                <w:sz w:val="24"/>
                <w:szCs w:val="24"/>
                <w:lang w:val="it-IT"/>
              </w:rPr>
              <w:t xml:space="preserve"> </w:t>
            </w:r>
            <w:r w:rsidRPr="00F531B0">
              <w:rPr>
                <w:rFonts w:ascii="Arial" w:hAnsi="Arial" w:cs="Arial"/>
                <w:spacing w:val="-1"/>
                <w:sz w:val="24"/>
                <w:szCs w:val="24"/>
                <w:lang w:val="it-IT"/>
              </w:rPr>
              <w:t>i</w:t>
            </w:r>
            <w:r w:rsidRPr="00F531B0">
              <w:rPr>
                <w:rFonts w:ascii="Arial" w:hAnsi="Arial" w:cs="Arial"/>
                <w:spacing w:val="1"/>
                <w:sz w:val="24"/>
                <w:szCs w:val="24"/>
                <w:lang w:val="it-IT"/>
              </w:rPr>
              <w:t>m</w:t>
            </w:r>
            <w:r w:rsidRPr="00F531B0">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3" w:line="140" w:lineRule="exact"/>
              <w:rPr>
                <w:sz w:val="14"/>
                <w:szCs w:val="14"/>
                <w:lang w:val="it-IT"/>
              </w:rPr>
            </w:pPr>
          </w:p>
          <w:p w:rsidR="00BA50F1" w:rsidRPr="00F531B0" w:rsidRDefault="00BA50F1" w:rsidP="00C132E2">
            <w:pPr>
              <w:ind w:right="744"/>
              <w:jc w:val="center"/>
              <w:rPr>
                <w:rFonts w:ascii="Arial" w:hAnsi="Arial" w:cs="Arial"/>
                <w:b/>
                <w:sz w:val="24"/>
                <w:szCs w:val="24"/>
                <w:lang w:val="it-IT"/>
              </w:rPr>
            </w:pPr>
            <w:r w:rsidRPr="00F531B0">
              <w:rPr>
                <w:rFonts w:ascii="Arial" w:hAnsi="Arial" w:cs="Arial"/>
                <w:b/>
                <w:sz w:val="24"/>
                <w:szCs w:val="24"/>
                <w:lang w:val="it-IT"/>
              </w:rPr>
              <w:t>3,54</w:t>
            </w:r>
          </w:p>
        </w:tc>
      </w:tr>
      <w:tr w:rsidR="00BA50F1" w:rsidRPr="00281A83"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0" w:line="160" w:lineRule="exact"/>
              <w:rPr>
                <w:sz w:val="16"/>
                <w:szCs w:val="16"/>
                <w:lang w:val="it-IT"/>
              </w:rPr>
            </w:pPr>
          </w:p>
          <w:p w:rsidR="00BA50F1" w:rsidRPr="00F531B0" w:rsidRDefault="00BA50F1" w:rsidP="00C132E2">
            <w:pPr>
              <w:jc w:val="center"/>
              <w:rPr>
                <w:rFonts w:ascii="Arial" w:hAnsi="Arial" w:cs="Arial"/>
                <w:b/>
                <w:bCs/>
                <w:sz w:val="24"/>
                <w:szCs w:val="24"/>
                <w:lang w:val="it-IT"/>
              </w:rPr>
            </w:pPr>
            <w:r w:rsidRPr="00F531B0">
              <w:rPr>
                <w:rFonts w:ascii="Arial" w:hAnsi="Arial" w:cs="Arial"/>
                <w:b/>
                <w:bCs/>
                <w:sz w:val="24"/>
                <w:szCs w:val="24"/>
                <w:lang w:val="it-IT"/>
              </w:rPr>
              <w:t>5. Misure per ridurre il risc</w:t>
            </w:r>
            <w:r w:rsidRPr="00F531B0">
              <w:rPr>
                <w:rFonts w:ascii="Arial" w:hAnsi="Arial" w:cs="Arial"/>
                <w:b/>
                <w:bCs/>
                <w:spacing w:val="-1"/>
                <w:sz w:val="24"/>
                <w:szCs w:val="24"/>
                <w:lang w:val="it-IT"/>
              </w:rPr>
              <w:t>h</w:t>
            </w:r>
            <w:r w:rsidRPr="00F531B0">
              <w:rPr>
                <w:rFonts w:ascii="Arial" w:hAnsi="Arial" w:cs="Arial"/>
                <w:b/>
                <w:bCs/>
                <w:sz w:val="24"/>
                <w:szCs w:val="24"/>
                <w:lang w:val="it-IT"/>
              </w:rPr>
              <w:t>io</w:t>
            </w:r>
          </w:p>
          <w:p w:rsidR="00BA50F1" w:rsidRPr="00F531B0" w:rsidRDefault="00BA50F1" w:rsidP="00BA50F1">
            <w:pPr>
              <w:pStyle w:val="Paragrafoelenco"/>
              <w:numPr>
                <w:ilvl w:val="0"/>
                <w:numId w:val="121"/>
              </w:numPr>
              <w:rPr>
                <w:rFonts w:ascii="Arial" w:hAnsi="Arial" w:cs="Arial"/>
                <w:bCs/>
                <w:sz w:val="20"/>
                <w:szCs w:val="20"/>
                <w:lang w:val="it-IT"/>
              </w:rPr>
            </w:pPr>
            <w:r w:rsidRPr="00F531B0">
              <w:rPr>
                <w:rFonts w:ascii="Arial" w:hAnsi="Arial" w:cs="Arial"/>
                <w:bCs/>
                <w:sz w:val="20"/>
                <w:szCs w:val="20"/>
                <w:lang w:val="it-IT"/>
              </w:rPr>
              <w:t xml:space="preserve">Verifica puntuale da parte della struttura interna all’ente della correttezza dell’esecuzione delle opere </w:t>
            </w:r>
            <w:proofErr w:type="gramStart"/>
            <w:r w:rsidRPr="00F531B0">
              <w:rPr>
                <w:rFonts w:ascii="Arial" w:hAnsi="Arial" w:cs="Arial"/>
                <w:bCs/>
                <w:sz w:val="20"/>
                <w:szCs w:val="20"/>
                <w:lang w:val="it-IT"/>
              </w:rPr>
              <w:t>previste  in</w:t>
            </w:r>
            <w:proofErr w:type="gramEnd"/>
            <w:r w:rsidRPr="00F531B0">
              <w:rPr>
                <w:rFonts w:ascii="Arial" w:hAnsi="Arial" w:cs="Arial"/>
                <w:bCs/>
                <w:sz w:val="20"/>
                <w:szCs w:val="20"/>
                <w:lang w:val="it-IT"/>
              </w:rPr>
              <w:t xml:space="preserve"> convenzione, ivi compreso l’accertamento della qualificazione delle imprese utilizzate (cfr. D.Lgs. n. 50/2016, artt. 1, c. 2, lett. e) e 36, c. 3 e 4).</w:t>
            </w:r>
          </w:p>
          <w:p w:rsidR="00BA50F1" w:rsidRPr="00F531B0" w:rsidRDefault="00BA50F1" w:rsidP="00BA50F1">
            <w:pPr>
              <w:pStyle w:val="Paragrafoelenco"/>
              <w:numPr>
                <w:ilvl w:val="0"/>
                <w:numId w:val="121"/>
              </w:numPr>
              <w:rPr>
                <w:rFonts w:ascii="Arial" w:hAnsi="Arial" w:cs="Arial"/>
                <w:bCs/>
                <w:sz w:val="20"/>
                <w:szCs w:val="20"/>
                <w:lang w:val="it-IT"/>
              </w:rPr>
            </w:pPr>
            <w:r w:rsidRPr="00F531B0">
              <w:rPr>
                <w:rFonts w:ascii="Arial" w:hAnsi="Arial" w:cs="Arial"/>
                <w:bCs/>
                <w:sz w:val="20"/>
                <w:szCs w:val="20"/>
                <w:lang w:val="it-IT"/>
              </w:rPr>
              <w:t>Comunicazione, a carico del soggetto attuatore, delle imprese utilizzate per la realizzazione delle opere.</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 xml:space="preserve">Verifica, secondo tempi programmati, del cronoprogramma e dello </w:t>
            </w:r>
            <w:proofErr w:type="gramStart"/>
            <w:r w:rsidRPr="00F531B0">
              <w:rPr>
                <w:rFonts w:ascii="Arial" w:hAnsi="Arial" w:cs="Arial"/>
                <w:bCs/>
                <w:sz w:val="20"/>
                <w:szCs w:val="20"/>
                <w:lang w:val="it-IT"/>
              </w:rPr>
              <w:t>stato  di</w:t>
            </w:r>
            <w:proofErr w:type="gramEnd"/>
            <w:r w:rsidRPr="00F531B0">
              <w:rPr>
                <w:rFonts w:ascii="Arial" w:hAnsi="Arial" w:cs="Arial"/>
                <w:bCs/>
                <w:sz w:val="20"/>
                <w:szCs w:val="20"/>
                <w:lang w:val="it-IT"/>
              </w:rPr>
              <w:t xml:space="preserve">  avanzamento dei lavori.</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Prevedere in convenzione apposite misure sanzionatorie, in caso di ritardata o mancata esecuzione delle opere dedotte in obbligazione.</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 xml:space="preserve">Controllo a carico di più istruttori tecnici in base </w:t>
            </w:r>
            <w:proofErr w:type="gramStart"/>
            <w:r w:rsidRPr="00F531B0">
              <w:rPr>
                <w:rFonts w:ascii="Arial" w:hAnsi="Arial" w:cs="Arial"/>
                <w:bCs/>
                <w:sz w:val="20"/>
                <w:szCs w:val="20"/>
                <w:lang w:val="it-IT"/>
              </w:rPr>
              <w:t>alla competenze</w:t>
            </w:r>
            <w:proofErr w:type="gramEnd"/>
            <w:r w:rsidRPr="00F531B0">
              <w:rPr>
                <w:rFonts w:ascii="Arial" w:hAnsi="Arial" w:cs="Arial"/>
                <w:bCs/>
                <w:sz w:val="20"/>
                <w:szCs w:val="20"/>
                <w:lang w:val="it-IT"/>
              </w:rPr>
              <w:t xml:space="preserve"> (ambiente, lavori pubblici, urbanistica)</w:t>
            </w:r>
          </w:p>
          <w:p w:rsidR="00BA50F1" w:rsidRPr="00F531B0" w:rsidRDefault="00BA50F1" w:rsidP="00C132E2">
            <w:pPr>
              <w:rPr>
                <w:rFonts w:ascii="Arial" w:hAnsi="Arial" w:cs="Arial"/>
                <w:sz w:val="20"/>
                <w:szCs w:val="20"/>
                <w:lang w:val="it-IT"/>
              </w:rPr>
            </w:pPr>
          </w:p>
        </w:tc>
      </w:tr>
    </w:tbl>
    <w:p w:rsidR="00BA50F1" w:rsidRPr="00F531B0" w:rsidRDefault="00BA50F1" w:rsidP="00BA50F1">
      <w:pPr>
        <w:rPr>
          <w:lang w:val="it-IT"/>
        </w:rPr>
      </w:pPr>
    </w:p>
    <w:p w:rsidR="00BA50F1" w:rsidRPr="00C35C78" w:rsidRDefault="00BA50F1" w:rsidP="00BA50F1">
      <w:pPr>
        <w:rPr>
          <w:lang w:val="it-IT"/>
        </w:rPr>
      </w:pPr>
    </w:p>
    <w:p w:rsidR="00BA50F1" w:rsidRPr="00BA50F1" w:rsidRDefault="00BA50F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w:t>
            </w:r>
            <w:r w:rsidRPr="00BB74B1">
              <w:rPr>
                <w:rFonts w:ascii="Arial" w:hAnsi="Arial" w:cs="Arial"/>
                <w:b/>
                <w:bCs/>
                <w:spacing w:val="1"/>
                <w:sz w:val="24"/>
                <w:szCs w:val="24"/>
                <w:lang w:val="it-IT"/>
              </w:rPr>
              <w:t xml:space="preserve">. </w:t>
            </w:r>
            <w:r w:rsidRPr="00BB74B1">
              <w:rPr>
                <w:rFonts w:ascii="Arial" w:hAnsi="Arial" w:cs="Arial"/>
                <w:b/>
                <w:bCs/>
                <w:sz w:val="24"/>
                <w:szCs w:val="24"/>
                <w:lang w:val="it-IT"/>
              </w:rPr>
              <w:t>32</w:t>
            </w:r>
            <w:r w:rsidRPr="00373E41">
              <w:rPr>
                <w:rFonts w:ascii="Arial" w:hAnsi="Arial" w:cs="Arial"/>
                <w:b/>
                <w:bCs/>
                <w:sz w:val="24"/>
                <w:szCs w:val="24"/>
                <w:lang w:val="it-IT"/>
              </w:rPr>
              <w:t xml:space="preserve"> – Area E</w:t>
            </w:r>
          </w:p>
        </w:tc>
      </w:tr>
      <w:tr w:rsidR="006D4F39" w:rsidRPr="00281A83"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jc w:val="center"/>
              <w:rPr>
                <w:rFonts w:ascii="Arial" w:hAnsi="Arial" w:cs="Arial"/>
                <w:b/>
                <w:spacing w:val="-1"/>
                <w:lang w:val="it-IT"/>
              </w:rPr>
            </w:pPr>
            <w:bookmarkStart w:id="2" w:name="OLE_LINK4"/>
            <w:r w:rsidRPr="00373E41">
              <w:rPr>
                <w:rFonts w:ascii="Arial" w:hAnsi="Arial" w:cs="Arial"/>
                <w:b/>
                <w:spacing w:val="-1"/>
                <w:lang w:val="it-IT"/>
              </w:rPr>
              <w:t>PROVVEDIMENTI RESIDUALI</w:t>
            </w:r>
          </w:p>
          <w:p w:rsidR="006D4F39" w:rsidRPr="00373E41" w:rsidRDefault="006D4F39" w:rsidP="00C132E2">
            <w:pPr>
              <w:jc w:val="center"/>
              <w:rPr>
                <w:rFonts w:ascii="Arial" w:hAnsi="Arial" w:cs="Arial"/>
                <w:b/>
                <w:sz w:val="24"/>
                <w:szCs w:val="24"/>
                <w:lang w:val="it-IT"/>
              </w:rPr>
            </w:pPr>
            <w:r>
              <w:rPr>
                <w:rFonts w:ascii="Arial" w:hAnsi="Arial" w:cs="Arial"/>
                <w:b/>
                <w:spacing w:val="-1"/>
                <w:sz w:val="24"/>
                <w:szCs w:val="24"/>
                <w:lang w:val="it-IT"/>
              </w:rPr>
              <w:t xml:space="preserve">VIGILANZE E CONTROLLI PARTECIPATE </w:t>
            </w:r>
            <w:bookmarkEnd w:id="2"/>
          </w:p>
        </w:tc>
      </w:tr>
      <w:tr w:rsidR="006D4F39" w:rsidRPr="00281A83" w:rsidTr="00C132E2">
        <w:trPr>
          <w:trHeight w:hRule="exact" w:val="198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rFonts w:ascii="Arial" w:hAnsi="Arial" w:cs="Arial"/>
                <w:sz w:val="24"/>
                <w:szCs w:val="24"/>
                <w:lang w:val="it-IT"/>
              </w:rPr>
            </w:pPr>
          </w:p>
          <w:p w:rsidR="006D4F39" w:rsidRPr="00373E41" w:rsidRDefault="006D4F39" w:rsidP="006D4F39">
            <w:pPr>
              <w:numPr>
                <w:ilvl w:val="0"/>
                <w:numId w:val="82"/>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9248FE" w:rsidRDefault="006D4F39" w:rsidP="00C132E2">
            <w:pPr>
              <w:contextualSpacing/>
              <w:rPr>
                <w:sz w:val="20"/>
                <w:szCs w:val="20"/>
                <w:lang w:val="it-IT"/>
              </w:rPr>
            </w:pPr>
            <w:r w:rsidRPr="009248FE">
              <w:rPr>
                <w:b/>
                <w:sz w:val="20"/>
                <w:szCs w:val="20"/>
                <w:lang w:val="it-IT"/>
              </w:rPr>
              <w:t>A</w:t>
            </w:r>
            <w:r w:rsidRPr="009248FE">
              <w:rPr>
                <w:sz w:val="20"/>
                <w:szCs w:val="20"/>
                <w:lang w:val="it-IT"/>
              </w:rPr>
              <w:t>. El</w:t>
            </w:r>
            <w:r>
              <w:rPr>
                <w:sz w:val="20"/>
                <w:szCs w:val="20"/>
                <w:lang w:val="it-IT"/>
              </w:rPr>
              <w:t xml:space="preserve">usione delle regole di evidenza </w:t>
            </w:r>
            <w:r w:rsidRPr="009248FE">
              <w:rPr>
                <w:sz w:val="20"/>
                <w:szCs w:val="20"/>
                <w:lang w:val="it-IT"/>
              </w:rPr>
              <w:t>pubblica in materia di contratti pubblici.</w:t>
            </w:r>
          </w:p>
          <w:p w:rsidR="006D4F39" w:rsidRPr="009248FE" w:rsidRDefault="006D4F39" w:rsidP="00C132E2">
            <w:pPr>
              <w:contextualSpacing/>
              <w:rPr>
                <w:sz w:val="20"/>
                <w:szCs w:val="20"/>
                <w:lang w:val="it-IT"/>
              </w:rPr>
            </w:pPr>
            <w:r w:rsidRPr="009248FE">
              <w:rPr>
                <w:b/>
                <w:sz w:val="20"/>
                <w:szCs w:val="20"/>
                <w:lang w:val="it-IT"/>
              </w:rPr>
              <w:t>B</w:t>
            </w:r>
            <w:r w:rsidRPr="009248FE">
              <w:rPr>
                <w:sz w:val="20"/>
                <w:szCs w:val="20"/>
                <w:lang w:val="it-IT"/>
              </w:rPr>
              <w:t>. Elusione delle norme previste per le società controllate con riferimento al reclutamento e alla gestione del personale.</w:t>
            </w:r>
          </w:p>
          <w:p w:rsidR="006D4F39" w:rsidRPr="009248FE" w:rsidRDefault="006D4F39" w:rsidP="00C132E2">
            <w:pPr>
              <w:contextualSpacing/>
              <w:rPr>
                <w:sz w:val="20"/>
                <w:szCs w:val="20"/>
                <w:lang w:val="it-IT"/>
              </w:rPr>
            </w:pPr>
            <w:r w:rsidRPr="009248FE">
              <w:rPr>
                <w:b/>
                <w:sz w:val="20"/>
                <w:szCs w:val="20"/>
                <w:lang w:val="it-IT"/>
              </w:rPr>
              <w:t>C</w:t>
            </w:r>
            <w:r w:rsidRPr="009248FE">
              <w:rPr>
                <w:sz w:val="20"/>
                <w:szCs w:val="20"/>
                <w:lang w:val="it-IT"/>
              </w:rPr>
              <w:t>. Omissione di controlli e vigilanza dell'amministrazione sull'operato e sul rispetto di convenzio</w:t>
            </w:r>
            <w:r>
              <w:rPr>
                <w:sz w:val="20"/>
                <w:szCs w:val="20"/>
                <w:lang w:val="it-IT"/>
              </w:rPr>
              <w:t xml:space="preserve">ni, scopo sociale, contratti di </w:t>
            </w:r>
            <w:r w:rsidRPr="009248FE">
              <w:rPr>
                <w:sz w:val="20"/>
                <w:szCs w:val="20"/>
                <w:lang w:val="it-IT"/>
              </w:rPr>
              <w:t>servizio, carte di servizio.</w:t>
            </w:r>
          </w:p>
          <w:p w:rsidR="006D4F39" w:rsidRPr="00373E41" w:rsidRDefault="006D4F39" w:rsidP="00C132E2">
            <w:pPr>
              <w:contextualSpacing/>
              <w:rPr>
                <w:lang w:val="it-IT"/>
              </w:rPr>
            </w:pPr>
          </w:p>
        </w:tc>
      </w:tr>
      <w:tr w:rsidR="006D4F39" w:rsidRPr="00373E41"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sz w:val="11"/>
                <w:szCs w:val="11"/>
                <w:lang w:val="it-IT"/>
              </w:rPr>
            </w:pPr>
          </w:p>
          <w:p w:rsidR="006D4F39" w:rsidRPr="00373E41" w:rsidRDefault="006D4F39" w:rsidP="00C132E2">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line="120" w:lineRule="exact"/>
              <w:rPr>
                <w:sz w:val="12"/>
                <w:szCs w:val="12"/>
                <w:lang w:val="it-IT"/>
              </w:rPr>
            </w:pPr>
          </w:p>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lastRenderedPageBreak/>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rPr>
            </w:pPr>
          </w:p>
          <w:p w:rsidR="006D4F39" w:rsidRPr="00373E41" w:rsidRDefault="006D4F39" w:rsidP="00C132E2">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20" w:lineRule="exact"/>
              <w:rPr>
                <w:sz w:val="12"/>
                <w:szCs w:val="12"/>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4,00</w:t>
            </w:r>
          </w:p>
        </w:tc>
      </w:tr>
      <w:tr w:rsidR="006D4F39"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 w:line="280" w:lineRule="exact"/>
              <w:rPr>
                <w:sz w:val="28"/>
                <w:szCs w:val="28"/>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5" w:line="130" w:lineRule="exact"/>
              <w:rPr>
                <w:sz w:val="13"/>
                <w:szCs w:val="13"/>
                <w:lang w:val="it-IT"/>
              </w:rPr>
            </w:pPr>
          </w:p>
          <w:p w:rsidR="006D4F39" w:rsidRPr="00373E41" w:rsidRDefault="006D4F39" w:rsidP="00C132E2">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lang w:val="it-IT"/>
              </w:rPr>
            </w:pPr>
          </w:p>
          <w:p w:rsidR="006D4F39" w:rsidRPr="00373E41" w:rsidRDefault="006D4F39" w:rsidP="00C132E2">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83"/>
              <w:ind w:right="744"/>
              <w:jc w:val="center"/>
              <w:rPr>
                <w:rFonts w:ascii="Arial" w:hAnsi="Arial" w:cs="Arial"/>
                <w:sz w:val="24"/>
                <w:szCs w:val="24"/>
              </w:rPr>
            </w:pPr>
            <w:r>
              <w:rPr>
                <w:rFonts w:ascii="Arial" w:hAnsi="Arial" w:cs="Arial"/>
                <w:b/>
                <w:bCs/>
                <w:sz w:val="24"/>
                <w:szCs w:val="24"/>
              </w:rPr>
              <w:t>2</w:t>
            </w:r>
            <w:r w:rsidRPr="00373E41">
              <w:rPr>
                <w:rFonts w:ascii="Arial" w:hAnsi="Arial" w:cs="Arial"/>
                <w:b/>
                <w:bCs/>
                <w:sz w:val="24"/>
                <w:szCs w:val="24"/>
              </w:rPr>
              <w:t>,</w:t>
            </w:r>
            <w:r>
              <w:rPr>
                <w:rFonts w:ascii="Arial" w:hAnsi="Arial" w:cs="Arial"/>
                <w:b/>
                <w:bCs/>
                <w:sz w:val="24"/>
                <w:szCs w:val="24"/>
              </w:rPr>
              <w:t>00</w:t>
            </w:r>
          </w:p>
        </w:tc>
      </w:tr>
      <w:tr w:rsidR="006D4F39"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 w:line="160" w:lineRule="exact"/>
              <w:rPr>
                <w:sz w:val="16"/>
                <w:szCs w:val="16"/>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6D4F39" w:rsidRPr="00373E41"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line="130" w:lineRule="exact"/>
              <w:rPr>
                <w:sz w:val="13"/>
                <w:szCs w:val="13"/>
                <w:lang w:val="it-IT"/>
              </w:rPr>
            </w:pPr>
          </w:p>
          <w:p w:rsidR="006D4F39" w:rsidRPr="00373E41" w:rsidRDefault="006D4F39" w:rsidP="00C132E2">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3" w:line="140" w:lineRule="exact"/>
              <w:rPr>
                <w:sz w:val="14"/>
                <w:szCs w:val="14"/>
                <w:lang w:val="it-IT"/>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6</w:t>
            </w:r>
            <w:r w:rsidRPr="00373E41">
              <w:rPr>
                <w:rFonts w:ascii="Arial" w:hAnsi="Arial" w:cs="Arial"/>
                <w:b/>
                <w:bCs/>
                <w:sz w:val="24"/>
                <w:szCs w:val="24"/>
              </w:rPr>
              <w:t>,</w:t>
            </w:r>
            <w:r>
              <w:rPr>
                <w:rFonts w:ascii="Arial" w:hAnsi="Arial" w:cs="Arial"/>
                <w:b/>
                <w:bCs/>
                <w:sz w:val="24"/>
                <w:szCs w:val="24"/>
              </w:rPr>
              <w:t>00</w:t>
            </w:r>
          </w:p>
        </w:tc>
      </w:tr>
      <w:tr w:rsidR="006D4F39" w:rsidRPr="00281A83" w:rsidTr="00C132E2">
        <w:trPr>
          <w:trHeight w:hRule="exact" w:val="27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0" w:line="160" w:lineRule="exact"/>
              <w:rPr>
                <w:sz w:val="16"/>
                <w:szCs w:val="16"/>
                <w:lang w:val="it-IT"/>
              </w:rPr>
            </w:pPr>
          </w:p>
          <w:p w:rsidR="006D4F39" w:rsidRPr="00373E41" w:rsidRDefault="006D4F39" w:rsidP="00C132E2">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6D4F39" w:rsidRPr="009248FE" w:rsidRDefault="006D4F39" w:rsidP="00C132E2">
            <w:pPr>
              <w:ind w:left="360"/>
              <w:rPr>
                <w:rFonts w:ascii="Arial" w:hAnsi="Arial" w:cs="Arial"/>
                <w:sz w:val="20"/>
                <w:szCs w:val="20"/>
                <w:lang w:val="it-IT"/>
              </w:rPr>
            </w:pPr>
            <w:r w:rsidRPr="009248FE">
              <w:rPr>
                <w:rFonts w:ascii="Arial" w:hAnsi="Arial" w:cs="Arial"/>
                <w:b/>
                <w:sz w:val="20"/>
                <w:szCs w:val="20"/>
                <w:lang w:val="it-IT"/>
              </w:rPr>
              <w:t>A.</w:t>
            </w:r>
            <w:r w:rsidRPr="009248FE">
              <w:rPr>
                <w:rFonts w:ascii="Arial" w:hAnsi="Arial" w:cs="Arial"/>
                <w:sz w:val="20"/>
                <w:szCs w:val="20"/>
                <w:lang w:val="it-IT"/>
              </w:rPr>
              <w:t xml:space="preserve">  Controlli regolari e continuativi sull’attuazione delle prestazioni oggetto dei contratti di servizio. Adozione </w:t>
            </w:r>
            <w:proofErr w:type="gramStart"/>
            <w:r w:rsidRPr="009248FE">
              <w:rPr>
                <w:rFonts w:ascii="Arial" w:hAnsi="Arial" w:cs="Arial"/>
                <w:sz w:val="20"/>
                <w:szCs w:val="20"/>
                <w:lang w:val="it-IT"/>
              </w:rPr>
              <w:t>di</w:t>
            </w:r>
            <w:r w:rsidR="00541538">
              <w:rPr>
                <w:rFonts w:ascii="Arial" w:hAnsi="Arial" w:cs="Arial"/>
                <w:sz w:val="20"/>
                <w:szCs w:val="20"/>
                <w:lang w:val="it-IT"/>
              </w:rPr>
              <w:t xml:space="preserve">  eventuali</w:t>
            </w:r>
            <w:proofErr w:type="gramEnd"/>
            <w:r w:rsidR="00541538">
              <w:rPr>
                <w:rFonts w:ascii="Arial" w:hAnsi="Arial" w:cs="Arial"/>
                <w:sz w:val="20"/>
                <w:szCs w:val="20"/>
                <w:lang w:val="it-IT"/>
              </w:rPr>
              <w:t xml:space="preserve"> </w:t>
            </w:r>
            <w:r w:rsidRPr="009248FE">
              <w:rPr>
                <w:rFonts w:ascii="Arial" w:hAnsi="Arial" w:cs="Arial"/>
                <w:sz w:val="20"/>
                <w:szCs w:val="20"/>
                <w:lang w:val="it-IT"/>
              </w:rPr>
              <w:t>linee guida/direttive interne.</w:t>
            </w:r>
          </w:p>
          <w:p w:rsidR="006D4F39" w:rsidRPr="009248FE" w:rsidRDefault="00541538" w:rsidP="00C132E2">
            <w:pPr>
              <w:ind w:left="360"/>
              <w:rPr>
                <w:rFonts w:ascii="Arial" w:hAnsi="Arial" w:cs="Arial"/>
                <w:sz w:val="20"/>
                <w:szCs w:val="20"/>
                <w:lang w:val="it-IT"/>
              </w:rPr>
            </w:pPr>
            <w:proofErr w:type="gramStart"/>
            <w:r w:rsidRPr="00B4718C">
              <w:rPr>
                <w:rFonts w:ascii="Arial" w:hAnsi="Arial" w:cs="Arial"/>
                <w:b/>
                <w:sz w:val="20"/>
                <w:szCs w:val="20"/>
                <w:lang w:val="it-IT"/>
              </w:rPr>
              <w:t>B</w:t>
            </w:r>
            <w:r>
              <w:rPr>
                <w:rFonts w:ascii="Arial" w:hAnsi="Arial" w:cs="Arial"/>
                <w:sz w:val="20"/>
                <w:szCs w:val="20"/>
                <w:lang w:val="it-IT"/>
              </w:rPr>
              <w:t>.</w:t>
            </w:r>
            <w:r w:rsidR="006D4F39" w:rsidRPr="009248FE">
              <w:rPr>
                <w:rFonts w:ascii="Arial" w:hAnsi="Arial" w:cs="Arial"/>
                <w:sz w:val="20"/>
                <w:szCs w:val="20"/>
                <w:lang w:val="it-IT"/>
              </w:rPr>
              <w:t>Ottemperare</w:t>
            </w:r>
            <w:proofErr w:type="gramEnd"/>
            <w:r w:rsidR="006D4F39" w:rsidRPr="009248FE">
              <w:rPr>
                <w:rFonts w:ascii="Arial" w:hAnsi="Arial" w:cs="Arial"/>
                <w:sz w:val="20"/>
                <w:szCs w:val="20"/>
                <w:lang w:val="it-IT"/>
              </w:rPr>
              <w:t xml:space="preserve">: agli obblighi in materia di trasparenza; agli obblighi in materia di pubblicità di atti e procedure; agli obblighi relativi alla prevenzione della corruzione; Assicurare altri obblighi di legge ed eventuali direttive del Comune. </w:t>
            </w:r>
          </w:p>
          <w:p w:rsidR="006D4F39" w:rsidRPr="00373E41" w:rsidRDefault="00541538" w:rsidP="00541538">
            <w:pPr>
              <w:ind w:left="360"/>
              <w:rPr>
                <w:rFonts w:ascii="Arial" w:hAnsi="Arial" w:cs="Arial"/>
                <w:sz w:val="20"/>
                <w:szCs w:val="20"/>
                <w:lang w:val="it-IT"/>
              </w:rPr>
            </w:pPr>
            <w:r>
              <w:rPr>
                <w:rFonts w:ascii="Arial" w:hAnsi="Arial" w:cs="Arial"/>
                <w:b/>
                <w:sz w:val="20"/>
                <w:szCs w:val="20"/>
                <w:lang w:val="it-IT"/>
              </w:rPr>
              <w:t>C</w:t>
            </w:r>
            <w:r w:rsidR="006D4F39" w:rsidRPr="009248FE">
              <w:rPr>
                <w:rFonts w:ascii="Arial" w:hAnsi="Arial" w:cs="Arial"/>
                <w:sz w:val="20"/>
                <w:szCs w:val="20"/>
                <w:lang w:val="it-IT"/>
              </w:rPr>
              <w:t xml:space="preserve">. </w:t>
            </w:r>
            <w:r>
              <w:rPr>
                <w:rFonts w:ascii="Arial" w:hAnsi="Arial" w:cs="Arial"/>
                <w:sz w:val="20"/>
                <w:szCs w:val="20"/>
                <w:lang w:val="it-IT"/>
              </w:rPr>
              <w:t xml:space="preserve">Concordare con gli altri Comuni soci l’adozione di una disciplina </w:t>
            </w:r>
            <w:r w:rsidR="006D4F39" w:rsidRPr="009248FE">
              <w:rPr>
                <w:rFonts w:ascii="Arial" w:hAnsi="Arial" w:cs="Arial"/>
                <w:sz w:val="20"/>
                <w:szCs w:val="20"/>
                <w:lang w:val="it-IT"/>
              </w:rPr>
              <w:t>finalizzat</w:t>
            </w:r>
            <w:r>
              <w:rPr>
                <w:rFonts w:ascii="Arial" w:hAnsi="Arial" w:cs="Arial"/>
                <w:sz w:val="20"/>
                <w:szCs w:val="20"/>
                <w:lang w:val="it-IT"/>
              </w:rPr>
              <w:t>a</w:t>
            </w:r>
            <w:r w:rsidR="006D4F39" w:rsidRPr="009248FE">
              <w:rPr>
                <w:rFonts w:ascii="Arial" w:hAnsi="Arial" w:cs="Arial"/>
                <w:sz w:val="20"/>
                <w:szCs w:val="20"/>
                <w:lang w:val="it-IT"/>
              </w:rPr>
              <w:t xml:space="preserve"> al controllo analogo</w:t>
            </w:r>
            <w:r>
              <w:rPr>
                <w:rFonts w:ascii="Arial" w:hAnsi="Arial" w:cs="Arial"/>
                <w:sz w:val="20"/>
                <w:szCs w:val="20"/>
                <w:lang w:val="it-IT"/>
              </w:rPr>
              <w:t xml:space="preserve"> congiunto</w:t>
            </w:r>
            <w:r w:rsidR="006D4F39" w:rsidRPr="009248FE">
              <w:rPr>
                <w:rFonts w:ascii="Arial" w:hAnsi="Arial" w:cs="Arial"/>
                <w:sz w:val="20"/>
                <w:szCs w:val="20"/>
                <w:lang w:val="it-IT"/>
              </w:rPr>
              <w:t>.</w:t>
            </w:r>
          </w:p>
        </w:tc>
      </w:tr>
    </w:tbl>
    <w:p w:rsidR="006D4F39" w:rsidRDefault="006D4F39">
      <w:pPr>
        <w:rPr>
          <w:lang w:val="it-IT"/>
        </w:rPr>
      </w:pPr>
    </w:p>
    <w:p w:rsidR="005B07F3" w:rsidRDefault="005B07F3">
      <w:pPr>
        <w:rPr>
          <w:lang w:val="it-IT"/>
        </w:rPr>
      </w:pPr>
    </w:p>
    <w:p w:rsid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974F31" w:rsidTr="00C132E2">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33</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974F31"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PATROCINIO  LEGALE</w:t>
            </w:r>
          </w:p>
        </w:tc>
      </w:tr>
      <w:tr w:rsidR="005B07F3" w:rsidRPr="00281A83" w:rsidTr="00C132E2">
        <w:trPr>
          <w:trHeight w:val="1319"/>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r w:rsidRPr="00974F31">
              <w:rPr>
                <w:rFonts w:ascii="Arial" w:hAnsi="Arial" w:cs="Arial"/>
                <w:b/>
                <w:bCs/>
                <w:i/>
                <w:iCs/>
                <w:color w:val="000000"/>
                <w:sz w:val="24"/>
                <w:szCs w:val="24"/>
                <w:lang w:val="it-IT" w:eastAsia="it-IT"/>
              </w:rPr>
              <w:t xml:space="preserve">1.Individuazione del rischio </w:t>
            </w: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Pr="00D614E0" w:rsidRDefault="005B07F3" w:rsidP="00C132E2">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A. Mancata verifica del conflitto di interesse   </w:t>
            </w:r>
          </w:p>
          <w:p w:rsidR="005B07F3" w:rsidRPr="00D614E0" w:rsidRDefault="005B07F3" w:rsidP="00C132E2">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B. Mancata verifica dei requisiti di legge </w:t>
            </w:r>
          </w:p>
          <w:p w:rsidR="005B07F3" w:rsidRPr="00974F31" w:rsidRDefault="005B07F3" w:rsidP="00C132E2">
            <w:pPr>
              <w:widowControl/>
              <w:shd w:val="clear" w:color="auto" w:fill="DAEEF3" w:themeFill="accent5" w:themeFillTint="33"/>
              <w:rPr>
                <w:rFonts w:ascii="Arial" w:hAnsi="Arial" w:cs="Arial"/>
                <w:b/>
                <w:bCs/>
                <w:i/>
                <w:iCs/>
                <w:color w:val="000000"/>
                <w:sz w:val="24"/>
                <w:szCs w:val="24"/>
                <w:lang w:val="it-IT" w:eastAsia="it-IT"/>
              </w:rPr>
            </w:pPr>
            <w:r w:rsidRPr="00D614E0">
              <w:rPr>
                <w:rFonts w:ascii="Arial" w:hAnsi="Arial" w:cs="Arial"/>
                <w:i/>
                <w:iCs/>
                <w:color w:val="000000"/>
                <w:sz w:val="20"/>
                <w:szCs w:val="20"/>
                <w:lang w:val="it-IT" w:eastAsia="it-IT"/>
              </w:rPr>
              <w:t>C. Mancata verifica della competenza professionale nella materia oggetto del contenzioso</w:t>
            </w:r>
          </w:p>
        </w:tc>
      </w:tr>
      <w:tr w:rsidR="005B07F3" w:rsidRPr="00974F31" w:rsidTr="00C132E2">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974F31">
              <w:rPr>
                <w:rFonts w:ascii="Arial" w:hAnsi="Arial" w:cs="Arial"/>
                <w:b/>
                <w:bCs/>
                <w:color w:val="000000"/>
                <w:sz w:val="24"/>
                <w:szCs w:val="24"/>
                <w:lang w:val="it-IT" w:eastAsia="it-IT"/>
              </w:rPr>
              <w:t>. Valutazione della probabilità</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3,00</w:t>
            </w:r>
          </w:p>
        </w:tc>
      </w:tr>
      <w:tr w:rsidR="005B07F3" w:rsidRPr="00281A83" w:rsidTr="00C132E2">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974F31" w:rsidTr="00C132E2">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974F31">
              <w:rPr>
                <w:rFonts w:ascii="Arial" w:hAnsi="Arial" w:cs="Arial"/>
                <w:b/>
                <w:bCs/>
                <w:color w:val="000000"/>
                <w:sz w:val="24"/>
                <w:szCs w:val="24"/>
                <w:lang w:val="it-IT" w:eastAsia="it-IT"/>
              </w:rPr>
              <w:t>. Valutazione dell'impatto</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0</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1,25</w:t>
            </w:r>
          </w:p>
        </w:tc>
      </w:tr>
      <w:tr w:rsidR="005B07F3" w:rsidRPr="00281A83" w:rsidTr="00C132E2">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 impatto; 1 = marginale; 2 = minore; 3 = soglia; 4 = serio; 5 = superiore</w:t>
            </w:r>
          </w:p>
        </w:tc>
      </w:tr>
      <w:tr w:rsidR="005B07F3" w:rsidRPr="00281A83" w:rsidTr="00C132E2">
        <w:trPr>
          <w:trHeight w:val="720"/>
        </w:trPr>
        <w:tc>
          <w:tcPr>
            <w:tcW w:w="7000" w:type="dxa"/>
            <w:tcBorders>
              <w:top w:val="nil"/>
              <w:left w:val="nil"/>
              <w:bottom w:val="nil"/>
              <w:right w:val="nil"/>
            </w:tcBorders>
            <w:shd w:val="clear" w:color="auto" w:fill="auto"/>
            <w:noWrap/>
            <w:vAlign w:val="bottom"/>
            <w:hideMark/>
          </w:tcPr>
          <w:p w:rsidR="005B07F3" w:rsidRPr="00974F31" w:rsidRDefault="005B07F3" w:rsidP="00C132E2">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974F31" w:rsidRDefault="005B07F3" w:rsidP="00C132E2">
            <w:pPr>
              <w:widowControl/>
              <w:rPr>
                <w:rFonts w:ascii="Times New Roman" w:hAnsi="Times New Roman"/>
                <w:sz w:val="20"/>
                <w:szCs w:val="20"/>
                <w:lang w:val="it-IT" w:eastAsia="it-IT"/>
              </w:rPr>
            </w:pPr>
          </w:p>
        </w:tc>
      </w:tr>
      <w:tr w:rsidR="005B07F3" w:rsidRPr="00974F31" w:rsidTr="00C132E2">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974F31">
              <w:rPr>
                <w:rFonts w:ascii="Arial" w:hAnsi="Arial" w:cs="Arial"/>
                <w:b/>
                <w:bCs/>
                <w:color w:val="000000"/>
                <w:sz w:val="24"/>
                <w:szCs w:val="24"/>
                <w:lang w:val="it-IT" w:eastAsia="it-IT"/>
              </w:rPr>
              <w:t>. Valutazione complessiva del rischio</w:t>
            </w:r>
          </w:p>
        </w:tc>
      </w:tr>
      <w:tr w:rsidR="005B07F3" w:rsidRPr="00974F31" w:rsidTr="00C132E2">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color w:val="000000"/>
                <w:sz w:val="24"/>
                <w:szCs w:val="24"/>
                <w:lang w:val="it-IT" w:eastAsia="it-IT"/>
              </w:rPr>
            </w:pPr>
            <w:r w:rsidRPr="00974F31">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3,75</w:t>
            </w:r>
          </w:p>
        </w:tc>
      </w:tr>
      <w:tr w:rsidR="005B07F3" w:rsidRPr="00281A83" w:rsidTr="00C132E2">
        <w:trPr>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281A83"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Pr="00634067"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A.  Dichiarazione della mancanza del conflitto di interesse.    </w:t>
                  </w:r>
                </w:p>
                <w:p w:rsidR="005B07F3" w:rsidRPr="00634067"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B. </w:t>
                  </w:r>
                  <w:proofErr w:type="gramStart"/>
                  <w:r w:rsidRPr="00634067">
                    <w:rPr>
                      <w:rFonts w:ascii="Arial" w:hAnsi="Arial" w:cs="Arial"/>
                      <w:color w:val="000000"/>
                      <w:sz w:val="20"/>
                      <w:szCs w:val="20"/>
                      <w:lang w:val="it-IT" w:eastAsia="it-IT"/>
                    </w:rPr>
                    <w:t>Dichiarazione  di</w:t>
                  </w:r>
                  <w:proofErr w:type="gramEnd"/>
                  <w:r w:rsidRPr="00634067">
                    <w:rPr>
                      <w:rFonts w:ascii="Arial" w:hAnsi="Arial" w:cs="Arial"/>
                      <w:color w:val="000000"/>
                      <w:sz w:val="20"/>
                      <w:szCs w:val="20"/>
                      <w:lang w:val="it-IT" w:eastAsia="it-IT"/>
                    </w:rPr>
                    <w:t xml:space="preserve"> aver verificato  le competenze professionali </w:t>
                  </w:r>
                </w:p>
                <w:p w:rsidR="005B07F3" w:rsidRPr="00512930" w:rsidRDefault="005B07F3" w:rsidP="00C132E2">
                  <w:pPr>
                    <w:shd w:val="clear" w:color="auto" w:fill="DAEEF3" w:themeFill="accent5" w:themeFillTint="33"/>
                    <w:spacing w:before="120" w:after="120"/>
                    <w:rPr>
                      <w:lang w:val="it-IT"/>
                    </w:rPr>
                  </w:pPr>
                  <w:r w:rsidRPr="00634067">
                    <w:rPr>
                      <w:rFonts w:ascii="Arial" w:hAnsi="Arial" w:cs="Arial"/>
                      <w:color w:val="000000"/>
                      <w:sz w:val="20"/>
                      <w:szCs w:val="20"/>
                      <w:lang w:val="it-IT" w:eastAsia="it-IT"/>
                    </w:rPr>
                    <w:t>C. Apporre doppia firma da parte del legale (per i comuni senza da parte del responsabile del procedimento o del segretario g.le) comune e del responsabile del servizio interessato sull’atto di individuazione  del legale.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Pr="001636D4" w:rsidRDefault="005B07F3">
      <w:pPr>
        <w:rPr>
          <w:lang w:val="it-IT"/>
        </w:rPr>
      </w:pPr>
      <w:r w:rsidRPr="001636D4">
        <w:rPr>
          <w:lang w:val="it-IT"/>
        </w:rPr>
        <w:lastRenderedPageBreak/>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51197B"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34</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51197B"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MT" w:hAnsi="ArialMT" w:cs="Calibri"/>
                <w:b/>
                <w:bCs/>
                <w:color w:val="000000"/>
                <w:sz w:val="20"/>
                <w:szCs w:val="20"/>
                <w:lang w:val="it-IT" w:eastAsia="it-IT"/>
              </w:rPr>
            </w:pPr>
            <w:r w:rsidRPr="0051197B">
              <w:rPr>
                <w:rFonts w:ascii="ArialMT" w:hAnsi="ArialMT" w:cs="Calibri"/>
                <w:b/>
                <w:bCs/>
                <w:color w:val="000000"/>
                <w:sz w:val="24"/>
                <w:szCs w:val="24"/>
                <w:lang w:val="it-IT" w:eastAsia="it-IT"/>
              </w:rPr>
              <w:t>Concessioni cimiteriali</w:t>
            </w:r>
          </w:p>
        </w:tc>
      </w:tr>
      <w:tr w:rsidR="005B07F3" w:rsidRPr="00281A83" w:rsidTr="00C132E2">
        <w:trPr>
          <w:trHeight w:val="174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 xml:space="preserve">1. 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Pr="0051197B" w:rsidRDefault="005B07F3" w:rsidP="00C132E2">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A. Mancata verifica del conflitto di interesse    </w:t>
            </w:r>
          </w:p>
          <w:p w:rsidR="005B07F3" w:rsidRPr="0051197B" w:rsidRDefault="005B07F3" w:rsidP="00C132E2">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B.   Mancata verifica delle condizioni previste dal regolamento di polizia cimiteriale </w:t>
            </w:r>
          </w:p>
          <w:p w:rsidR="005B07F3" w:rsidRPr="0051197B" w:rsidRDefault="005B07F3" w:rsidP="00C132E2">
            <w:pPr>
              <w:widowControl/>
              <w:rPr>
                <w:rFonts w:ascii="Arial" w:hAnsi="Arial" w:cs="Arial"/>
                <w:b/>
                <w:bCs/>
                <w:i/>
                <w:iCs/>
                <w:color w:val="000000"/>
                <w:sz w:val="24"/>
                <w:szCs w:val="24"/>
                <w:lang w:val="it-IT" w:eastAsia="it-IT"/>
              </w:rPr>
            </w:pPr>
            <w:r w:rsidRPr="0051197B">
              <w:rPr>
                <w:rFonts w:ascii="Arial" w:hAnsi="Arial" w:cs="Arial"/>
                <w:i/>
                <w:iCs/>
                <w:color w:val="000000"/>
                <w:sz w:val="20"/>
                <w:szCs w:val="20"/>
                <w:lang w:val="it-IT" w:eastAsia="it-IT"/>
              </w:rPr>
              <w:t>C. Discrezionalità dell’operatore al fine dei favorire terzi interessati</w:t>
            </w:r>
          </w:p>
        </w:tc>
      </w:tr>
      <w:tr w:rsidR="005B07F3" w:rsidRPr="0051197B"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51197B">
              <w:rPr>
                <w:rFonts w:ascii="Arial" w:hAnsi="Arial" w:cs="Arial"/>
                <w:b/>
                <w:bCs/>
                <w:color w:val="000000"/>
                <w:sz w:val="24"/>
                <w:szCs w:val="24"/>
                <w:lang w:val="it-IT" w:eastAsia="it-IT"/>
              </w:rPr>
              <w:t>. Valutazione della probabilità</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2</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5</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2,50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51197B"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51197B">
              <w:rPr>
                <w:rFonts w:ascii="Arial" w:hAnsi="Arial" w:cs="Arial"/>
                <w:b/>
                <w:bCs/>
                <w:color w:val="000000"/>
                <w:sz w:val="24"/>
                <w:szCs w:val="24"/>
                <w:lang w:val="it-IT" w:eastAsia="it-IT"/>
              </w:rPr>
              <w:t>. Valutazione dell'impatto</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0</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51197B"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51197B" w:rsidRDefault="005B07F3" w:rsidP="00C132E2">
            <w:pPr>
              <w:widowControl/>
              <w:rPr>
                <w:rFonts w:ascii="Times New Roman" w:hAnsi="Times New Roman"/>
                <w:sz w:val="20"/>
                <w:szCs w:val="20"/>
                <w:lang w:val="it-IT" w:eastAsia="it-IT"/>
              </w:rPr>
            </w:pPr>
          </w:p>
        </w:tc>
      </w:tr>
      <w:tr w:rsidR="005B07F3" w:rsidRPr="0051197B"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51197B">
              <w:rPr>
                <w:rFonts w:ascii="Arial" w:hAnsi="Arial" w:cs="Arial"/>
                <w:b/>
                <w:bCs/>
                <w:color w:val="000000"/>
                <w:sz w:val="24"/>
                <w:szCs w:val="24"/>
                <w:lang w:val="it-IT" w:eastAsia="it-IT"/>
              </w:rPr>
              <w:t>. Valutazione complessiva del rischio</w:t>
            </w:r>
          </w:p>
        </w:tc>
      </w:tr>
      <w:tr w:rsidR="005B07F3" w:rsidRPr="0051197B"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color w:val="000000"/>
                <w:sz w:val="24"/>
                <w:szCs w:val="24"/>
                <w:lang w:val="it-IT" w:eastAsia="it-IT"/>
              </w:rPr>
            </w:pPr>
            <w:r w:rsidRPr="0051197B">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3,25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 B. Attenersi scrupolosamente all'ordine cronologico di </w:t>
                  </w:r>
                  <w:proofErr w:type="gramStart"/>
                  <w:r w:rsidRPr="0051197B">
                    <w:rPr>
                      <w:rFonts w:ascii="Arial" w:hAnsi="Arial" w:cs="Arial"/>
                      <w:color w:val="000000"/>
                      <w:sz w:val="20"/>
                      <w:szCs w:val="20"/>
                      <w:lang w:val="it-IT" w:eastAsia="it-IT"/>
                    </w:rPr>
                    <w:t>ricevimento  delle</w:t>
                  </w:r>
                  <w:proofErr w:type="gramEnd"/>
                  <w:r w:rsidRPr="0051197B">
                    <w:rPr>
                      <w:rFonts w:ascii="Arial" w:hAnsi="Arial" w:cs="Arial"/>
                      <w:color w:val="000000"/>
                      <w:sz w:val="20"/>
                      <w:szCs w:val="20"/>
                      <w:lang w:val="it-IT" w:eastAsia="it-IT"/>
                    </w:rPr>
                    <w:t xml:space="preserve"> domande di concessione; </w:t>
                  </w:r>
                </w:p>
                <w:p w:rsidR="005B07F3" w:rsidRPr="00512930" w:rsidRDefault="005B07F3" w:rsidP="00C132E2">
                  <w:pPr>
                    <w:shd w:val="clear" w:color="auto" w:fill="DAEEF3" w:themeFill="accent5" w:themeFillTint="33"/>
                    <w:spacing w:before="120" w:after="120"/>
                    <w:rPr>
                      <w:lang w:val="it-IT"/>
                    </w:rPr>
                  </w:pPr>
                  <w:r w:rsidRPr="0051197B">
                    <w:rPr>
                      <w:rFonts w:ascii="Arial" w:hAnsi="Arial" w:cs="Arial"/>
                      <w:color w:val="000000"/>
                      <w:sz w:val="20"/>
                      <w:szCs w:val="20"/>
                      <w:lang w:val="it-IT" w:eastAsia="it-IT"/>
                    </w:rPr>
                    <w:t>C. Rendere pubbliche le opportunità delle concessioni disponibili e le condizioni previste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3F14CD" w:rsidTr="00C132E2">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35</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3F14CD"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ISCRIZIONE ANAGRAFICA</w:t>
            </w:r>
          </w:p>
        </w:tc>
      </w:tr>
      <w:tr w:rsidR="005B07F3" w:rsidRPr="001636D4"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r w:rsidRPr="003F14CD">
              <w:rPr>
                <w:rFonts w:ascii="Arial" w:hAnsi="Arial" w:cs="Arial"/>
                <w:b/>
                <w:bCs/>
                <w:i/>
                <w:iCs/>
                <w:color w:val="000000"/>
                <w:sz w:val="24"/>
                <w:szCs w:val="24"/>
                <w:lang w:val="it-IT" w:eastAsia="it-IT"/>
              </w:rPr>
              <w:t xml:space="preserve">1.Individuazione del rischio  </w:t>
            </w: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B.  Disomogeneità delle valutazioni nella verifica delle richieste </w:t>
            </w: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3F14CD">
              <w:rPr>
                <w:rFonts w:ascii="Arial" w:hAnsi="Arial" w:cs="Arial"/>
                <w:i/>
                <w:iCs/>
                <w:color w:val="000000"/>
                <w:sz w:val="20"/>
                <w:szCs w:val="20"/>
                <w:lang w:val="it-IT" w:eastAsia="it-IT"/>
              </w:rPr>
              <w:t>del possesso dei requisiti per l'accesso al beneficio</w:t>
            </w:r>
          </w:p>
          <w:p w:rsidR="005B07F3" w:rsidRDefault="005B07F3" w:rsidP="00C132E2">
            <w:pPr>
              <w:widowControl/>
              <w:rPr>
                <w:rFonts w:ascii="Arial" w:hAnsi="Arial" w:cs="Arial"/>
                <w:i/>
                <w:iCs/>
                <w:color w:val="000000"/>
                <w:sz w:val="20"/>
                <w:szCs w:val="20"/>
                <w:lang w:val="it-IT" w:eastAsia="it-IT"/>
              </w:rPr>
            </w:pPr>
            <w:bookmarkStart w:id="3" w:name="_GoBack"/>
            <w:bookmarkEnd w:id="3"/>
          </w:p>
          <w:p w:rsidR="005B07F3" w:rsidRPr="003F14CD" w:rsidRDefault="005B07F3" w:rsidP="00C132E2">
            <w:pPr>
              <w:widowControl/>
              <w:rPr>
                <w:rFonts w:ascii="Arial" w:hAnsi="Arial" w:cs="Arial"/>
                <w:i/>
                <w:iCs/>
                <w:color w:val="000000"/>
                <w:sz w:val="24"/>
                <w:szCs w:val="24"/>
                <w:lang w:val="it-IT" w:eastAsia="it-IT"/>
              </w:rPr>
            </w:pPr>
          </w:p>
        </w:tc>
      </w:tr>
      <w:tr w:rsidR="005B07F3" w:rsidRPr="003F14CD" w:rsidTr="00C132E2">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3F14CD">
              <w:rPr>
                <w:rFonts w:ascii="Arial" w:hAnsi="Arial" w:cs="Arial"/>
                <w:b/>
                <w:bCs/>
                <w:color w:val="000000"/>
                <w:sz w:val="24"/>
                <w:szCs w:val="24"/>
                <w:lang w:val="it-IT" w:eastAsia="it-IT"/>
              </w:rPr>
              <w:t>. Valutazione della probabilità</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2</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5</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C132E2">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 </w:t>
            </w:r>
          </w:p>
        </w:tc>
      </w:tr>
      <w:tr w:rsidR="005B07F3" w:rsidRPr="001636D4" w:rsidTr="00C132E2">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3F14CD" w:rsidTr="00C132E2">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3F14CD">
              <w:rPr>
                <w:rFonts w:ascii="Arial" w:hAnsi="Arial" w:cs="Arial"/>
                <w:b/>
                <w:bCs/>
                <w:color w:val="000000"/>
                <w:sz w:val="24"/>
                <w:szCs w:val="24"/>
                <w:lang w:val="it-IT" w:eastAsia="it-IT"/>
              </w:rPr>
              <w:t>. Valutazione dell'impatto</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0</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3</w:t>
            </w:r>
          </w:p>
        </w:tc>
      </w:tr>
      <w:tr w:rsidR="005B07F3" w:rsidRPr="003F14CD" w:rsidTr="00C132E2">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1,25</w:t>
            </w:r>
          </w:p>
        </w:tc>
      </w:tr>
      <w:tr w:rsidR="005B07F3" w:rsidRPr="001636D4" w:rsidTr="00C132E2">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000" w:type="dxa"/>
            <w:tcBorders>
              <w:top w:val="nil"/>
              <w:left w:val="nil"/>
              <w:bottom w:val="nil"/>
              <w:right w:val="nil"/>
            </w:tcBorders>
            <w:shd w:val="clear" w:color="auto" w:fill="auto"/>
            <w:noWrap/>
            <w:vAlign w:val="bottom"/>
            <w:hideMark/>
          </w:tcPr>
          <w:p w:rsidR="005B07F3" w:rsidRPr="003F14CD" w:rsidRDefault="005B07F3" w:rsidP="00C132E2">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3F14CD" w:rsidRDefault="005B07F3" w:rsidP="00C132E2">
            <w:pPr>
              <w:widowControl/>
              <w:rPr>
                <w:rFonts w:ascii="Times New Roman" w:hAnsi="Times New Roman"/>
                <w:sz w:val="20"/>
                <w:szCs w:val="20"/>
                <w:lang w:val="it-IT" w:eastAsia="it-IT"/>
              </w:rPr>
            </w:pPr>
          </w:p>
        </w:tc>
      </w:tr>
      <w:tr w:rsidR="005B07F3" w:rsidRPr="003F14CD" w:rsidTr="00C132E2">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3F14CD">
              <w:rPr>
                <w:rFonts w:ascii="Arial" w:hAnsi="Arial" w:cs="Arial"/>
                <w:b/>
                <w:bCs/>
                <w:color w:val="000000"/>
                <w:sz w:val="24"/>
                <w:szCs w:val="24"/>
                <w:lang w:val="it-IT" w:eastAsia="it-IT"/>
              </w:rPr>
              <w:t>. Valutazione complessiva del rischio</w:t>
            </w:r>
          </w:p>
        </w:tc>
      </w:tr>
      <w:tr w:rsidR="005B07F3" w:rsidRPr="003F14CD" w:rsidTr="00C132E2">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color w:val="000000"/>
                <w:sz w:val="24"/>
                <w:szCs w:val="24"/>
                <w:lang w:val="it-IT" w:eastAsia="it-IT"/>
              </w:rPr>
            </w:pPr>
            <w:r w:rsidRPr="003F14CD">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0,00</w:t>
            </w:r>
          </w:p>
        </w:tc>
      </w:tr>
      <w:tr w:rsidR="005B07F3" w:rsidRPr="001636D4" w:rsidTr="00C132E2">
        <w:trPr>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B. Attenersi scrupolosamente all'ordine cronologico di </w:t>
                  </w:r>
                  <w:proofErr w:type="gramStart"/>
                  <w:r w:rsidRPr="00F3731B">
                    <w:rPr>
                      <w:rFonts w:ascii="Arial" w:hAnsi="Arial" w:cs="Arial"/>
                      <w:color w:val="000000"/>
                      <w:sz w:val="20"/>
                      <w:szCs w:val="20"/>
                      <w:lang w:val="it-IT" w:eastAsia="it-IT"/>
                    </w:rPr>
                    <w:t>ricevimento  delle</w:t>
                  </w:r>
                  <w:proofErr w:type="gramEnd"/>
                  <w:r w:rsidRPr="00F3731B">
                    <w:rPr>
                      <w:rFonts w:ascii="Arial" w:hAnsi="Arial" w:cs="Arial"/>
                      <w:color w:val="000000"/>
                      <w:sz w:val="20"/>
                      <w:szCs w:val="20"/>
                      <w:lang w:val="it-IT" w:eastAsia="it-IT"/>
                    </w:rPr>
                    <w:t xml:space="preserve"> domande di contributo;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C. Rendere pubbliche le opportunità di contributo disponibili e le condizioni </w:t>
                  </w:r>
                  <w:proofErr w:type="gramStart"/>
                  <w:r w:rsidRPr="00F3731B">
                    <w:rPr>
                      <w:rFonts w:ascii="Arial" w:hAnsi="Arial" w:cs="Arial"/>
                      <w:color w:val="000000"/>
                      <w:sz w:val="20"/>
                      <w:szCs w:val="20"/>
                      <w:lang w:val="it-IT" w:eastAsia="it-IT"/>
                    </w:rPr>
                    <w:t>previste ;</w:t>
                  </w:r>
                  <w:proofErr w:type="gramEnd"/>
                  <w:r w:rsidRPr="00F3731B">
                    <w:rPr>
                      <w:rFonts w:ascii="Arial" w:hAnsi="Arial" w:cs="Arial"/>
                      <w:color w:val="000000"/>
                      <w:sz w:val="20"/>
                      <w:szCs w:val="20"/>
                      <w:lang w:val="it-IT" w:eastAsia="it-IT"/>
                    </w:rPr>
                    <w:t xml:space="preserve"> </w:t>
                  </w:r>
                </w:p>
                <w:p w:rsidR="005B07F3" w:rsidRPr="00512930" w:rsidRDefault="005B07F3" w:rsidP="00C132E2">
                  <w:pPr>
                    <w:shd w:val="clear" w:color="auto" w:fill="DAEEF3" w:themeFill="accent5" w:themeFillTint="33"/>
                    <w:spacing w:before="120" w:after="120"/>
                    <w:rPr>
                      <w:lang w:val="it-IT"/>
                    </w:rPr>
                  </w:pPr>
                  <w:r w:rsidRPr="00F3731B">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0E4D36"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36</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MT" w:hAnsi="ArialMT" w:cs="Calibri"/>
                <w:b/>
                <w:bCs/>
                <w:color w:val="000000"/>
                <w:sz w:val="20"/>
                <w:szCs w:val="20"/>
                <w:lang w:val="it-IT" w:eastAsia="it-IT"/>
              </w:rPr>
            </w:pPr>
            <w:r w:rsidRPr="000E4D36">
              <w:rPr>
                <w:rFonts w:ascii="ArialMT" w:hAnsi="ArialMT" w:cs="Calibri"/>
                <w:b/>
                <w:bCs/>
                <w:color w:val="000000"/>
                <w:sz w:val="24"/>
                <w:szCs w:val="24"/>
                <w:lang w:val="it-IT" w:eastAsia="it-IT"/>
              </w:rPr>
              <w:t>CONCESSIONE CONTRIBUTI ECONOMICI A PERSONE IN DIFFICOLT</w:t>
            </w:r>
            <w:r w:rsidRPr="000E4D36">
              <w:rPr>
                <w:rFonts w:ascii="ArialMT" w:hAnsi="ArialMT" w:cs="Calibri" w:hint="eastAsia"/>
                <w:b/>
                <w:bCs/>
                <w:color w:val="000000"/>
                <w:sz w:val="24"/>
                <w:szCs w:val="24"/>
                <w:lang w:val="it-IT" w:eastAsia="it-IT"/>
              </w:rPr>
              <w:t>À</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0E4D36">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B. Disomogeneità delle valutazioni nella verifica delle richieste</w:t>
            </w: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0E4D36">
              <w:rPr>
                <w:rFonts w:ascii="Arial" w:hAnsi="Arial" w:cs="Arial"/>
                <w:i/>
                <w:iCs/>
                <w:color w:val="000000"/>
                <w:sz w:val="20"/>
                <w:szCs w:val="20"/>
                <w:lang w:val="it-IT" w:eastAsia="it-IT"/>
              </w:rPr>
              <w:t>del possesso dei requisiti per l'accesso al beneficio</w:t>
            </w:r>
          </w:p>
          <w:p w:rsidR="005B07F3" w:rsidRDefault="005B07F3" w:rsidP="00C132E2">
            <w:pPr>
              <w:widowControl/>
              <w:rPr>
                <w:rFonts w:ascii="Arial" w:hAnsi="Arial" w:cs="Arial"/>
                <w:i/>
                <w:iCs/>
                <w:color w:val="000000"/>
                <w:sz w:val="20"/>
                <w:szCs w:val="20"/>
                <w:lang w:val="it-IT" w:eastAsia="it-IT"/>
              </w:rPr>
            </w:pPr>
          </w:p>
          <w:p w:rsidR="005B07F3" w:rsidRPr="000E4D36" w:rsidRDefault="005B07F3" w:rsidP="00C132E2">
            <w:pPr>
              <w:widowControl/>
              <w:rPr>
                <w:rFonts w:ascii="Arial" w:hAnsi="Arial" w:cs="Arial"/>
                <w:i/>
                <w:iCs/>
                <w:color w:val="000000"/>
                <w:sz w:val="24"/>
                <w:szCs w:val="24"/>
                <w:lang w:val="it-IT" w:eastAsia="it-IT"/>
              </w:rPr>
            </w:pPr>
          </w:p>
        </w:tc>
      </w:tr>
      <w:tr w:rsidR="005B07F3" w:rsidRPr="000E4D36"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0E4D36">
              <w:rPr>
                <w:rFonts w:ascii="Arial" w:hAnsi="Arial" w:cs="Arial"/>
                <w:b/>
                <w:bCs/>
                <w:color w:val="000000"/>
                <w:sz w:val="24"/>
                <w:szCs w:val="24"/>
                <w:lang w:val="it-IT" w:eastAsia="it-IT"/>
              </w:rPr>
              <w:t>. Valutazione della probabilità</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2,00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0E4D36"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0E4D36">
              <w:rPr>
                <w:rFonts w:ascii="Arial" w:hAnsi="Arial" w:cs="Arial"/>
                <w:b/>
                <w:bCs/>
                <w:color w:val="000000"/>
                <w:sz w:val="24"/>
                <w:szCs w:val="24"/>
                <w:lang w:val="it-IT" w:eastAsia="it-IT"/>
              </w:rPr>
              <w:t>. Valutazione dell'impatto</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0</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0E4D36"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0E4D36" w:rsidRDefault="005B07F3" w:rsidP="00C132E2">
            <w:pPr>
              <w:widowControl/>
              <w:rPr>
                <w:rFonts w:ascii="Times New Roman" w:hAnsi="Times New Roman"/>
                <w:sz w:val="20"/>
                <w:szCs w:val="20"/>
                <w:lang w:val="it-IT" w:eastAsia="it-IT"/>
              </w:rPr>
            </w:pPr>
          </w:p>
        </w:tc>
      </w:tr>
      <w:tr w:rsidR="005B07F3" w:rsidRPr="000E4D36"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0E4D36">
              <w:rPr>
                <w:rFonts w:ascii="Arial" w:hAnsi="Arial" w:cs="Arial"/>
                <w:b/>
                <w:bCs/>
                <w:color w:val="000000"/>
                <w:sz w:val="24"/>
                <w:szCs w:val="24"/>
                <w:lang w:val="it-IT" w:eastAsia="it-IT"/>
              </w:rPr>
              <w:t>. Valutazione complessiva del rischio</w:t>
            </w:r>
          </w:p>
        </w:tc>
      </w:tr>
      <w:tr w:rsidR="005B07F3" w:rsidRPr="000E4D36"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color w:val="000000"/>
                <w:sz w:val="24"/>
                <w:szCs w:val="24"/>
                <w:lang w:val="it-IT" w:eastAsia="it-IT"/>
              </w:rPr>
            </w:pPr>
            <w:r w:rsidRPr="000E4D36">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3,25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 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B. Attenersi scrupolosamente all'ordine cronologico di </w:t>
                  </w:r>
                  <w:proofErr w:type="gramStart"/>
                  <w:r w:rsidRPr="000E4D36">
                    <w:rPr>
                      <w:rFonts w:ascii="Arial" w:hAnsi="Arial" w:cs="Arial"/>
                      <w:color w:val="000000"/>
                      <w:sz w:val="20"/>
                      <w:szCs w:val="20"/>
                      <w:lang w:val="it-IT" w:eastAsia="it-IT"/>
                    </w:rPr>
                    <w:t>ricevimento  delle</w:t>
                  </w:r>
                  <w:proofErr w:type="gramEnd"/>
                  <w:r w:rsidRPr="000E4D36">
                    <w:rPr>
                      <w:rFonts w:ascii="Arial" w:hAnsi="Arial" w:cs="Arial"/>
                      <w:color w:val="000000"/>
                      <w:sz w:val="20"/>
                      <w:szCs w:val="20"/>
                      <w:lang w:val="it-IT" w:eastAsia="it-IT"/>
                    </w:rPr>
                    <w:t xml:space="preserve"> domande di contributo;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C. Rendere pubbliche le opportunità di contributo disponibili e le condizioni </w:t>
                  </w:r>
                  <w:proofErr w:type="gramStart"/>
                  <w:r w:rsidRPr="000E4D36">
                    <w:rPr>
                      <w:rFonts w:ascii="Arial" w:hAnsi="Arial" w:cs="Arial"/>
                      <w:color w:val="000000"/>
                      <w:sz w:val="20"/>
                      <w:szCs w:val="20"/>
                      <w:lang w:val="it-IT" w:eastAsia="it-IT"/>
                    </w:rPr>
                    <w:t>previste ;</w:t>
                  </w:r>
                  <w:proofErr w:type="gramEnd"/>
                  <w:r w:rsidRPr="000E4D36">
                    <w:rPr>
                      <w:rFonts w:ascii="Arial" w:hAnsi="Arial" w:cs="Arial"/>
                      <w:color w:val="000000"/>
                      <w:sz w:val="20"/>
                      <w:szCs w:val="20"/>
                      <w:lang w:val="it-IT" w:eastAsia="it-IT"/>
                    </w:rPr>
                    <w:t xml:space="preserve"> </w:t>
                  </w:r>
                </w:p>
                <w:p w:rsidR="005B07F3" w:rsidRPr="00512930" w:rsidRDefault="005B07F3" w:rsidP="00C132E2">
                  <w:pPr>
                    <w:shd w:val="clear" w:color="auto" w:fill="DAEEF3" w:themeFill="accent5" w:themeFillTint="33"/>
                    <w:spacing w:before="120" w:after="120"/>
                    <w:rPr>
                      <w:lang w:val="it-IT"/>
                    </w:rPr>
                  </w:pPr>
                  <w:r w:rsidRPr="000E4D36">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106F8A"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37</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MT" w:hAnsi="ArialMT" w:cs="Calibri"/>
                <w:b/>
                <w:bCs/>
                <w:color w:val="000000"/>
                <w:sz w:val="20"/>
                <w:szCs w:val="20"/>
                <w:lang w:val="it-IT" w:eastAsia="it-IT"/>
              </w:rPr>
            </w:pPr>
            <w:r w:rsidRPr="00D70A1C">
              <w:rPr>
                <w:rFonts w:ascii="ArialMT" w:hAnsi="ArialMT" w:cs="Calibri"/>
                <w:b/>
                <w:bCs/>
                <w:color w:val="000000"/>
                <w:sz w:val="24"/>
                <w:szCs w:val="24"/>
                <w:lang w:val="it-IT" w:eastAsia="it-IT"/>
              </w:rPr>
              <w:t>ASSUNZIONE TRAMITE LE LISTE DI COLLOCAMENTO</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106F8A">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B.   Requisiti di accesso personalizzati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C. Assenza di </w:t>
            </w:r>
            <w:proofErr w:type="gramStart"/>
            <w:r w:rsidRPr="00106F8A">
              <w:rPr>
                <w:rFonts w:ascii="Arial" w:hAnsi="Arial" w:cs="Arial"/>
                <w:i/>
                <w:iCs/>
                <w:color w:val="000000"/>
                <w:sz w:val="20"/>
                <w:szCs w:val="20"/>
                <w:lang w:val="it-IT" w:eastAsia="it-IT"/>
              </w:rPr>
              <w:t>meccanismi  trasparenti</w:t>
            </w:r>
            <w:proofErr w:type="gramEnd"/>
            <w:r w:rsidRPr="00106F8A">
              <w:rPr>
                <w:rFonts w:ascii="Arial" w:hAnsi="Arial" w:cs="Arial"/>
                <w:i/>
                <w:iCs/>
                <w:color w:val="000000"/>
                <w:sz w:val="20"/>
                <w:szCs w:val="20"/>
                <w:lang w:val="it-IT" w:eastAsia="it-IT"/>
              </w:rPr>
              <w:t xml:space="preserve"> di selezione;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D. Costituzione commissione in difformità dalle norme regolamentari.</w:t>
            </w:r>
          </w:p>
          <w:p w:rsidR="005B07F3" w:rsidRPr="00D70A1C" w:rsidRDefault="005B07F3" w:rsidP="00C132E2">
            <w:pPr>
              <w:widowControl/>
              <w:rPr>
                <w:rFonts w:ascii="Arial" w:hAnsi="Arial" w:cs="Arial"/>
                <w:i/>
                <w:iCs/>
                <w:color w:val="000000"/>
                <w:sz w:val="20"/>
                <w:szCs w:val="20"/>
                <w:lang w:val="it-IT" w:eastAsia="it-IT"/>
              </w:rPr>
            </w:pPr>
          </w:p>
          <w:p w:rsidR="005B07F3" w:rsidRPr="00106F8A" w:rsidRDefault="005B07F3" w:rsidP="00C132E2">
            <w:pPr>
              <w:widowControl/>
              <w:jc w:val="center"/>
              <w:rPr>
                <w:rFonts w:ascii="Arial" w:hAnsi="Arial" w:cs="Arial"/>
                <w:b/>
                <w:bCs/>
                <w:i/>
                <w:iCs/>
                <w:color w:val="000000"/>
                <w:sz w:val="24"/>
                <w:szCs w:val="24"/>
                <w:lang w:val="it-IT" w:eastAsia="it-IT"/>
              </w:rPr>
            </w:pPr>
          </w:p>
        </w:tc>
      </w:tr>
      <w:tr w:rsidR="005B07F3" w:rsidRPr="00106F8A" w:rsidTr="00C132E2">
        <w:trPr>
          <w:trHeight w:val="555"/>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106F8A">
              <w:rPr>
                <w:rFonts w:ascii="Arial" w:hAnsi="Arial" w:cs="Arial"/>
                <w:b/>
                <w:bCs/>
                <w:color w:val="000000"/>
                <w:sz w:val="24"/>
                <w:szCs w:val="24"/>
                <w:lang w:val="it-IT" w:eastAsia="it-IT"/>
              </w:rPr>
              <w:t>. Valutazione della probabilità</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3,00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106F8A" w:rsidTr="00C132E2">
        <w:trPr>
          <w:trHeight w:val="840"/>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106F8A">
              <w:rPr>
                <w:rFonts w:ascii="Arial" w:hAnsi="Arial" w:cs="Arial"/>
                <w:b/>
                <w:bCs/>
                <w:color w:val="000000"/>
                <w:sz w:val="24"/>
                <w:szCs w:val="24"/>
                <w:lang w:val="it-IT" w:eastAsia="it-IT"/>
              </w:rPr>
              <w:t>. Valutazione dell'impatto</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0</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106F8A"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106F8A" w:rsidRDefault="005B07F3" w:rsidP="00C132E2">
            <w:pPr>
              <w:widowControl/>
              <w:rPr>
                <w:rFonts w:ascii="Times New Roman" w:hAnsi="Times New Roman"/>
                <w:sz w:val="20"/>
                <w:szCs w:val="20"/>
                <w:lang w:val="it-IT" w:eastAsia="it-IT"/>
              </w:rPr>
            </w:pPr>
          </w:p>
        </w:tc>
      </w:tr>
      <w:tr w:rsidR="005B07F3" w:rsidRPr="00106F8A"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106F8A">
              <w:rPr>
                <w:rFonts w:ascii="Arial" w:hAnsi="Arial" w:cs="Arial"/>
                <w:b/>
                <w:bCs/>
                <w:color w:val="000000"/>
                <w:sz w:val="24"/>
                <w:szCs w:val="24"/>
                <w:lang w:val="it-IT" w:eastAsia="it-IT"/>
              </w:rPr>
              <w:t>. Valutazione complessiva del rischio</w:t>
            </w:r>
          </w:p>
        </w:tc>
      </w:tr>
      <w:tr w:rsidR="005B07F3" w:rsidRPr="00106F8A"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color w:val="000000"/>
                <w:sz w:val="24"/>
                <w:szCs w:val="24"/>
                <w:lang w:val="it-IT" w:eastAsia="it-IT"/>
              </w:rPr>
            </w:pPr>
            <w:r w:rsidRPr="00106F8A">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3,75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D70A1C" w:rsidRDefault="005B07F3" w:rsidP="00C132E2">
                  <w:pPr>
                    <w:shd w:val="clear" w:color="auto" w:fill="DAEEF3" w:themeFill="accent5" w:themeFillTint="33"/>
                    <w:spacing w:before="120" w:after="120"/>
                    <w:rPr>
                      <w:rFonts w:ascii="Arial" w:hAnsi="Arial" w:cs="Arial"/>
                      <w:b/>
                      <w:bCs/>
                      <w:color w:val="000000"/>
                      <w:sz w:val="24"/>
                      <w:szCs w:val="24"/>
                      <w:lang w:val="it-IT" w:eastAsia="it-IT"/>
                    </w:rPr>
                  </w:pPr>
                  <w:r w:rsidRPr="00D70A1C">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D70A1C">
                    <w:rPr>
                      <w:rFonts w:ascii="Arial" w:hAnsi="Arial" w:cs="Arial"/>
                      <w:color w:val="000000"/>
                      <w:sz w:val="20"/>
                      <w:szCs w:val="20"/>
                      <w:lang w:val="it-IT" w:eastAsia="it-IT"/>
                    </w:rPr>
                    <w:t xml:space="preserve">B. Pubblicazione dell’avviso per almeno 20 giorni e di 30 nel mese di dicembre e di agosto </w:t>
                  </w:r>
                </w:p>
                <w:p w:rsidR="005B07F3" w:rsidRPr="00512930" w:rsidRDefault="005B07F3" w:rsidP="00C132E2">
                  <w:pPr>
                    <w:shd w:val="clear" w:color="auto" w:fill="DAEEF3" w:themeFill="accent5" w:themeFillTint="33"/>
                    <w:spacing w:before="120" w:after="120"/>
                    <w:rPr>
                      <w:lang w:val="it-IT"/>
                    </w:rPr>
                  </w:pPr>
                  <w:r w:rsidRPr="00D70A1C">
                    <w:rPr>
                      <w:rFonts w:ascii="Arial" w:hAnsi="Arial" w:cs="Arial"/>
                      <w:color w:val="000000"/>
                      <w:sz w:val="20"/>
                      <w:szCs w:val="20"/>
                      <w:lang w:val="it-IT" w:eastAsia="it-IT"/>
                    </w:rPr>
                    <w:t>C. Dichiarazione dell’assenza di conflitto di interesse da parte di tutti i componenti della commissione;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40056F"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38</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40056F"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MT" w:hAnsi="ArialMT" w:cs="Calibri"/>
                <w:b/>
                <w:bCs/>
                <w:color w:val="000000"/>
                <w:sz w:val="20"/>
                <w:szCs w:val="20"/>
                <w:lang w:val="it-IT" w:eastAsia="it-IT"/>
              </w:rPr>
            </w:pPr>
            <w:r w:rsidRPr="0040056F">
              <w:rPr>
                <w:rFonts w:ascii="ArialMT" w:hAnsi="ArialMT" w:cs="Calibri"/>
                <w:b/>
                <w:bCs/>
                <w:color w:val="000000"/>
                <w:sz w:val="24"/>
                <w:szCs w:val="24"/>
                <w:lang w:val="it-IT" w:eastAsia="it-IT"/>
              </w:rPr>
              <w:t>AFFIDAMENTO GESTIONE IMPIANTI SPORTIVI</w:t>
            </w:r>
          </w:p>
        </w:tc>
      </w:tr>
      <w:tr w:rsidR="005B07F3" w:rsidRPr="0040056F"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40056F">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Pr="00B66A54"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 xml:space="preserve">A. Mancata verifica del conflitto di interesse    </w:t>
            </w:r>
          </w:p>
          <w:p w:rsidR="005B07F3" w:rsidRPr="00B66A54"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B.   Discrezionalità nell’esame delle richieste di gestione degli impianti</w:t>
            </w:r>
          </w:p>
          <w:p w:rsidR="005B07F3"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C</w:t>
            </w:r>
            <w:r>
              <w:rPr>
                <w:rFonts w:ascii="Arial" w:hAnsi="Arial" w:cs="Arial"/>
                <w:i/>
                <w:iCs/>
                <w:color w:val="000000"/>
                <w:sz w:val="20"/>
                <w:szCs w:val="20"/>
                <w:lang w:val="it-IT" w:eastAsia="it-IT"/>
              </w:rPr>
              <w:t>.</w:t>
            </w:r>
            <w:r w:rsidRPr="0040056F">
              <w:rPr>
                <w:rFonts w:ascii="Arial" w:hAnsi="Arial" w:cs="Arial"/>
                <w:i/>
                <w:iCs/>
                <w:color w:val="000000"/>
                <w:sz w:val="20"/>
                <w:szCs w:val="20"/>
                <w:lang w:val="it-IT" w:eastAsia="it-IT"/>
              </w:rPr>
              <w:t xml:space="preserve"> Assoggettamento a pressioni esterne</w:t>
            </w:r>
          </w:p>
          <w:p w:rsidR="005B07F3" w:rsidRDefault="005B07F3" w:rsidP="00C132E2">
            <w:pPr>
              <w:widowControl/>
              <w:rPr>
                <w:rFonts w:ascii="Arial" w:hAnsi="Arial" w:cs="Arial"/>
                <w:i/>
                <w:iCs/>
                <w:color w:val="000000"/>
                <w:sz w:val="20"/>
                <w:szCs w:val="20"/>
                <w:lang w:val="it-IT" w:eastAsia="it-IT"/>
              </w:rPr>
            </w:pPr>
          </w:p>
          <w:p w:rsidR="005B07F3" w:rsidRPr="0040056F" w:rsidRDefault="005B07F3" w:rsidP="00C132E2">
            <w:pPr>
              <w:widowControl/>
              <w:rPr>
                <w:rFonts w:ascii="Arial" w:hAnsi="Arial" w:cs="Arial"/>
                <w:b/>
                <w:bCs/>
                <w:i/>
                <w:iCs/>
                <w:color w:val="000000"/>
                <w:sz w:val="24"/>
                <w:szCs w:val="24"/>
                <w:lang w:val="it-IT" w:eastAsia="it-IT"/>
              </w:rPr>
            </w:pPr>
          </w:p>
        </w:tc>
      </w:tr>
      <w:tr w:rsidR="005B07F3" w:rsidRPr="0040056F"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40056F">
              <w:rPr>
                <w:rFonts w:ascii="Arial" w:hAnsi="Arial" w:cs="Arial"/>
                <w:b/>
                <w:bCs/>
                <w:color w:val="000000"/>
                <w:sz w:val="24"/>
                <w:szCs w:val="24"/>
                <w:lang w:val="it-IT" w:eastAsia="it-IT"/>
              </w:rPr>
              <w:t>. Valutazione della probabilità</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2</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5</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2,50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40056F"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40056F">
              <w:rPr>
                <w:rFonts w:ascii="Arial" w:hAnsi="Arial" w:cs="Arial"/>
                <w:b/>
                <w:bCs/>
                <w:color w:val="000000"/>
                <w:sz w:val="24"/>
                <w:szCs w:val="24"/>
                <w:lang w:val="it-IT" w:eastAsia="it-IT"/>
              </w:rPr>
              <w:t>. Valutazione dell'impatto</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0</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1,25</w:t>
            </w:r>
          </w:p>
        </w:tc>
      </w:tr>
      <w:tr w:rsidR="005B07F3" w:rsidRPr="00281A83"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 impatto; 1 = marginale; 2 = minore; 3 = soglia; 4 = serio; 5 = superiore</w:t>
            </w:r>
          </w:p>
        </w:tc>
      </w:tr>
      <w:tr w:rsidR="005B07F3" w:rsidRPr="00281A83" w:rsidTr="00C132E2">
        <w:trPr>
          <w:trHeight w:val="720"/>
        </w:trPr>
        <w:tc>
          <w:tcPr>
            <w:tcW w:w="7400" w:type="dxa"/>
            <w:tcBorders>
              <w:top w:val="nil"/>
              <w:left w:val="nil"/>
              <w:bottom w:val="nil"/>
              <w:right w:val="nil"/>
            </w:tcBorders>
            <w:shd w:val="clear" w:color="auto" w:fill="auto"/>
            <w:noWrap/>
            <w:vAlign w:val="bottom"/>
            <w:hideMark/>
          </w:tcPr>
          <w:p w:rsidR="005B07F3" w:rsidRPr="0040056F"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40056F" w:rsidRDefault="005B07F3" w:rsidP="00C132E2">
            <w:pPr>
              <w:widowControl/>
              <w:rPr>
                <w:rFonts w:ascii="Times New Roman" w:hAnsi="Times New Roman"/>
                <w:sz w:val="20"/>
                <w:szCs w:val="20"/>
                <w:lang w:val="it-IT" w:eastAsia="it-IT"/>
              </w:rPr>
            </w:pPr>
          </w:p>
        </w:tc>
      </w:tr>
      <w:tr w:rsidR="005B07F3" w:rsidRPr="0040056F"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40056F">
              <w:rPr>
                <w:rFonts w:ascii="Arial" w:hAnsi="Arial" w:cs="Arial"/>
                <w:b/>
                <w:bCs/>
                <w:color w:val="000000"/>
                <w:sz w:val="24"/>
                <w:szCs w:val="24"/>
                <w:lang w:val="it-IT" w:eastAsia="it-IT"/>
              </w:rPr>
              <w:t>. Valutazione complessiva del rischio</w:t>
            </w:r>
          </w:p>
        </w:tc>
      </w:tr>
      <w:tr w:rsidR="005B07F3" w:rsidRPr="0040056F"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color w:val="000000"/>
                <w:sz w:val="24"/>
                <w:szCs w:val="24"/>
                <w:lang w:val="it-IT" w:eastAsia="it-IT"/>
              </w:rPr>
            </w:pPr>
            <w:r w:rsidRPr="0040056F">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3,13</w:t>
            </w:r>
          </w:p>
        </w:tc>
      </w:tr>
      <w:tr w:rsidR="005B07F3" w:rsidRPr="00281A83"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281A83"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B66A54">
                    <w:rPr>
                      <w:rFonts w:ascii="Arial" w:hAnsi="Arial" w:cs="Arial"/>
                      <w:color w:val="000000"/>
                      <w:sz w:val="20"/>
                      <w:szCs w:val="20"/>
                      <w:lang w:val="it-IT" w:eastAsia="it-IT"/>
                    </w:rPr>
                    <w:t xml:space="preserve">A.  Dichiarazione della mancanza del conflitto di interesse.  </w:t>
                  </w:r>
                </w:p>
                <w:p w:rsidR="005B07F3" w:rsidRPr="00512930" w:rsidRDefault="005B07F3" w:rsidP="00C132E2">
                  <w:pPr>
                    <w:shd w:val="clear" w:color="auto" w:fill="DAEEF3" w:themeFill="accent5" w:themeFillTint="33"/>
                    <w:spacing w:before="120" w:after="120"/>
                    <w:rPr>
                      <w:lang w:val="it-IT"/>
                    </w:rPr>
                  </w:pPr>
                  <w:r>
                    <w:rPr>
                      <w:rFonts w:ascii="Arial" w:hAnsi="Arial" w:cs="Arial"/>
                      <w:color w:val="000000"/>
                      <w:sz w:val="20"/>
                      <w:szCs w:val="20"/>
                      <w:lang w:val="it-IT" w:eastAsia="it-IT"/>
                    </w:rPr>
                    <w:t>B</w:t>
                  </w:r>
                  <w:r w:rsidRPr="00B66A54">
                    <w:rPr>
                      <w:rFonts w:ascii="Arial" w:hAnsi="Arial" w:cs="Arial"/>
                      <w:color w:val="000000"/>
                      <w:sz w:val="20"/>
                      <w:szCs w:val="20"/>
                      <w:lang w:val="it-IT" w:eastAsia="it-IT"/>
                    </w:rPr>
                    <w:t>. Rendere pubbliche le opportunità di impianti disponibili  e le condizioni previste .</w:t>
                  </w:r>
                </w:p>
              </w:tc>
            </w:tr>
          </w:tbl>
          <w:p w:rsidR="005B07F3" w:rsidRPr="00512930" w:rsidRDefault="005B07F3" w:rsidP="00C132E2">
            <w:pPr>
              <w:rPr>
                <w:lang w:val="it-IT"/>
              </w:rPr>
            </w:pPr>
          </w:p>
          <w:p w:rsidR="005B07F3" w:rsidRPr="00512930" w:rsidRDefault="005B07F3" w:rsidP="00C132E2">
            <w:pPr>
              <w:rPr>
                <w:lang w:val="it-IT"/>
              </w:rPr>
            </w:pPr>
          </w:p>
        </w:tc>
      </w:tr>
    </w:tbl>
    <w:p w:rsidR="005B07F3" w:rsidRPr="005B07F3" w:rsidRDefault="005B07F3">
      <w:pPr>
        <w:rPr>
          <w:lang w:val="it-IT"/>
        </w:rPr>
      </w:pPr>
    </w:p>
    <w:p w:rsidR="005B07F3" w:rsidRP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8860"/>
      </w:tblGrid>
      <w:tr w:rsidR="005B07F3" w:rsidRPr="00281A83" w:rsidTr="00C132E2">
        <w:trPr>
          <w:trHeight w:val="1125"/>
        </w:trPr>
        <w:tc>
          <w:tcPr>
            <w:tcW w:w="8860" w:type="dxa"/>
            <w:tcBorders>
              <w:top w:val="nil"/>
              <w:left w:val="nil"/>
              <w:bottom w:val="nil"/>
            </w:tcBorders>
            <w:shd w:val="clear" w:color="auto" w:fill="auto"/>
            <w:vAlign w:val="center"/>
          </w:tcPr>
          <w:p w:rsidR="005B07F3" w:rsidRPr="005B07F3" w:rsidRDefault="005B07F3" w:rsidP="00C132E2">
            <w:pPr>
              <w:rPr>
                <w:lang w:val="it-IT"/>
              </w:rPr>
            </w:pPr>
          </w:p>
          <w:p w:rsidR="005B07F3" w:rsidRPr="005B07F3" w:rsidRDefault="005B07F3" w:rsidP="00C132E2">
            <w:pPr>
              <w:rPr>
                <w:lang w:val="it-IT"/>
              </w:rPr>
            </w:pPr>
          </w:p>
          <w:p w:rsidR="005B07F3" w:rsidRPr="005B07F3" w:rsidRDefault="005B07F3" w:rsidP="00C132E2">
            <w:pPr>
              <w:rPr>
                <w:lang w:val="it-IT"/>
              </w:rPr>
            </w:pPr>
          </w:p>
        </w:tc>
      </w:tr>
    </w:tbl>
    <w:p w:rsidR="005B07F3" w:rsidRPr="00C35C78" w:rsidRDefault="005B07F3">
      <w:pPr>
        <w:rPr>
          <w:lang w:val="it-IT"/>
        </w:rPr>
      </w:pPr>
    </w:p>
    <w:sectPr w:rsidR="005B07F3" w:rsidRPr="00C35C78">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7D3" w:rsidRDefault="00AF57D3">
      <w:r>
        <w:separator/>
      </w:r>
    </w:p>
  </w:endnote>
  <w:endnote w:type="continuationSeparator" w:id="0">
    <w:p w:rsidR="00AF57D3" w:rsidRDefault="00AF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549" w:rsidRDefault="00657549">
    <w:pPr>
      <w:spacing w:line="240" w:lineRule="atLeast"/>
      <w:rPr>
        <w:sz w:val="4"/>
        <w:szCs w:val="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7D3" w:rsidRDefault="00AF57D3">
      <w:r>
        <w:separator/>
      </w:r>
    </w:p>
  </w:footnote>
  <w:footnote w:type="continuationSeparator" w:id="0">
    <w:p w:rsidR="00AF57D3" w:rsidRDefault="00AF57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4E2D"/>
    <w:multiLevelType w:val="hybridMultilevel"/>
    <w:tmpl w:val="D41261C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2385A83"/>
    <w:multiLevelType w:val="hybridMultilevel"/>
    <w:tmpl w:val="584E32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 w15:restartNumberingAfterBreak="0">
    <w:nsid w:val="03580840"/>
    <w:multiLevelType w:val="hybridMultilevel"/>
    <w:tmpl w:val="7266251C"/>
    <w:lvl w:ilvl="0" w:tplc="93B04B0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039172CC"/>
    <w:multiLevelType w:val="hybridMultilevel"/>
    <w:tmpl w:val="0EFC5AAE"/>
    <w:lvl w:ilvl="0" w:tplc="9990D72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 w15:restartNumberingAfterBreak="0">
    <w:nsid w:val="03D949FD"/>
    <w:multiLevelType w:val="hybridMultilevel"/>
    <w:tmpl w:val="0B7A995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04282A88"/>
    <w:multiLevelType w:val="hybridMultilevel"/>
    <w:tmpl w:val="B5609C7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04D74FDF"/>
    <w:multiLevelType w:val="hybridMultilevel"/>
    <w:tmpl w:val="E024437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05A11AD6"/>
    <w:multiLevelType w:val="hybridMultilevel"/>
    <w:tmpl w:val="9268275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06AA570C"/>
    <w:multiLevelType w:val="hybridMultilevel"/>
    <w:tmpl w:val="401CC6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085F64A9"/>
    <w:multiLevelType w:val="hybridMultilevel"/>
    <w:tmpl w:val="D188D9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088A4EB2"/>
    <w:multiLevelType w:val="hybridMultilevel"/>
    <w:tmpl w:val="3B9A128E"/>
    <w:lvl w:ilvl="0" w:tplc="0FA485F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1" w15:restartNumberingAfterBreak="0">
    <w:nsid w:val="088C0CC4"/>
    <w:multiLevelType w:val="hybridMultilevel"/>
    <w:tmpl w:val="CBE48B46"/>
    <w:lvl w:ilvl="0" w:tplc="A342830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2" w15:restartNumberingAfterBreak="0">
    <w:nsid w:val="09774B72"/>
    <w:multiLevelType w:val="hybridMultilevel"/>
    <w:tmpl w:val="8C92461C"/>
    <w:lvl w:ilvl="0" w:tplc="2112279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3" w15:restartNumberingAfterBreak="0">
    <w:nsid w:val="0ADF43B0"/>
    <w:multiLevelType w:val="hybridMultilevel"/>
    <w:tmpl w:val="D1AA17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0B57409B"/>
    <w:multiLevelType w:val="hybridMultilevel"/>
    <w:tmpl w:val="5FC0B07C"/>
    <w:lvl w:ilvl="0" w:tplc="14C4E0DE">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5" w15:restartNumberingAfterBreak="0">
    <w:nsid w:val="0D215692"/>
    <w:multiLevelType w:val="hybridMultilevel"/>
    <w:tmpl w:val="D6F03666"/>
    <w:lvl w:ilvl="0" w:tplc="689ED8A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0D6D3672"/>
    <w:multiLevelType w:val="hybridMultilevel"/>
    <w:tmpl w:val="E9748C50"/>
    <w:lvl w:ilvl="0" w:tplc="4A0E52BA">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0DA94D86"/>
    <w:multiLevelType w:val="hybridMultilevel"/>
    <w:tmpl w:val="B4B6392E"/>
    <w:lvl w:ilvl="0" w:tplc="10A83C60">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0DDC6F6E"/>
    <w:multiLevelType w:val="hybridMultilevel"/>
    <w:tmpl w:val="C62062C2"/>
    <w:lvl w:ilvl="0" w:tplc="20B298A8">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9" w15:restartNumberingAfterBreak="0">
    <w:nsid w:val="0E8D7999"/>
    <w:multiLevelType w:val="hybridMultilevel"/>
    <w:tmpl w:val="5A583EB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0FA572B8"/>
    <w:multiLevelType w:val="hybridMultilevel"/>
    <w:tmpl w:val="AB2AF528"/>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123126EE"/>
    <w:multiLevelType w:val="hybridMultilevel"/>
    <w:tmpl w:val="829654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12B25A1D"/>
    <w:multiLevelType w:val="hybridMultilevel"/>
    <w:tmpl w:val="956E070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133463E6"/>
    <w:multiLevelType w:val="hybridMultilevel"/>
    <w:tmpl w:val="76F296E6"/>
    <w:lvl w:ilvl="0" w:tplc="EDF0BA86">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13875A42"/>
    <w:multiLevelType w:val="hybridMultilevel"/>
    <w:tmpl w:val="AD8C5E22"/>
    <w:lvl w:ilvl="0" w:tplc="B7220BC2">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141E716E"/>
    <w:multiLevelType w:val="hybridMultilevel"/>
    <w:tmpl w:val="BD587D2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15:restartNumberingAfterBreak="0">
    <w:nsid w:val="14E71ED2"/>
    <w:multiLevelType w:val="hybridMultilevel"/>
    <w:tmpl w:val="07B2A0C0"/>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15482C78"/>
    <w:multiLevelType w:val="hybridMultilevel"/>
    <w:tmpl w:val="41281D5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16DD3EC3"/>
    <w:multiLevelType w:val="hybridMultilevel"/>
    <w:tmpl w:val="9984CAD2"/>
    <w:lvl w:ilvl="0" w:tplc="6A329168">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177B7471"/>
    <w:multiLevelType w:val="hybridMultilevel"/>
    <w:tmpl w:val="F4C848D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15:restartNumberingAfterBreak="0">
    <w:nsid w:val="19242EC8"/>
    <w:multiLevelType w:val="hybridMultilevel"/>
    <w:tmpl w:val="98128D9C"/>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31" w15:restartNumberingAfterBreak="0">
    <w:nsid w:val="1A43225D"/>
    <w:multiLevelType w:val="hybridMultilevel"/>
    <w:tmpl w:val="14C62DE6"/>
    <w:lvl w:ilvl="0" w:tplc="56B6D47C">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1AC53216"/>
    <w:multiLevelType w:val="hybridMultilevel"/>
    <w:tmpl w:val="828A5B80"/>
    <w:lvl w:ilvl="0" w:tplc="CCAA3848">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33" w15:restartNumberingAfterBreak="0">
    <w:nsid w:val="1B357314"/>
    <w:multiLevelType w:val="hybridMultilevel"/>
    <w:tmpl w:val="1E8644F8"/>
    <w:lvl w:ilvl="0" w:tplc="78361BA6">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15:restartNumberingAfterBreak="0">
    <w:nsid w:val="1D2F58CE"/>
    <w:multiLevelType w:val="hybridMultilevel"/>
    <w:tmpl w:val="ECB810B8"/>
    <w:lvl w:ilvl="0" w:tplc="D09A498E">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1E09099B"/>
    <w:multiLevelType w:val="hybridMultilevel"/>
    <w:tmpl w:val="4FBE7B90"/>
    <w:lvl w:ilvl="0" w:tplc="D19AADDC">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15:restartNumberingAfterBreak="0">
    <w:nsid w:val="20410F22"/>
    <w:multiLevelType w:val="hybridMultilevel"/>
    <w:tmpl w:val="29727F36"/>
    <w:lvl w:ilvl="0" w:tplc="D1F42E76">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22711384"/>
    <w:multiLevelType w:val="hybridMultilevel"/>
    <w:tmpl w:val="B10CC88A"/>
    <w:lvl w:ilvl="0" w:tplc="AC303E02">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15:restartNumberingAfterBreak="0">
    <w:nsid w:val="234551CA"/>
    <w:multiLevelType w:val="hybridMultilevel"/>
    <w:tmpl w:val="D7882096"/>
    <w:lvl w:ilvl="0" w:tplc="80829E6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15:restartNumberingAfterBreak="0">
    <w:nsid w:val="24922A70"/>
    <w:multiLevelType w:val="hybridMultilevel"/>
    <w:tmpl w:val="8EE44DD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15:restartNumberingAfterBreak="0">
    <w:nsid w:val="24DE157F"/>
    <w:multiLevelType w:val="hybridMultilevel"/>
    <w:tmpl w:val="C96A5DEA"/>
    <w:lvl w:ilvl="0" w:tplc="4BC8D12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254F7573"/>
    <w:multiLevelType w:val="hybridMultilevel"/>
    <w:tmpl w:val="263E7D14"/>
    <w:lvl w:ilvl="0" w:tplc="2730E91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15:restartNumberingAfterBreak="0">
    <w:nsid w:val="27B32676"/>
    <w:multiLevelType w:val="hybridMultilevel"/>
    <w:tmpl w:val="9178243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27C55AF3"/>
    <w:multiLevelType w:val="hybridMultilevel"/>
    <w:tmpl w:val="C0109F08"/>
    <w:lvl w:ilvl="0" w:tplc="06C89C9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15:restartNumberingAfterBreak="0">
    <w:nsid w:val="28904AAA"/>
    <w:multiLevelType w:val="hybridMultilevel"/>
    <w:tmpl w:val="452AAA16"/>
    <w:lvl w:ilvl="0" w:tplc="839A3DF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5" w15:restartNumberingAfterBreak="0">
    <w:nsid w:val="28B84FCB"/>
    <w:multiLevelType w:val="hybridMultilevel"/>
    <w:tmpl w:val="CBEA71A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92359F3"/>
    <w:multiLevelType w:val="hybridMultilevel"/>
    <w:tmpl w:val="05BE9A0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9CE0EB1"/>
    <w:multiLevelType w:val="hybridMultilevel"/>
    <w:tmpl w:val="7CCAD9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15:restartNumberingAfterBreak="0">
    <w:nsid w:val="29F133AF"/>
    <w:multiLevelType w:val="hybridMultilevel"/>
    <w:tmpl w:val="2F0A10A2"/>
    <w:lvl w:ilvl="0" w:tplc="254E65A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9" w15:restartNumberingAfterBreak="0">
    <w:nsid w:val="2D2B18DE"/>
    <w:multiLevelType w:val="hybridMultilevel"/>
    <w:tmpl w:val="2B5A6468"/>
    <w:lvl w:ilvl="0" w:tplc="8F4CBA7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0" w15:restartNumberingAfterBreak="0">
    <w:nsid w:val="2D3B7D59"/>
    <w:multiLevelType w:val="hybridMultilevel"/>
    <w:tmpl w:val="1F9E4D28"/>
    <w:lvl w:ilvl="0" w:tplc="C620750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1" w15:restartNumberingAfterBreak="0">
    <w:nsid w:val="32702EE9"/>
    <w:multiLevelType w:val="hybridMultilevel"/>
    <w:tmpl w:val="9E56BF5C"/>
    <w:lvl w:ilvl="0" w:tplc="1BD8B5AE">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2" w15:restartNumberingAfterBreak="0">
    <w:nsid w:val="32AD4140"/>
    <w:multiLevelType w:val="hybridMultilevel"/>
    <w:tmpl w:val="2D125118"/>
    <w:lvl w:ilvl="0" w:tplc="59023C8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3" w15:restartNumberingAfterBreak="0">
    <w:nsid w:val="33946464"/>
    <w:multiLevelType w:val="hybridMultilevel"/>
    <w:tmpl w:val="8F7AB772"/>
    <w:lvl w:ilvl="0" w:tplc="430A598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4" w15:restartNumberingAfterBreak="0">
    <w:nsid w:val="34C654FC"/>
    <w:multiLevelType w:val="hybridMultilevel"/>
    <w:tmpl w:val="15E8B1F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5" w15:restartNumberingAfterBreak="0">
    <w:nsid w:val="357A4F82"/>
    <w:multiLevelType w:val="hybridMultilevel"/>
    <w:tmpl w:val="0FF80DEE"/>
    <w:lvl w:ilvl="0" w:tplc="E782EEE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6" w15:restartNumberingAfterBreak="0">
    <w:nsid w:val="38D157A9"/>
    <w:multiLevelType w:val="hybridMultilevel"/>
    <w:tmpl w:val="7B502B4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7" w15:restartNumberingAfterBreak="0">
    <w:nsid w:val="39581455"/>
    <w:multiLevelType w:val="hybridMultilevel"/>
    <w:tmpl w:val="6178AD30"/>
    <w:lvl w:ilvl="0" w:tplc="4814828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8" w15:restartNumberingAfterBreak="0">
    <w:nsid w:val="397A2DFB"/>
    <w:multiLevelType w:val="hybridMultilevel"/>
    <w:tmpl w:val="7E6438C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9" w15:restartNumberingAfterBreak="0">
    <w:nsid w:val="3B660268"/>
    <w:multiLevelType w:val="hybridMultilevel"/>
    <w:tmpl w:val="55AE5272"/>
    <w:lvl w:ilvl="0" w:tplc="32E035B6">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15:restartNumberingAfterBreak="0">
    <w:nsid w:val="42F332F2"/>
    <w:multiLevelType w:val="hybridMultilevel"/>
    <w:tmpl w:val="2A9C2356"/>
    <w:lvl w:ilvl="0" w:tplc="F17A85A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1" w15:restartNumberingAfterBreak="0">
    <w:nsid w:val="445A794D"/>
    <w:multiLevelType w:val="hybridMultilevel"/>
    <w:tmpl w:val="937EBAF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2" w15:restartNumberingAfterBreak="0">
    <w:nsid w:val="451A2CCD"/>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3" w15:restartNumberingAfterBreak="0">
    <w:nsid w:val="4599444E"/>
    <w:multiLevelType w:val="hybridMultilevel"/>
    <w:tmpl w:val="4976AAD4"/>
    <w:lvl w:ilvl="0" w:tplc="5DF63F86">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4" w15:restartNumberingAfterBreak="0">
    <w:nsid w:val="465A3A34"/>
    <w:multiLevelType w:val="hybridMultilevel"/>
    <w:tmpl w:val="36D6F9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5" w15:restartNumberingAfterBreak="0">
    <w:nsid w:val="484D63A1"/>
    <w:multiLevelType w:val="hybridMultilevel"/>
    <w:tmpl w:val="24AAEB64"/>
    <w:lvl w:ilvl="0" w:tplc="C6ECDA60">
      <w:start w:val="1"/>
      <w:numFmt w:val="decimal"/>
      <w:lvlText w:val="%1."/>
      <w:lvlJc w:val="left"/>
      <w:pPr>
        <w:ind w:left="759" w:hanging="360"/>
      </w:pPr>
      <w:rPr>
        <w:rFonts w:cs="Times New Roman" w:hint="default"/>
        <w:b/>
      </w:rPr>
    </w:lvl>
    <w:lvl w:ilvl="1" w:tplc="04100019" w:tentative="1">
      <w:start w:val="1"/>
      <w:numFmt w:val="lowerLetter"/>
      <w:lvlText w:val="%2."/>
      <w:lvlJc w:val="left"/>
      <w:pPr>
        <w:ind w:left="1479" w:hanging="360"/>
      </w:pPr>
      <w:rPr>
        <w:rFonts w:cs="Times New Roman"/>
      </w:rPr>
    </w:lvl>
    <w:lvl w:ilvl="2" w:tplc="0410001B" w:tentative="1">
      <w:start w:val="1"/>
      <w:numFmt w:val="lowerRoman"/>
      <w:lvlText w:val="%3."/>
      <w:lvlJc w:val="right"/>
      <w:pPr>
        <w:ind w:left="2199" w:hanging="180"/>
      </w:pPr>
      <w:rPr>
        <w:rFonts w:cs="Times New Roman"/>
      </w:rPr>
    </w:lvl>
    <w:lvl w:ilvl="3" w:tplc="0410000F" w:tentative="1">
      <w:start w:val="1"/>
      <w:numFmt w:val="decimal"/>
      <w:lvlText w:val="%4."/>
      <w:lvlJc w:val="left"/>
      <w:pPr>
        <w:ind w:left="2919" w:hanging="360"/>
      </w:pPr>
      <w:rPr>
        <w:rFonts w:cs="Times New Roman"/>
      </w:rPr>
    </w:lvl>
    <w:lvl w:ilvl="4" w:tplc="04100019" w:tentative="1">
      <w:start w:val="1"/>
      <w:numFmt w:val="lowerLetter"/>
      <w:lvlText w:val="%5."/>
      <w:lvlJc w:val="left"/>
      <w:pPr>
        <w:ind w:left="3639" w:hanging="360"/>
      </w:pPr>
      <w:rPr>
        <w:rFonts w:cs="Times New Roman"/>
      </w:rPr>
    </w:lvl>
    <w:lvl w:ilvl="5" w:tplc="0410001B" w:tentative="1">
      <w:start w:val="1"/>
      <w:numFmt w:val="lowerRoman"/>
      <w:lvlText w:val="%6."/>
      <w:lvlJc w:val="right"/>
      <w:pPr>
        <w:ind w:left="4359" w:hanging="180"/>
      </w:pPr>
      <w:rPr>
        <w:rFonts w:cs="Times New Roman"/>
      </w:rPr>
    </w:lvl>
    <w:lvl w:ilvl="6" w:tplc="0410000F" w:tentative="1">
      <w:start w:val="1"/>
      <w:numFmt w:val="decimal"/>
      <w:lvlText w:val="%7."/>
      <w:lvlJc w:val="left"/>
      <w:pPr>
        <w:ind w:left="5079" w:hanging="360"/>
      </w:pPr>
      <w:rPr>
        <w:rFonts w:cs="Times New Roman"/>
      </w:rPr>
    </w:lvl>
    <w:lvl w:ilvl="7" w:tplc="04100019" w:tentative="1">
      <w:start w:val="1"/>
      <w:numFmt w:val="lowerLetter"/>
      <w:lvlText w:val="%8."/>
      <w:lvlJc w:val="left"/>
      <w:pPr>
        <w:ind w:left="5799" w:hanging="360"/>
      </w:pPr>
      <w:rPr>
        <w:rFonts w:cs="Times New Roman"/>
      </w:rPr>
    </w:lvl>
    <w:lvl w:ilvl="8" w:tplc="0410001B" w:tentative="1">
      <w:start w:val="1"/>
      <w:numFmt w:val="lowerRoman"/>
      <w:lvlText w:val="%9."/>
      <w:lvlJc w:val="right"/>
      <w:pPr>
        <w:ind w:left="6519" w:hanging="180"/>
      </w:pPr>
      <w:rPr>
        <w:rFonts w:cs="Times New Roman"/>
      </w:rPr>
    </w:lvl>
  </w:abstractNum>
  <w:abstractNum w:abstractNumId="66" w15:restartNumberingAfterBreak="0">
    <w:nsid w:val="4A833882"/>
    <w:multiLevelType w:val="hybridMultilevel"/>
    <w:tmpl w:val="1442A352"/>
    <w:lvl w:ilvl="0" w:tplc="96666390">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67" w15:restartNumberingAfterBreak="0">
    <w:nsid w:val="4A8D4C54"/>
    <w:multiLevelType w:val="hybridMultilevel"/>
    <w:tmpl w:val="E522D2F2"/>
    <w:lvl w:ilvl="0" w:tplc="3F6C9F3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8" w15:restartNumberingAfterBreak="0">
    <w:nsid w:val="4B460B12"/>
    <w:multiLevelType w:val="hybridMultilevel"/>
    <w:tmpl w:val="4F143830"/>
    <w:lvl w:ilvl="0" w:tplc="D486B9E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9" w15:restartNumberingAfterBreak="0">
    <w:nsid w:val="4BFB23A9"/>
    <w:multiLevelType w:val="hybridMultilevel"/>
    <w:tmpl w:val="9EB0643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15:restartNumberingAfterBreak="0">
    <w:nsid w:val="4D09275F"/>
    <w:multiLevelType w:val="hybridMultilevel"/>
    <w:tmpl w:val="430ED28C"/>
    <w:lvl w:ilvl="0" w:tplc="E6BC781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1" w15:restartNumberingAfterBreak="0">
    <w:nsid w:val="4E2B101F"/>
    <w:multiLevelType w:val="hybridMultilevel"/>
    <w:tmpl w:val="5F4423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2" w15:restartNumberingAfterBreak="0">
    <w:nsid w:val="4EB417CC"/>
    <w:multiLevelType w:val="hybridMultilevel"/>
    <w:tmpl w:val="8A462894"/>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3" w15:restartNumberingAfterBreak="0">
    <w:nsid w:val="4EF43CC9"/>
    <w:multiLevelType w:val="hybridMultilevel"/>
    <w:tmpl w:val="66D2F0DC"/>
    <w:lvl w:ilvl="0" w:tplc="A2169EB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74" w15:restartNumberingAfterBreak="0">
    <w:nsid w:val="5030146F"/>
    <w:multiLevelType w:val="hybridMultilevel"/>
    <w:tmpl w:val="2CA05F66"/>
    <w:lvl w:ilvl="0" w:tplc="466E4AD8">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75" w15:restartNumberingAfterBreak="0">
    <w:nsid w:val="50B14F59"/>
    <w:multiLevelType w:val="hybridMultilevel"/>
    <w:tmpl w:val="BCE0535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6" w15:restartNumberingAfterBreak="0">
    <w:nsid w:val="514F1AD2"/>
    <w:multiLevelType w:val="hybridMultilevel"/>
    <w:tmpl w:val="5C4649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7" w15:restartNumberingAfterBreak="0">
    <w:nsid w:val="524E53B0"/>
    <w:multiLevelType w:val="hybridMultilevel"/>
    <w:tmpl w:val="B672D406"/>
    <w:lvl w:ilvl="0" w:tplc="D2A8F60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8" w15:restartNumberingAfterBreak="0">
    <w:nsid w:val="52566743"/>
    <w:multiLevelType w:val="hybridMultilevel"/>
    <w:tmpl w:val="A96C44F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9" w15:restartNumberingAfterBreak="0">
    <w:nsid w:val="53023385"/>
    <w:multiLevelType w:val="hybridMultilevel"/>
    <w:tmpl w:val="ABEC0E1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0" w15:restartNumberingAfterBreak="0">
    <w:nsid w:val="54BD118D"/>
    <w:multiLevelType w:val="hybridMultilevel"/>
    <w:tmpl w:val="F104C3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1" w15:restartNumberingAfterBreak="0">
    <w:nsid w:val="553F0FF1"/>
    <w:multiLevelType w:val="hybridMultilevel"/>
    <w:tmpl w:val="98DCA884"/>
    <w:lvl w:ilvl="0" w:tplc="CF50C1A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2" w15:restartNumberingAfterBreak="0">
    <w:nsid w:val="55B95D79"/>
    <w:multiLevelType w:val="hybridMultilevel"/>
    <w:tmpl w:val="60F2868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3" w15:restartNumberingAfterBreak="0">
    <w:nsid w:val="55C811C2"/>
    <w:multiLevelType w:val="hybridMultilevel"/>
    <w:tmpl w:val="D8688D66"/>
    <w:lvl w:ilvl="0" w:tplc="F0520E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4" w15:restartNumberingAfterBreak="0">
    <w:nsid w:val="55CA5D12"/>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5" w15:restartNumberingAfterBreak="0">
    <w:nsid w:val="55FE45E8"/>
    <w:multiLevelType w:val="hybridMultilevel"/>
    <w:tmpl w:val="416C52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6" w15:restartNumberingAfterBreak="0">
    <w:nsid w:val="56096B18"/>
    <w:multiLevelType w:val="hybridMultilevel"/>
    <w:tmpl w:val="B07AC4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7" w15:restartNumberingAfterBreak="0">
    <w:nsid w:val="58561A97"/>
    <w:multiLevelType w:val="hybridMultilevel"/>
    <w:tmpl w:val="B17C8A04"/>
    <w:lvl w:ilvl="0" w:tplc="5676677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88" w15:restartNumberingAfterBreak="0">
    <w:nsid w:val="593F076A"/>
    <w:multiLevelType w:val="hybridMultilevel"/>
    <w:tmpl w:val="24A8A84E"/>
    <w:lvl w:ilvl="0" w:tplc="0164BD84">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9" w15:restartNumberingAfterBreak="0">
    <w:nsid w:val="598D2C94"/>
    <w:multiLevelType w:val="hybridMultilevel"/>
    <w:tmpl w:val="A8C286B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0" w15:restartNumberingAfterBreak="0">
    <w:nsid w:val="5BB32C09"/>
    <w:multiLevelType w:val="hybridMultilevel"/>
    <w:tmpl w:val="0E0057D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1" w15:restartNumberingAfterBreak="0">
    <w:nsid w:val="5DA545CE"/>
    <w:multiLevelType w:val="hybridMultilevel"/>
    <w:tmpl w:val="5824D22E"/>
    <w:lvl w:ilvl="0" w:tplc="866699A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92" w15:restartNumberingAfterBreak="0">
    <w:nsid w:val="5F7D176E"/>
    <w:multiLevelType w:val="hybridMultilevel"/>
    <w:tmpl w:val="19F41BCC"/>
    <w:lvl w:ilvl="0" w:tplc="E3C6BD0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3" w15:restartNumberingAfterBreak="0">
    <w:nsid w:val="5FA037EA"/>
    <w:multiLevelType w:val="hybridMultilevel"/>
    <w:tmpl w:val="B432636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4" w15:restartNumberingAfterBreak="0">
    <w:nsid w:val="645143CE"/>
    <w:multiLevelType w:val="hybridMultilevel"/>
    <w:tmpl w:val="B5A4CF0E"/>
    <w:lvl w:ilvl="0" w:tplc="E2B0F5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5" w15:restartNumberingAfterBreak="0">
    <w:nsid w:val="64D46E3F"/>
    <w:multiLevelType w:val="hybridMultilevel"/>
    <w:tmpl w:val="EB8C032C"/>
    <w:lvl w:ilvl="0" w:tplc="1592065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6" w15:restartNumberingAfterBreak="0">
    <w:nsid w:val="65EB2E04"/>
    <w:multiLevelType w:val="hybridMultilevel"/>
    <w:tmpl w:val="116CCBEE"/>
    <w:lvl w:ilvl="0" w:tplc="BCA6BAE8">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7" w15:restartNumberingAfterBreak="0">
    <w:nsid w:val="65FA03C1"/>
    <w:multiLevelType w:val="hybridMultilevel"/>
    <w:tmpl w:val="767CDACE"/>
    <w:lvl w:ilvl="0" w:tplc="C8920BB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8" w15:restartNumberingAfterBreak="0">
    <w:nsid w:val="67823940"/>
    <w:multiLevelType w:val="hybridMultilevel"/>
    <w:tmpl w:val="3B1864F8"/>
    <w:lvl w:ilvl="0" w:tplc="0A969A8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9" w15:restartNumberingAfterBreak="0">
    <w:nsid w:val="68234583"/>
    <w:multiLevelType w:val="hybridMultilevel"/>
    <w:tmpl w:val="3FF2AE20"/>
    <w:lvl w:ilvl="0" w:tplc="C51EBFA2">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00" w15:restartNumberingAfterBreak="0">
    <w:nsid w:val="68C5214B"/>
    <w:multiLevelType w:val="hybridMultilevel"/>
    <w:tmpl w:val="ADBA42E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1" w15:restartNumberingAfterBreak="0">
    <w:nsid w:val="6AF929FF"/>
    <w:multiLevelType w:val="hybridMultilevel"/>
    <w:tmpl w:val="B6009C5C"/>
    <w:lvl w:ilvl="0" w:tplc="D2B03C4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2" w15:restartNumberingAfterBreak="0">
    <w:nsid w:val="6B7D7065"/>
    <w:multiLevelType w:val="hybridMultilevel"/>
    <w:tmpl w:val="2320CE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3" w15:restartNumberingAfterBreak="0">
    <w:nsid w:val="6C183395"/>
    <w:multiLevelType w:val="hybridMultilevel"/>
    <w:tmpl w:val="3594D998"/>
    <w:lvl w:ilvl="0" w:tplc="180498B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4" w15:restartNumberingAfterBreak="0">
    <w:nsid w:val="6C36228F"/>
    <w:multiLevelType w:val="hybridMultilevel"/>
    <w:tmpl w:val="A27C102E"/>
    <w:lvl w:ilvl="0" w:tplc="D6063D72">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5" w15:restartNumberingAfterBreak="0">
    <w:nsid w:val="6CB10BD3"/>
    <w:multiLevelType w:val="hybridMultilevel"/>
    <w:tmpl w:val="8C7267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6" w15:restartNumberingAfterBreak="0">
    <w:nsid w:val="6F9F6869"/>
    <w:multiLevelType w:val="hybridMultilevel"/>
    <w:tmpl w:val="48543376"/>
    <w:lvl w:ilvl="0" w:tplc="8736AC9E">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7" w15:restartNumberingAfterBreak="0">
    <w:nsid w:val="71D600A7"/>
    <w:multiLevelType w:val="hybridMultilevel"/>
    <w:tmpl w:val="F606CAC4"/>
    <w:lvl w:ilvl="0" w:tplc="75FA6270">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8" w15:restartNumberingAfterBreak="0">
    <w:nsid w:val="72F21124"/>
    <w:multiLevelType w:val="hybridMultilevel"/>
    <w:tmpl w:val="9FA4F33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75A2269A"/>
    <w:multiLevelType w:val="hybridMultilevel"/>
    <w:tmpl w:val="366E7936"/>
    <w:lvl w:ilvl="0" w:tplc="AD1A56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0" w15:restartNumberingAfterBreak="0">
    <w:nsid w:val="76197BC6"/>
    <w:multiLevelType w:val="hybridMultilevel"/>
    <w:tmpl w:val="5E94B5F0"/>
    <w:lvl w:ilvl="0" w:tplc="F682809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1" w15:restartNumberingAfterBreak="0">
    <w:nsid w:val="76334AC8"/>
    <w:multiLevelType w:val="hybridMultilevel"/>
    <w:tmpl w:val="95E05E34"/>
    <w:lvl w:ilvl="0" w:tplc="8E44412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12" w15:restartNumberingAfterBreak="0">
    <w:nsid w:val="763F119D"/>
    <w:multiLevelType w:val="hybridMultilevel"/>
    <w:tmpl w:val="B1361748"/>
    <w:lvl w:ilvl="0" w:tplc="7CA4032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3" w15:restartNumberingAfterBreak="0">
    <w:nsid w:val="7687654A"/>
    <w:multiLevelType w:val="hybridMultilevel"/>
    <w:tmpl w:val="053C2B7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4" w15:restartNumberingAfterBreak="0">
    <w:nsid w:val="77F42285"/>
    <w:multiLevelType w:val="hybridMultilevel"/>
    <w:tmpl w:val="196E165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5" w15:restartNumberingAfterBreak="0">
    <w:nsid w:val="7882617C"/>
    <w:multiLevelType w:val="hybridMultilevel"/>
    <w:tmpl w:val="5FCEB75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6" w15:restartNumberingAfterBreak="0">
    <w:nsid w:val="79156508"/>
    <w:multiLevelType w:val="hybridMultilevel"/>
    <w:tmpl w:val="3BC8E71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7" w15:restartNumberingAfterBreak="0">
    <w:nsid w:val="791D20D5"/>
    <w:multiLevelType w:val="hybridMultilevel"/>
    <w:tmpl w:val="A86A72D2"/>
    <w:lvl w:ilvl="0" w:tplc="FFB0C13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8" w15:restartNumberingAfterBreak="0">
    <w:nsid w:val="7A5C7B75"/>
    <w:multiLevelType w:val="hybridMultilevel"/>
    <w:tmpl w:val="ED1AA43A"/>
    <w:lvl w:ilvl="0" w:tplc="CBD8AF4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9" w15:restartNumberingAfterBreak="0">
    <w:nsid w:val="7A5E4068"/>
    <w:multiLevelType w:val="hybridMultilevel"/>
    <w:tmpl w:val="349004E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0" w15:restartNumberingAfterBreak="0">
    <w:nsid w:val="7E792ABF"/>
    <w:multiLevelType w:val="hybridMultilevel"/>
    <w:tmpl w:val="5948AD0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0"/>
  </w:num>
  <w:num w:numId="2">
    <w:abstractNumId w:val="1"/>
  </w:num>
  <w:num w:numId="3">
    <w:abstractNumId w:val="99"/>
  </w:num>
  <w:num w:numId="4">
    <w:abstractNumId w:val="100"/>
  </w:num>
  <w:num w:numId="5">
    <w:abstractNumId w:val="65"/>
  </w:num>
  <w:num w:numId="6">
    <w:abstractNumId w:val="72"/>
  </w:num>
  <w:num w:numId="7">
    <w:abstractNumId w:val="96"/>
  </w:num>
  <w:num w:numId="8">
    <w:abstractNumId w:val="51"/>
  </w:num>
  <w:num w:numId="9">
    <w:abstractNumId w:val="35"/>
  </w:num>
  <w:num w:numId="10">
    <w:abstractNumId w:val="105"/>
  </w:num>
  <w:num w:numId="11">
    <w:abstractNumId w:val="115"/>
  </w:num>
  <w:num w:numId="12">
    <w:abstractNumId w:val="26"/>
  </w:num>
  <w:num w:numId="13">
    <w:abstractNumId w:val="80"/>
  </w:num>
  <w:num w:numId="14">
    <w:abstractNumId w:val="50"/>
  </w:num>
  <w:num w:numId="15">
    <w:abstractNumId w:val="92"/>
  </w:num>
  <w:num w:numId="16">
    <w:abstractNumId w:val="103"/>
  </w:num>
  <w:num w:numId="17">
    <w:abstractNumId w:val="29"/>
  </w:num>
  <w:num w:numId="18">
    <w:abstractNumId w:val="23"/>
  </w:num>
  <w:num w:numId="19">
    <w:abstractNumId w:val="77"/>
  </w:num>
  <w:num w:numId="20">
    <w:abstractNumId w:val="43"/>
  </w:num>
  <w:num w:numId="21">
    <w:abstractNumId w:val="98"/>
  </w:num>
  <w:num w:numId="22">
    <w:abstractNumId w:val="79"/>
  </w:num>
  <w:num w:numId="23">
    <w:abstractNumId w:val="120"/>
  </w:num>
  <w:num w:numId="24">
    <w:abstractNumId w:val="8"/>
  </w:num>
  <w:num w:numId="25">
    <w:abstractNumId w:val="20"/>
  </w:num>
  <w:num w:numId="26">
    <w:abstractNumId w:val="58"/>
  </w:num>
  <w:num w:numId="27">
    <w:abstractNumId w:val="9"/>
  </w:num>
  <w:num w:numId="28">
    <w:abstractNumId w:val="116"/>
  </w:num>
  <w:num w:numId="29">
    <w:abstractNumId w:val="16"/>
  </w:num>
  <w:num w:numId="30">
    <w:abstractNumId w:val="47"/>
  </w:num>
  <w:num w:numId="31">
    <w:abstractNumId w:val="4"/>
  </w:num>
  <w:num w:numId="32">
    <w:abstractNumId w:val="76"/>
  </w:num>
  <w:num w:numId="33">
    <w:abstractNumId w:val="108"/>
  </w:num>
  <w:num w:numId="34">
    <w:abstractNumId w:val="113"/>
  </w:num>
  <w:num w:numId="35">
    <w:abstractNumId w:val="117"/>
  </w:num>
  <w:num w:numId="36">
    <w:abstractNumId w:val="22"/>
  </w:num>
  <w:num w:numId="37">
    <w:abstractNumId w:val="40"/>
  </w:num>
  <w:num w:numId="38">
    <w:abstractNumId w:val="69"/>
  </w:num>
  <w:num w:numId="39">
    <w:abstractNumId w:val="71"/>
  </w:num>
  <w:num w:numId="40">
    <w:abstractNumId w:val="31"/>
  </w:num>
  <w:num w:numId="41">
    <w:abstractNumId w:val="90"/>
  </w:num>
  <w:num w:numId="42">
    <w:abstractNumId w:val="119"/>
  </w:num>
  <w:num w:numId="43">
    <w:abstractNumId w:val="70"/>
  </w:num>
  <w:num w:numId="44">
    <w:abstractNumId w:val="102"/>
  </w:num>
  <w:num w:numId="45">
    <w:abstractNumId w:val="0"/>
  </w:num>
  <w:num w:numId="46">
    <w:abstractNumId w:val="37"/>
  </w:num>
  <w:num w:numId="47">
    <w:abstractNumId w:val="64"/>
  </w:num>
  <w:num w:numId="48">
    <w:abstractNumId w:val="13"/>
  </w:num>
  <w:num w:numId="49">
    <w:abstractNumId w:val="67"/>
  </w:num>
  <w:num w:numId="50">
    <w:abstractNumId w:val="42"/>
  </w:num>
  <w:num w:numId="51">
    <w:abstractNumId w:val="46"/>
  </w:num>
  <w:num w:numId="52">
    <w:abstractNumId w:val="101"/>
  </w:num>
  <w:num w:numId="53">
    <w:abstractNumId w:val="114"/>
  </w:num>
  <w:num w:numId="54">
    <w:abstractNumId w:val="75"/>
  </w:num>
  <w:num w:numId="55">
    <w:abstractNumId w:val="110"/>
  </w:num>
  <w:num w:numId="56">
    <w:abstractNumId w:val="39"/>
  </w:num>
  <w:num w:numId="57">
    <w:abstractNumId w:val="85"/>
  </w:num>
  <w:num w:numId="58">
    <w:abstractNumId w:val="41"/>
  </w:num>
  <w:num w:numId="59">
    <w:abstractNumId w:val="78"/>
  </w:num>
  <w:num w:numId="60">
    <w:abstractNumId w:val="7"/>
  </w:num>
  <w:num w:numId="61">
    <w:abstractNumId w:val="15"/>
  </w:num>
  <w:num w:numId="62">
    <w:abstractNumId w:val="45"/>
  </w:num>
  <w:num w:numId="63">
    <w:abstractNumId w:val="5"/>
  </w:num>
  <w:num w:numId="64">
    <w:abstractNumId w:val="81"/>
  </w:num>
  <w:num w:numId="65">
    <w:abstractNumId w:val="54"/>
  </w:num>
  <w:num w:numId="66">
    <w:abstractNumId w:val="61"/>
  </w:num>
  <w:num w:numId="67">
    <w:abstractNumId w:val="33"/>
  </w:num>
  <w:num w:numId="68">
    <w:abstractNumId w:val="19"/>
  </w:num>
  <w:num w:numId="69">
    <w:abstractNumId w:val="86"/>
  </w:num>
  <w:num w:numId="70">
    <w:abstractNumId w:val="97"/>
  </w:num>
  <w:num w:numId="71">
    <w:abstractNumId w:val="21"/>
  </w:num>
  <w:num w:numId="72">
    <w:abstractNumId w:val="89"/>
  </w:num>
  <w:num w:numId="73">
    <w:abstractNumId w:val="38"/>
  </w:num>
  <w:num w:numId="74">
    <w:abstractNumId w:val="6"/>
  </w:num>
  <w:num w:numId="75">
    <w:abstractNumId w:val="93"/>
  </w:num>
  <w:num w:numId="76">
    <w:abstractNumId w:val="84"/>
  </w:num>
  <w:num w:numId="77">
    <w:abstractNumId w:val="56"/>
  </w:num>
  <w:num w:numId="78">
    <w:abstractNumId w:val="27"/>
  </w:num>
  <w:num w:numId="79">
    <w:abstractNumId w:val="2"/>
  </w:num>
  <w:num w:numId="80">
    <w:abstractNumId w:val="82"/>
  </w:num>
  <w:num w:numId="81">
    <w:abstractNumId w:val="25"/>
  </w:num>
  <w:num w:numId="82">
    <w:abstractNumId w:val="62"/>
  </w:num>
  <w:num w:numId="83">
    <w:abstractNumId w:val="112"/>
  </w:num>
  <w:num w:numId="84">
    <w:abstractNumId w:val="3"/>
  </w:num>
  <w:num w:numId="85">
    <w:abstractNumId w:val="118"/>
  </w:num>
  <w:num w:numId="86">
    <w:abstractNumId w:val="83"/>
  </w:num>
  <w:num w:numId="87">
    <w:abstractNumId w:val="88"/>
  </w:num>
  <w:num w:numId="88">
    <w:abstractNumId w:val="109"/>
  </w:num>
  <w:num w:numId="89">
    <w:abstractNumId w:val="68"/>
  </w:num>
  <w:num w:numId="90">
    <w:abstractNumId w:val="63"/>
  </w:num>
  <w:num w:numId="91">
    <w:abstractNumId w:val="34"/>
  </w:num>
  <w:num w:numId="92">
    <w:abstractNumId w:val="12"/>
  </w:num>
  <w:num w:numId="93">
    <w:abstractNumId w:val="91"/>
  </w:num>
  <w:num w:numId="94">
    <w:abstractNumId w:val="52"/>
  </w:num>
  <w:num w:numId="95">
    <w:abstractNumId w:val="57"/>
  </w:num>
  <w:num w:numId="96">
    <w:abstractNumId w:val="18"/>
  </w:num>
  <w:num w:numId="97">
    <w:abstractNumId w:val="60"/>
  </w:num>
  <w:num w:numId="98">
    <w:abstractNumId w:val="53"/>
  </w:num>
  <w:num w:numId="99">
    <w:abstractNumId w:val="111"/>
  </w:num>
  <w:num w:numId="100">
    <w:abstractNumId w:val="28"/>
  </w:num>
  <w:num w:numId="101">
    <w:abstractNumId w:val="87"/>
  </w:num>
  <w:num w:numId="102">
    <w:abstractNumId w:val="10"/>
  </w:num>
  <w:num w:numId="103">
    <w:abstractNumId w:val="106"/>
  </w:num>
  <w:num w:numId="104">
    <w:abstractNumId w:val="49"/>
  </w:num>
  <w:num w:numId="105">
    <w:abstractNumId w:val="44"/>
  </w:num>
  <w:num w:numId="106">
    <w:abstractNumId w:val="24"/>
  </w:num>
  <w:num w:numId="107">
    <w:abstractNumId w:val="48"/>
  </w:num>
  <w:num w:numId="108">
    <w:abstractNumId w:val="107"/>
  </w:num>
  <w:num w:numId="109">
    <w:abstractNumId w:val="36"/>
  </w:num>
  <w:num w:numId="110">
    <w:abstractNumId w:val="32"/>
  </w:num>
  <w:num w:numId="111">
    <w:abstractNumId w:val="14"/>
  </w:num>
  <w:num w:numId="112">
    <w:abstractNumId w:val="95"/>
  </w:num>
  <w:num w:numId="113">
    <w:abstractNumId w:val="104"/>
  </w:num>
  <w:num w:numId="114">
    <w:abstractNumId w:val="74"/>
  </w:num>
  <w:num w:numId="115">
    <w:abstractNumId w:val="59"/>
  </w:num>
  <w:num w:numId="116">
    <w:abstractNumId w:val="73"/>
  </w:num>
  <w:num w:numId="117">
    <w:abstractNumId w:val="55"/>
  </w:num>
  <w:num w:numId="118">
    <w:abstractNumId w:val="94"/>
  </w:num>
  <w:num w:numId="119">
    <w:abstractNumId w:val="66"/>
  </w:num>
  <w:num w:numId="120">
    <w:abstractNumId w:val="11"/>
  </w:num>
  <w:num w:numId="121">
    <w:abstractNumId w:val="1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C78"/>
    <w:rsid w:val="000025C0"/>
    <w:rsid w:val="00016C91"/>
    <w:rsid w:val="0004731A"/>
    <w:rsid w:val="0009529C"/>
    <w:rsid w:val="000A788E"/>
    <w:rsid w:val="000B1C4E"/>
    <w:rsid w:val="001366F2"/>
    <w:rsid w:val="001636D4"/>
    <w:rsid w:val="001F38F0"/>
    <w:rsid w:val="00281A83"/>
    <w:rsid w:val="002C224F"/>
    <w:rsid w:val="00373E41"/>
    <w:rsid w:val="00376078"/>
    <w:rsid w:val="003A052A"/>
    <w:rsid w:val="003B64C8"/>
    <w:rsid w:val="003E679A"/>
    <w:rsid w:val="0043644F"/>
    <w:rsid w:val="00463683"/>
    <w:rsid w:val="004D2E75"/>
    <w:rsid w:val="00541538"/>
    <w:rsid w:val="005B07F3"/>
    <w:rsid w:val="00657549"/>
    <w:rsid w:val="006B78C8"/>
    <w:rsid w:val="006C795F"/>
    <w:rsid w:val="006D30F9"/>
    <w:rsid w:val="006D4F39"/>
    <w:rsid w:val="006F3CE7"/>
    <w:rsid w:val="006F4A4C"/>
    <w:rsid w:val="00781B07"/>
    <w:rsid w:val="00790DAF"/>
    <w:rsid w:val="007F337D"/>
    <w:rsid w:val="00916D45"/>
    <w:rsid w:val="00933442"/>
    <w:rsid w:val="00965B96"/>
    <w:rsid w:val="009A78F6"/>
    <w:rsid w:val="00A35697"/>
    <w:rsid w:val="00A37931"/>
    <w:rsid w:val="00A64988"/>
    <w:rsid w:val="00AF3762"/>
    <w:rsid w:val="00AF57D3"/>
    <w:rsid w:val="00B4718C"/>
    <w:rsid w:val="00B66D2C"/>
    <w:rsid w:val="00BA50F1"/>
    <w:rsid w:val="00BD29A1"/>
    <w:rsid w:val="00C132E2"/>
    <w:rsid w:val="00C35C78"/>
    <w:rsid w:val="00C8058F"/>
    <w:rsid w:val="00D47868"/>
    <w:rsid w:val="00D573AF"/>
    <w:rsid w:val="00DC0BC8"/>
    <w:rsid w:val="00EA2A88"/>
    <w:rsid w:val="00F23DD3"/>
    <w:rsid w:val="00FC3E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01E9CB4-E3DA-43CF-BDCF-054E24848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5B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1">
    <w:name w:val="Table Normal2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1">
    <w:name w:val="Table Normal2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1">
    <w:name w:val="Table Normal2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2">
    <w:name w:val="Table Normal2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2">
    <w:name w:val="Table Normal2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2">
    <w:name w:val="Table Normal2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2">
    <w:name w:val="Table Normal2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2">
    <w:name w:val="Table Normal2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4">
    <w:name w:val="Table Normal2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3">
    <w:name w:val="Table Normal2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5">
    <w:name w:val="Table Normal2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3">
    <w:name w:val="Table Normal2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3">
    <w:name w:val="Table Normal2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3">
    <w:name w:val="Table Normal2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3">
    <w:name w:val="Table Normal2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105</Pages>
  <Words>38895</Words>
  <Characters>221705</Characters>
  <Application>Microsoft Office Word</Application>
  <DocSecurity>0</DocSecurity>
  <Lines>1847</Lines>
  <Paragraphs>520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luigibov</dc:creator>
  <cp:lastModifiedBy>Marco Terzi</cp:lastModifiedBy>
  <cp:revision>2</cp:revision>
  <cp:lastPrinted>2019-01-24T09:19:00Z</cp:lastPrinted>
  <dcterms:created xsi:type="dcterms:W3CDTF">2023-05-08T14:32:00Z</dcterms:created>
  <dcterms:modified xsi:type="dcterms:W3CDTF">2023-05-08T14:32:00Z</dcterms:modified>
</cp:coreProperties>
</file>